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3DC1" w14:textId="38C200B4" w:rsidR="008E7742" w:rsidRDefault="00D272ED" w:rsidP="004536A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272E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drawing>
          <wp:inline distT="0" distB="0" distL="0" distR="0" wp14:anchorId="05A1C1DA" wp14:editId="27575833">
            <wp:extent cx="7345680" cy="97212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5785" cy="976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FB31" w14:textId="0C393E65" w:rsidR="008542F6" w:rsidRPr="003732F1" w:rsidRDefault="008542F6" w:rsidP="004536AF">
      <w:pPr>
        <w:pStyle w:val="a3"/>
        <w:spacing w:after="0" w:line="211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3732F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Содержание</w:t>
      </w:r>
    </w:p>
    <w:p w14:paraId="36BB4AC3" w14:textId="77777777" w:rsidR="003732F1" w:rsidRPr="007C737A" w:rsidRDefault="003732F1" w:rsidP="004536AF">
      <w:pPr>
        <w:pStyle w:val="a3"/>
        <w:spacing w:after="0" w:line="211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2FEB03" w14:textId="77777777" w:rsidR="008542F6" w:rsidRPr="007C737A" w:rsidRDefault="008542F6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C737A">
        <w:rPr>
          <w:rFonts w:ascii="Times New Roman" w:eastAsia="Times New Roman" w:hAnsi="Times New Roman" w:cs="Times New Roman"/>
          <w:b/>
          <w:bCs/>
          <w:sz w:val="24"/>
          <w:szCs w:val="24"/>
        </w:rPr>
        <w:t>1. Целевой раздел</w:t>
      </w:r>
    </w:p>
    <w:p w14:paraId="2B57B991" w14:textId="77777777" w:rsidR="00A32AB4" w:rsidRPr="007C737A" w:rsidRDefault="00A32AB4" w:rsidP="004536AF">
      <w:pPr>
        <w:pStyle w:val="a3"/>
        <w:spacing w:after="0" w:line="211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5F76C398" w14:textId="77777777" w:rsidR="003F7FF7" w:rsidRPr="007C737A" w:rsidRDefault="003F7FF7" w:rsidP="004536AF">
      <w:pPr>
        <w:pStyle w:val="a3"/>
        <w:numPr>
          <w:ilvl w:val="1"/>
          <w:numId w:val="15"/>
        </w:numPr>
        <w:spacing w:after="0" w:line="211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Пояснительная запи</w:t>
      </w:r>
      <w:r w:rsidR="003732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ска………………………………………………………………...</w:t>
      </w: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</w:p>
    <w:p w14:paraId="6A3A88D7" w14:textId="34AAB223" w:rsidR="003F7FF7" w:rsidRDefault="003F7FF7" w:rsidP="004536AF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6C19C1">
        <w:rPr>
          <w:rFonts w:ascii="Times New Roman" w:hAnsi="Times New Roman"/>
          <w:sz w:val="24"/>
          <w:szCs w:val="24"/>
          <w:bdr w:val="none" w:sz="0" w:space="0" w:color="auto" w:frame="1"/>
        </w:rPr>
        <w:t>Планируемые резуль</w:t>
      </w:r>
      <w:r w:rsidR="003732F1" w:rsidRPr="006C19C1">
        <w:rPr>
          <w:rFonts w:ascii="Times New Roman" w:hAnsi="Times New Roman"/>
          <w:sz w:val="24"/>
          <w:szCs w:val="24"/>
          <w:bdr w:val="none" w:sz="0" w:space="0" w:color="auto" w:frame="1"/>
        </w:rPr>
        <w:t>таты освоения обучающимися с ЗПР адаптированной основной образовательной программы начального общего образования…</w:t>
      </w:r>
      <w:r w:rsidR="00BF570A">
        <w:rPr>
          <w:rFonts w:ascii="Times New Roman" w:hAnsi="Times New Roman"/>
          <w:sz w:val="24"/>
          <w:szCs w:val="24"/>
          <w:bdr w:val="none" w:sz="0" w:space="0" w:color="auto" w:frame="1"/>
        </w:rPr>
        <w:t>……</w:t>
      </w:r>
      <w:proofErr w:type="gramStart"/>
      <w:r w:rsidR="00BF570A">
        <w:rPr>
          <w:rFonts w:ascii="Times New Roman" w:hAnsi="Times New Roman"/>
          <w:sz w:val="24"/>
          <w:szCs w:val="24"/>
          <w:bdr w:val="none" w:sz="0" w:space="0" w:color="auto" w:frame="1"/>
        </w:rPr>
        <w:t>…….</w:t>
      </w:r>
      <w:proofErr w:type="gramEnd"/>
      <w:r w:rsidR="003732F1" w:rsidRPr="006C19C1">
        <w:rPr>
          <w:rFonts w:ascii="Times New Roman" w:hAnsi="Times New Roman"/>
          <w:sz w:val="24"/>
          <w:szCs w:val="24"/>
          <w:bdr w:val="none" w:sz="0" w:space="0" w:color="auto" w:frame="1"/>
        </w:rPr>
        <w:t>……….</w:t>
      </w:r>
      <w:r w:rsidR="0066614D" w:rsidRPr="006C19C1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</w:p>
    <w:p w14:paraId="287CFACD" w14:textId="00A72398" w:rsidR="00BF570A" w:rsidRPr="006C19C1" w:rsidRDefault="00BF570A" w:rsidP="004536AF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7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Планируемые результаты освоения </w:t>
      </w:r>
      <w:proofErr w:type="gramStart"/>
      <w:r w:rsidRPr="00BF570A">
        <w:rPr>
          <w:rFonts w:ascii="Times New Roman" w:hAnsi="Times New Roman"/>
          <w:sz w:val="24"/>
          <w:szCs w:val="24"/>
          <w:bdr w:val="none" w:sz="0" w:space="0" w:color="auto" w:frame="1"/>
        </w:rPr>
        <w:t>обучающимися  с</w:t>
      </w:r>
      <w:proofErr w:type="gramEnd"/>
      <w:r w:rsidRPr="00BF570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тяжелыми нарушениями речи адаптированной основной общеобразовательной программы начального общего образования</w:t>
      </w:r>
      <w:r>
        <w:rPr>
          <w:rFonts w:ascii="Times New Roman" w:hAnsi="Times New Roman"/>
          <w:webHidden/>
          <w:sz w:val="24"/>
          <w:szCs w:val="24"/>
          <w:bdr w:val="none" w:sz="0" w:space="0" w:color="auto" w:frame="1"/>
        </w:rPr>
        <w:t>…………………………………………………………………………..</w:t>
      </w:r>
      <w:r w:rsidRPr="00BF570A">
        <w:rPr>
          <w:rFonts w:ascii="Times New Roman" w:hAnsi="Times New Roman"/>
          <w:webHidden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webHidden/>
          <w:sz w:val="24"/>
          <w:szCs w:val="24"/>
          <w:bdr w:val="none" w:sz="0" w:space="0" w:color="auto" w:frame="1"/>
        </w:rPr>
        <w:t>4</w:t>
      </w:r>
    </w:p>
    <w:p w14:paraId="7CE88C96" w14:textId="08EBF1FB" w:rsidR="00BF570A" w:rsidRPr="006E3228" w:rsidRDefault="003F7FF7" w:rsidP="004536AF">
      <w:pPr>
        <w:pStyle w:val="a3"/>
        <w:numPr>
          <w:ilvl w:val="1"/>
          <w:numId w:val="15"/>
        </w:numPr>
        <w:spacing w:after="0" w:line="211" w:lineRule="atLeast"/>
        <w:ind w:left="0" w:firstLine="0"/>
        <w:textAlignment w:val="baseline"/>
        <w:rPr>
          <w:rFonts w:eastAsia="Times New Roman"/>
          <w:noProof/>
          <w:sz w:val="28"/>
          <w:szCs w:val="28"/>
        </w:rPr>
      </w:pPr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Система оценки </w:t>
      </w:r>
      <w:r w:rsidR="003732F1"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достижения обучающимися с ЗПР </w:t>
      </w:r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планируемых результатов</w:t>
      </w:r>
      <w:r w:rsidR="006D7D95"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освоения адаптированной </w:t>
      </w:r>
      <w:proofErr w:type="gramStart"/>
      <w:r w:rsidR="006D7D95"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основной  образовательной</w:t>
      </w:r>
      <w:proofErr w:type="gramEnd"/>
      <w:r w:rsidR="006D7D95"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программы  начального общего образования………………………………………………………………….</w:t>
      </w:r>
      <w:r w:rsidRPr="000104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01044F" w:rsidRPr="000104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14:paraId="22D267E5" w14:textId="5D421765" w:rsidR="00BF570A" w:rsidRPr="00BF570A" w:rsidRDefault="00BF570A" w:rsidP="004536AF">
      <w:pPr>
        <w:pStyle w:val="a3"/>
        <w:numPr>
          <w:ilvl w:val="1"/>
          <w:numId w:val="15"/>
        </w:numPr>
        <w:spacing w:after="0" w:line="211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Система оценки достижения обучающимися с </w:t>
      </w:r>
      <w:r w:rsidRPr="00BF570A">
        <w:rPr>
          <w:rFonts w:ascii="Times New Roman" w:hAnsi="Times New Roman"/>
          <w:sz w:val="24"/>
          <w:szCs w:val="24"/>
          <w:bdr w:val="none" w:sz="0" w:space="0" w:color="auto" w:frame="1"/>
        </w:rPr>
        <w:t>тяжелыми нарушениями речи</w:t>
      </w:r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планируемых результатов освоения адаптированной </w:t>
      </w:r>
      <w:proofErr w:type="gramStart"/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основной  образовательной</w:t>
      </w:r>
      <w:proofErr w:type="gramEnd"/>
      <w:r w:rsidRPr="00BF57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программы 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</w:t>
      </w:r>
      <w:r w:rsidR="000104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22</w:t>
      </w:r>
    </w:p>
    <w:p w14:paraId="22407951" w14:textId="77777777" w:rsidR="008542F6" w:rsidRDefault="008542F6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37A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14:paraId="1E7ACE9A" w14:textId="77777777" w:rsidR="006D7D95" w:rsidRPr="007C737A" w:rsidRDefault="006D7D95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54A9EF" w14:textId="608A0991" w:rsidR="008542F6" w:rsidRPr="007C737A" w:rsidRDefault="003F7FF7" w:rsidP="004536AF">
      <w:pPr>
        <w:pStyle w:val="a3"/>
        <w:spacing w:after="0" w:line="211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 Программа формирования 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универсальных учебных действий…………………</w:t>
      </w:r>
      <w:proofErr w:type="gramStart"/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</w:t>
      </w:r>
      <w:proofErr w:type="gramEnd"/>
      <w:r w:rsidR="000104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22</w:t>
      </w:r>
    </w:p>
    <w:p w14:paraId="13081450" w14:textId="33F1559D" w:rsidR="003F7FF7" w:rsidRPr="007C737A" w:rsidRDefault="003F7FF7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 Программа отдельных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учебных предметов………………………………………</w:t>
      </w:r>
      <w:proofErr w:type="gramStart"/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</w:t>
      </w:r>
      <w:proofErr w:type="gramEnd"/>
      <w:r w:rsidR="000104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23</w:t>
      </w:r>
    </w:p>
    <w:p w14:paraId="37FFF66A" w14:textId="77777777" w:rsidR="003F7FF7" w:rsidRPr="007C737A" w:rsidRDefault="003F7FF7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 Программа духовно-нравственного развития 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…………………………………………</w:t>
      </w:r>
      <w:r w:rsidR="007645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0</w:t>
      </w:r>
    </w:p>
    <w:p w14:paraId="719D0092" w14:textId="77777777" w:rsidR="003F7FF7" w:rsidRPr="007C737A" w:rsidRDefault="003F7FF7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 Программа формирования экологической культуры, здорового и безопасного образа жиз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ни…………………………………………………………………………………………..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</w:p>
    <w:p w14:paraId="2F2BC67E" w14:textId="5CD99D1B" w:rsidR="003F7FF7" w:rsidRDefault="003F7FF7" w:rsidP="004536AF">
      <w:pPr>
        <w:pStyle w:val="a3"/>
        <w:spacing w:after="0" w:line="211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2.5.</w:t>
      </w:r>
      <w:r w:rsidR="000B7394"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Программа коррекцио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нной работы</w:t>
      </w:r>
      <w:r w:rsidR="00EA6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(обучающихся с </w:t>
      </w:r>
      <w:proofErr w:type="gramStart"/>
      <w:r w:rsidR="00EA6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ЗПР)…</w:t>
      </w:r>
      <w:proofErr w:type="gramEnd"/>
      <w:r w:rsidR="00EA6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="00EA6A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…..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……..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0B7394"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</w:p>
    <w:p w14:paraId="236D0DAC" w14:textId="4780872C" w:rsidR="00EA6A0A" w:rsidRDefault="00EA6A0A" w:rsidP="004536AF">
      <w:pPr>
        <w:pStyle w:val="a3"/>
        <w:spacing w:after="0" w:line="211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коррекцио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нной работы (обучающихся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ТНР)…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…………………..……..5</w:t>
      </w: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</w:p>
    <w:p w14:paraId="3D6AA784" w14:textId="77777777" w:rsidR="008E1F3C" w:rsidRPr="007C737A" w:rsidRDefault="008E1F3C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2.6. Программа внеурочной д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еятельности…………………………………………………..54</w:t>
      </w:r>
    </w:p>
    <w:p w14:paraId="3FA94154" w14:textId="77777777" w:rsidR="000B7394" w:rsidRPr="007C737A" w:rsidRDefault="000B7394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3C0D34" w14:textId="77777777" w:rsidR="008542F6" w:rsidRDefault="008542F6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737A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3.Организационный раздел</w:t>
      </w:r>
    </w:p>
    <w:p w14:paraId="29D36DFE" w14:textId="77777777" w:rsidR="008E1F3C" w:rsidRPr="007C737A" w:rsidRDefault="008E1F3C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2F648B" w14:textId="77777777" w:rsidR="000B7394" w:rsidRPr="007C737A" w:rsidRDefault="008542F6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3.1.Учебный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 …………………………………………………………………………….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56</w:t>
      </w:r>
    </w:p>
    <w:p w14:paraId="4830F5F9" w14:textId="0F7156FD" w:rsidR="000B7394" w:rsidRDefault="000B7394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542F6"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Система условий реализации  </w:t>
      </w:r>
      <w:r w:rsidRPr="007C73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адаптированной </w:t>
      </w:r>
      <w:r w:rsidR="008E1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основной образовательной программы начального общего образования с задержкой психического р</w:t>
      </w:r>
      <w:r w:rsidR="006661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азвития……...</w:t>
      </w:r>
      <w:r w:rsidR="00B673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61</w:t>
      </w:r>
    </w:p>
    <w:p w14:paraId="19592441" w14:textId="77777777" w:rsidR="00FA5433" w:rsidRDefault="00FA5433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75937425" w14:textId="37FBC169" w:rsidR="008542F6" w:rsidRPr="008E7742" w:rsidRDefault="00FA5433" w:rsidP="004536AF">
      <w:pPr>
        <w:pStyle w:val="a3"/>
        <w:spacing w:after="0" w:line="21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54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</w:t>
      </w:r>
      <w:r w:rsidR="004837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………………………………………………………………………...65</w:t>
      </w:r>
    </w:p>
    <w:p w14:paraId="34DBAFF2" w14:textId="77777777" w:rsidR="00CF791B" w:rsidRPr="00DB473C" w:rsidRDefault="00FC05C8" w:rsidP="004536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C0A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14:paraId="6AF99E2B" w14:textId="31275603" w:rsidR="00FC05C8" w:rsidRDefault="00484ECF" w:rsidP="004536AF">
      <w:pPr>
        <w:pStyle w:val="a3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FC05C8" w:rsidRPr="00B425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535CDDD" w14:textId="77777777" w:rsidR="002A04EF" w:rsidRPr="00B42501" w:rsidRDefault="002A04EF" w:rsidP="004536AF">
      <w:pPr>
        <w:pStyle w:val="a3"/>
        <w:spacing w:after="0" w:line="240" w:lineRule="auto"/>
        <w:ind w:left="0" w:right="-426"/>
        <w:rPr>
          <w:rFonts w:ascii="Times New Roman" w:hAnsi="Times New Roman" w:cs="Times New Roman"/>
          <w:b/>
          <w:sz w:val="24"/>
          <w:szCs w:val="24"/>
        </w:rPr>
      </w:pPr>
    </w:p>
    <w:p w14:paraId="7C273CAC" w14:textId="77777777" w:rsidR="00EE5531" w:rsidRPr="005C1F3E" w:rsidRDefault="00EE5531" w:rsidP="004536AF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  начального общего образования для детей с задержкой психического развития –</w:t>
      </w:r>
      <w:r w:rsidR="002A04EF">
        <w:rPr>
          <w:rFonts w:ascii="Times New Roman" w:hAnsi="Times New Roman" w:cs="Times New Roman"/>
          <w:sz w:val="24"/>
          <w:szCs w:val="24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</w:rPr>
        <w:t>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14:paraId="084F84D4" w14:textId="77777777" w:rsidR="002A04EF" w:rsidRDefault="00EE5531" w:rsidP="004536AF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детей с задержкой психического развития разрабатывается на основе федерального государствен</w:t>
      </w:r>
      <w:r w:rsidR="00DB473C">
        <w:rPr>
          <w:rFonts w:ascii="Times New Roman" w:hAnsi="Times New Roman" w:cs="Times New Roman"/>
          <w:sz w:val="24"/>
          <w:szCs w:val="24"/>
        </w:rPr>
        <w:t>ного образовательного стандарта.</w:t>
      </w:r>
    </w:p>
    <w:p w14:paraId="6DA773AF" w14:textId="77777777" w:rsidR="00DB473C" w:rsidRPr="00DB473C" w:rsidRDefault="00DB473C" w:rsidP="004536AF">
      <w:pPr>
        <w:pStyle w:val="a3"/>
        <w:spacing w:after="0"/>
        <w:ind w:left="0" w:right="142"/>
        <w:jc w:val="both"/>
        <w:rPr>
          <w:rStyle w:val="Zag11"/>
          <w:rFonts w:ascii="Times New Roman" w:hAnsi="Times New Roman" w:cs="Times New Roman"/>
          <w:sz w:val="24"/>
          <w:szCs w:val="24"/>
        </w:rPr>
      </w:pPr>
    </w:p>
    <w:p w14:paraId="4C0DE308" w14:textId="77777777" w:rsidR="002A04EF" w:rsidRPr="00B42E79" w:rsidRDefault="002A04EF" w:rsidP="004536AF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2E79">
        <w:rPr>
          <w:rFonts w:ascii="Times New Roman" w:hAnsi="Times New Roman"/>
          <w:b/>
          <w:bCs/>
          <w:sz w:val="24"/>
          <w:szCs w:val="24"/>
        </w:rPr>
        <w:t>Информационно-аналитическая справка об образовательном учреждении</w:t>
      </w:r>
    </w:p>
    <w:p w14:paraId="4BCB7775" w14:textId="77777777" w:rsidR="002A04EF" w:rsidRPr="00B42E79" w:rsidRDefault="002A04EF" w:rsidP="004536AF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B42E7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325DE" w:rsidRPr="00F325D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8036C7">
        <w:rPr>
          <w:rFonts w:ascii="Times New Roman" w:hAnsi="Times New Roman"/>
          <w:sz w:val="24"/>
          <w:szCs w:val="24"/>
        </w:rPr>
        <w:t xml:space="preserve">, созданная в </w:t>
      </w:r>
      <w:r w:rsidR="008036C7" w:rsidRPr="008036C7">
        <w:rPr>
          <w:rFonts w:ascii="Times New Roman" w:hAnsi="Times New Roman"/>
          <w:sz w:val="24"/>
          <w:szCs w:val="24"/>
        </w:rPr>
        <w:t>1958 году</w:t>
      </w:r>
      <w:r w:rsidR="008036C7">
        <w:rPr>
          <w:rFonts w:ascii="Times New Roman" w:hAnsi="Times New Roman"/>
          <w:sz w:val="24"/>
          <w:szCs w:val="24"/>
        </w:rPr>
        <w:t xml:space="preserve">. </w:t>
      </w:r>
      <w:r w:rsidR="008036C7" w:rsidRPr="008036C7">
        <w:rPr>
          <w:rFonts w:ascii="Times New Roman" w:hAnsi="Times New Roman"/>
          <w:sz w:val="24"/>
          <w:szCs w:val="24"/>
        </w:rPr>
        <w:t>В 2012 году школе было присвоено имя воина-интернационалиста Александра Харламова</w:t>
      </w:r>
      <w:r w:rsidR="008036C7">
        <w:rPr>
          <w:rFonts w:ascii="Times New Roman" w:hAnsi="Times New Roman"/>
          <w:sz w:val="24"/>
          <w:szCs w:val="24"/>
        </w:rPr>
        <w:t>.</w:t>
      </w:r>
    </w:p>
    <w:p w14:paraId="57B29D44" w14:textId="77777777" w:rsidR="002A04EF" w:rsidRPr="001A6BC2" w:rsidRDefault="002A04EF" w:rsidP="004536AF">
      <w:pPr>
        <w:rPr>
          <w:rFonts w:ascii="Times New Roman" w:hAnsi="Times New Roman" w:cs="Times New Roman"/>
          <w:sz w:val="24"/>
          <w:szCs w:val="24"/>
        </w:rPr>
      </w:pPr>
      <w:r w:rsidRPr="00B42E79">
        <w:rPr>
          <w:rFonts w:ascii="Times New Roman" w:hAnsi="Times New Roman" w:cs="Times New Roman"/>
          <w:b/>
          <w:sz w:val="24"/>
          <w:szCs w:val="24"/>
        </w:rPr>
        <w:t xml:space="preserve">  Сведения о государственной аккредитации:</w:t>
      </w:r>
      <w:r w:rsidRPr="00B42E79">
        <w:rPr>
          <w:rFonts w:ascii="Times New Roman" w:hAnsi="Times New Roman" w:cs="Times New Roman"/>
          <w:sz w:val="24"/>
          <w:szCs w:val="24"/>
        </w:rPr>
        <w:t xml:space="preserve">  </w:t>
      </w:r>
      <w:r w:rsidRPr="001A6BC2">
        <w:rPr>
          <w:rFonts w:ascii="Times New Roman" w:hAnsi="Times New Roman" w:cs="Times New Roman"/>
          <w:sz w:val="24"/>
          <w:szCs w:val="24"/>
        </w:rPr>
        <w:t xml:space="preserve">свидетельство об аккредитации: регистрационный номер </w:t>
      </w:r>
      <w:r w:rsidR="008036C7">
        <w:rPr>
          <w:rFonts w:ascii="Times New Roman" w:hAnsi="Times New Roman" w:cs="Times New Roman"/>
          <w:sz w:val="24"/>
          <w:szCs w:val="24"/>
        </w:rPr>
        <w:t>9188</w:t>
      </w:r>
      <w:r w:rsidRPr="001A6BC2">
        <w:rPr>
          <w:rFonts w:ascii="Times New Roman" w:hAnsi="Times New Roman" w:cs="Times New Roman"/>
          <w:sz w:val="24"/>
          <w:szCs w:val="24"/>
        </w:rPr>
        <w:t xml:space="preserve"> от 2</w:t>
      </w:r>
      <w:r w:rsidR="008036C7">
        <w:rPr>
          <w:rFonts w:ascii="Times New Roman" w:hAnsi="Times New Roman" w:cs="Times New Roman"/>
          <w:sz w:val="24"/>
          <w:szCs w:val="24"/>
        </w:rPr>
        <w:t>1</w:t>
      </w:r>
      <w:r w:rsidRPr="001A6BC2">
        <w:rPr>
          <w:rFonts w:ascii="Times New Roman" w:hAnsi="Times New Roman" w:cs="Times New Roman"/>
          <w:sz w:val="24"/>
          <w:szCs w:val="24"/>
        </w:rPr>
        <w:t xml:space="preserve"> </w:t>
      </w:r>
      <w:r w:rsidR="008036C7">
        <w:rPr>
          <w:rFonts w:ascii="Times New Roman" w:hAnsi="Times New Roman" w:cs="Times New Roman"/>
          <w:sz w:val="24"/>
          <w:szCs w:val="24"/>
        </w:rPr>
        <w:t>октя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1A6BC2">
        <w:rPr>
          <w:rFonts w:ascii="Times New Roman" w:hAnsi="Times New Roman" w:cs="Times New Roman"/>
          <w:sz w:val="24"/>
          <w:szCs w:val="24"/>
        </w:rPr>
        <w:t xml:space="preserve"> 201</w:t>
      </w:r>
      <w:r w:rsidR="008036C7">
        <w:rPr>
          <w:rFonts w:ascii="Times New Roman" w:hAnsi="Times New Roman" w:cs="Times New Roman"/>
          <w:sz w:val="24"/>
          <w:szCs w:val="24"/>
        </w:rPr>
        <w:t>6</w:t>
      </w:r>
      <w:r w:rsidRPr="001A6BC2">
        <w:rPr>
          <w:rFonts w:ascii="Times New Roman" w:hAnsi="Times New Roman" w:cs="Times New Roman"/>
          <w:sz w:val="24"/>
          <w:szCs w:val="24"/>
        </w:rPr>
        <w:t xml:space="preserve"> г., серия </w:t>
      </w:r>
      <w:r w:rsidR="008036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6АО1</w:t>
      </w:r>
      <w:r w:rsidRPr="001A6BC2">
        <w:rPr>
          <w:rFonts w:ascii="Times New Roman" w:hAnsi="Times New Roman" w:cs="Times New Roman"/>
          <w:sz w:val="24"/>
          <w:szCs w:val="24"/>
        </w:rPr>
        <w:t xml:space="preserve"> № </w:t>
      </w:r>
      <w:r w:rsidR="008036C7">
        <w:rPr>
          <w:rFonts w:ascii="Times New Roman" w:hAnsi="Times New Roman" w:cs="Times New Roman"/>
          <w:sz w:val="24"/>
          <w:szCs w:val="24"/>
        </w:rPr>
        <w:t>0001799</w:t>
      </w:r>
      <w:r w:rsidRPr="001A6BC2">
        <w:rPr>
          <w:rFonts w:ascii="Times New Roman" w:hAnsi="Times New Roman" w:cs="Times New Roman"/>
          <w:sz w:val="24"/>
          <w:szCs w:val="24"/>
        </w:rPr>
        <w:t xml:space="preserve"> (срок действия по 2</w:t>
      </w:r>
      <w:r w:rsidR="008036C7">
        <w:rPr>
          <w:rFonts w:ascii="Times New Roman" w:hAnsi="Times New Roman" w:cs="Times New Roman"/>
          <w:sz w:val="24"/>
          <w:szCs w:val="24"/>
        </w:rPr>
        <w:t>3</w:t>
      </w:r>
      <w:r w:rsidRPr="001A6BC2">
        <w:rPr>
          <w:rFonts w:ascii="Times New Roman" w:hAnsi="Times New Roman" w:cs="Times New Roman"/>
          <w:sz w:val="24"/>
          <w:szCs w:val="24"/>
        </w:rPr>
        <w:t xml:space="preserve"> </w:t>
      </w:r>
      <w:r w:rsidR="008036C7">
        <w:rPr>
          <w:rFonts w:ascii="Times New Roman" w:hAnsi="Times New Roman" w:cs="Times New Roman"/>
          <w:sz w:val="24"/>
          <w:szCs w:val="24"/>
        </w:rPr>
        <w:t>мая</w:t>
      </w:r>
      <w:r w:rsidRPr="001A6BC2">
        <w:rPr>
          <w:rFonts w:ascii="Times New Roman" w:hAnsi="Times New Roman" w:cs="Times New Roman"/>
          <w:sz w:val="24"/>
          <w:szCs w:val="24"/>
        </w:rPr>
        <w:t xml:space="preserve"> 20</w:t>
      </w:r>
      <w:r w:rsidR="008036C7">
        <w:rPr>
          <w:rFonts w:ascii="Times New Roman" w:hAnsi="Times New Roman" w:cs="Times New Roman"/>
          <w:sz w:val="24"/>
          <w:szCs w:val="24"/>
        </w:rPr>
        <w:t>23</w:t>
      </w:r>
      <w:r w:rsidRPr="001A6BC2">
        <w:rPr>
          <w:rFonts w:ascii="Times New Roman" w:hAnsi="Times New Roman" w:cs="Times New Roman"/>
          <w:sz w:val="24"/>
          <w:szCs w:val="24"/>
        </w:rPr>
        <w:t xml:space="preserve"> г.).</w:t>
      </w:r>
    </w:p>
    <w:p w14:paraId="7A482AC4" w14:textId="77777777" w:rsidR="002A04EF" w:rsidRPr="00B42E79" w:rsidRDefault="002A04EF" w:rsidP="004536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E79">
        <w:rPr>
          <w:rFonts w:ascii="Times New Roman" w:hAnsi="Times New Roman" w:cs="Times New Roman"/>
          <w:b/>
          <w:sz w:val="24"/>
          <w:szCs w:val="24"/>
        </w:rPr>
        <w:t xml:space="preserve">        Разработчики программы</w:t>
      </w:r>
      <w:r w:rsidRPr="00B42E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B42E79">
        <w:rPr>
          <w:rFonts w:ascii="Times New Roman" w:hAnsi="Times New Roman" w:cs="Times New Roman"/>
          <w:sz w:val="24"/>
          <w:szCs w:val="24"/>
        </w:rPr>
        <w:t>педагогический коллектив М</w:t>
      </w:r>
      <w:r w:rsidR="008036C7">
        <w:rPr>
          <w:rFonts w:ascii="Times New Roman" w:hAnsi="Times New Roman" w:cs="Times New Roman"/>
          <w:sz w:val="24"/>
          <w:szCs w:val="24"/>
        </w:rPr>
        <w:t>А</w:t>
      </w:r>
      <w:r w:rsidRPr="00B42E79">
        <w:rPr>
          <w:rFonts w:ascii="Times New Roman" w:hAnsi="Times New Roman" w:cs="Times New Roman"/>
          <w:sz w:val="24"/>
          <w:szCs w:val="24"/>
        </w:rPr>
        <w:t>ОУ СОШ</w:t>
      </w:r>
      <w:r w:rsidR="008036C7">
        <w:rPr>
          <w:rFonts w:ascii="Times New Roman" w:hAnsi="Times New Roman" w:cs="Times New Roman"/>
          <w:sz w:val="24"/>
          <w:szCs w:val="24"/>
        </w:rPr>
        <w:t xml:space="preserve"> №10 имени воина-интернационалиста Александра Харламова</w:t>
      </w:r>
      <w:r w:rsidRPr="00B42E79">
        <w:rPr>
          <w:rFonts w:ascii="Times New Roman" w:hAnsi="Times New Roman" w:cs="Times New Roman"/>
          <w:sz w:val="24"/>
          <w:szCs w:val="24"/>
        </w:rPr>
        <w:t>,  представители органов государственно-общественного управлени</w:t>
      </w:r>
      <w:r>
        <w:rPr>
          <w:rFonts w:ascii="Times New Roman" w:hAnsi="Times New Roman" w:cs="Times New Roman"/>
          <w:sz w:val="24"/>
          <w:szCs w:val="24"/>
        </w:rPr>
        <w:t>я,  родительской общественности.</w:t>
      </w:r>
      <w:r w:rsidRPr="00B42E79">
        <w:rPr>
          <w:rFonts w:ascii="Times New Roman" w:hAnsi="Times New Roman" w:cs="Times New Roman"/>
          <w:sz w:val="24"/>
          <w:szCs w:val="24"/>
        </w:rPr>
        <w:t xml:space="preserve"> </w:t>
      </w:r>
      <w:r w:rsidRPr="00B42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9DA514" w14:textId="77777777" w:rsidR="002A04EF" w:rsidRPr="00B42E79" w:rsidRDefault="002A04EF" w:rsidP="004536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E79">
        <w:rPr>
          <w:rFonts w:ascii="Times New Roman" w:hAnsi="Times New Roman" w:cs="Times New Roman"/>
          <w:b/>
          <w:sz w:val="24"/>
          <w:szCs w:val="24"/>
        </w:rPr>
        <w:t xml:space="preserve">  Исполнители Программы:</w:t>
      </w:r>
      <w:r w:rsidRPr="00B42E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2E79">
        <w:rPr>
          <w:rFonts w:ascii="Times New Roman" w:hAnsi="Times New Roman" w:cs="Times New Roman"/>
          <w:sz w:val="24"/>
          <w:szCs w:val="24"/>
        </w:rPr>
        <w:t xml:space="preserve">педагогический и ученический коллективы </w:t>
      </w:r>
      <w:r w:rsidR="008036C7" w:rsidRPr="00B42E79">
        <w:rPr>
          <w:rFonts w:ascii="Times New Roman" w:hAnsi="Times New Roman" w:cs="Times New Roman"/>
          <w:sz w:val="24"/>
          <w:szCs w:val="24"/>
        </w:rPr>
        <w:t>М</w:t>
      </w:r>
      <w:r w:rsidR="008036C7">
        <w:rPr>
          <w:rFonts w:ascii="Times New Roman" w:hAnsi="Times New Roman" w:cs="Times New Roman"/>
          <w:sz w:val="24"/>
          <w:szCs w:val="24"/>
        </w:rPr>
        <w:t>А</w:t>
      </w:r>
      <w:r w:rsidR="008036C7" w:rsidRPr="00B42E79">
        <w:rPr>
          <w:rFonts w:ascii="Times New Roman" w:hAnsi="Times New Roman" w:cs="Times New Roman"/>
          <w:sz w:val="24"/>
          <w:szCs w:val="24"/>
        </w:rPr>
        <w:t>ОУ СОШ</w:t>
      </w:r>
      <w:r w:rsidR="008036C7">
        <w:rPr>
          <w:rFonts w:ascii="Times New Roman" w:hAnsi="Times New Roman" w:cs="Times New Roman"/>
          <w:sz w:val="24"/>
          <w:szCs w:val="24"/>
        </w:rPr>
        <w:t xml:space="preserve"> №10 имени воина-интернационалиста Александра Харламова</w:t>
      </w:r>
      <w:r w:rsidRPr="00B42E79">
        <w:rPr>
          <w:rFonts w:ascii="Times New Roman" w:hAnsi="Times New Roman" w:cs="Times New Roman"/>
          <w:sz w:val="24"/>
          <w:szCs w:val="24"/>
        </w:rPr>
        <w:t>, администрация, родительская общественность, социальные партнеры школы.</w:t>
      </w:r>
    </w:p>
    <w:p w14:paraId="63D2BE1D" w14:textId="77777777" w:rsidR="002A04EF" w:rsidRPr="00B42E79" w:rsidRDefault="002A04EF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B42E7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B42E79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B42E79">
        <w:rPr>
          <w:rFonts w:ascii="Times New Roman" w:hAnsi="Times New Roman" w:cs="Times New Roman"/>
          <w:sz w:val="24"/>
          <w:szCs w:val="24"/>
        </w:rPr>
        <w:t xml:space="preserve"> регламентируется Уставом</w:t>
      </w:r>
      <w:r w:rsidR="008036C7">
        <w:rPr>
          <w:rFonts w:ascii="Times New Roman" w:hAnsi="Times New Roman" w:cs="Times New Roman"/>
          <w:sz w:val="24"/>
          <w:szCs w:val="24"/>
        </w:rPr>
        <w:t>.</w:t>
      </w:r>
    </w:p>
    <w:p w14:paraId="26D4542D" w14:textId="77777777" w:rsidR="00C26C0A" w:rsidRPr="004C0B99" w:rsidRDefault="00C26C0A" w:rsidP="0045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/>
          <w:bCs/>
          <w:color w:val="00000A"/>
          <w:sz w:val="24"/>
          <w:szCs w:val="24"/>
        </w:rPr>
        <w:t>Нормативные документы для разработки АООП</w:t>
      </w:r>
    </w:p>
    <w:p w14:paraId="3AADFC91" w14:textId="77777777" w:rsidR="00C26C0A" w:rsidRPr="004C0B99" w:rsidRDefault="00C26C0A" w:rsidP="004536A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14:paraId="3FBF25AF" w14:textId="77777777" w:rsidR="00C26C0A" w:rsidRPr="004C0B99" w:rsidRDefault="00C26C0A" w:rsidP="004536A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231590B4" w14:textId="77777777" w:rsidR="006C19C1" w:rsidRPr="006C19C1" w:rsidRDefault="00C26C0A" w:rsidP="004536AF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1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9C1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Федеральный закон Российской Федерации «Об образовании в Российской Федерации» N 273-ФЗ </w:t>
      </w:r>
    </w:p>
    <w:p w14:paraId="0D5D12F9" w14:textId="77777777" w:rsidR="006C19C1" w:rsidRPr="006C19C1" w:rsidRDefault="00C26C0A" w:rsidP="004536AF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1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9C1">
        <w:rPr>
          <w:rFonts w:ascii="Times New Roman" w:hAnsi="Times New Roman" w:cs="Times New Roman"/>
          <w:color w:val="00000A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</w:t>
      </w:r>
      <w:r w:rsidR="006C19C1">
        <w:rPr>
          <w:rFonts w:ascii="Times New Roman" w:hAnsi="Times New Roman" w:cs="Times New Roman"/>
          <w:color w:val="00000A"/>
          <w:sz w:val="24"/>
          <w:szCs w:val="24"/>
        </w:rPr>
        <w:t>задержкой психического развития.</w:t>
      </w:r>
    </w:p>
    <w:p w14:paraId="46AD9C2B" w14:textId="77777777" w:rsidR="00C26C0A" w:rsidRPr="006C19C1" w:rsidRDefault="00C26C0A" w:rsidP="004536AF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1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19C1">
        <w:rPr>
          <w:rFonts w:ascii="Times New Roman" w:hAnsi="Times New Roman" w:cs="Times New Roman"/>
          <w:color w:val="00000A"/>
          <w:sz w:val="24"/>
          <w:szCs w:val="24"/>
        </w:rPr>
        <w:t>Примерная</w:t>
      </w:r>
      <w:r w:rsidRPr="006C19C1">
        <w:rPr>
          <w:rFonts w:ascii="Times New Roman" w:hAnsi="Times New Roman" w:cs="Times New Roman"/>
          <w:sz w:val="24"/>
          <w:szCs w:val="24"/>
        </w:rPr>
        <w:tab/>
      </w:r>
      <w:r w:rsidRPr="006C19C1">
        <w:rPr>
          <w:rFonts w:ascii="Times New Roman" w:hAnsi="Times New Roman" w:cs="Times New Roman"/>
          <w:color w:val="00000A"/>
          <w:sz w:val="24"/>
          <w:szCs w:val="24"/>
        </w:rPr>
        <w:t>адаптированная   основная   образовательная   программа   (</w:t>
      </w:r>
      <w:proofErr w:type="spellStart"/>
      <w:r w:rsidRPr="006C19C1">
        <w:rPr>
          <w:rFonts w:ascii="Times New Roman" w:hAnsi="Times New Roman" w:cs="Times New Roman"/>
          <w:color w:val="00000A"/>
          <w:sz w:val="24"/>
          <w:szCs w:val="24"/>
        </w:rPr>
        <w:t>ПрАООП</w:t>
      </w:r>
      <w:proofErr w:type="spellEnd"/>
      <w:r w:rsidRPr="006C19C1">
        <w:rPr>
          <w:rFonts w:ascii="Times New Roman" w:hAnsi="Times New Roman" w:cs="Times New Roman"/>
          <w:color w:val="00000A"/>
          <w:sz w:val="24"/>
          <w:szCs w:val="24"/>
        </w:rPr>
        <w:t>)</w:t>
      </w:r>
    </w:p>
    <w:p w14:paraId="0D4D02ED" w14:textId="77777777" w:rsidR="00C26C0A" w:rsidRPr="004C0B99" w:rsidRDefault="00C26C0A" w:rsidP="004536AF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color w:val="00000A"/>
          <w:sz w:val="24"/>
          <w:szCs w:val="24"/>
        </w:rPr>
        <w:t>начального общего образования на основе ФГОС для обучающихся с задержкой психического развития;</w:t>
      </w:r>
    </w:p>
    <w:p w14:paraId="5E7607C0" w14:textId="77777777" w:rsidR="00C26C0A" w:rsidRPr="004C0B99" w:rsidRDefault="00C26C0A" w:rsidP="004536AF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14:paraId="71143FCB" w14:textId="77777777" w:rsidR="00C26C0A" w:rsidRPr="004F082B" w:rsidRDefault="00C26C0A" w:rsidP="004536AF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082B">
        <w:rPr>
          <w:rFonts w:ascii="Times New Roman" w:hAnsi="Times New Roman" w:cs="Times New Roman"/>
          <w:color w:val="00000A"/>
          <w:sz w:val="24"/>
          <w:szCs w:val="24"/>
        </w:rPr>
        <w:t xml:space="preserve">Устав </w:t>
      </w:r>
      <w:r w:rsidR="004F082B">
        <w:rPr>
          <w:rFonts w:ascii="Times New Roman" w:hAnsi="Times New Roman" w:cs="Times New Roman"/>
          <w:color w:val="00000A"/>
          <w:sz w:val="24"/>
          <w:szCs w:val="24"/>
        </w:rPr>
        <w:t>М</w:t>
      </w:r>
      <w:r w:rsidR="00100960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="004F082B">
        <w:rPr>
          <w:rFonts w:ascii="Times New Roman" w:hAnsi="Times New Roman" w:cs="Times New Roman"/>
          <w:color w:val="00000A"/>
          <w:sz w:val="24"/>
          <w:szCs w:val="24"/>
        </w:rPr>
        <w:t>ОУ СОШ</w:t>
      </w:r>
      <w:r w:rsidR="00100960">
        <w:rPr>
          <w:rFonts w:ascii="Times New Roman" w:hAnsi="Times New Roman" w:cs="Times New Roman"/>
          <w:color w:val="00000A"/>
          <w:sz w:val="24"/>
          <w:szCs w:val="24"/>
        </w:rPr>
        <w:t xml:space="preserve"> №10 имени воина-интернационалиста Александра Харламова</w:t>
      </w:r>
      <w:r w:rsidRPr="004F082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30E02FEE" w14:textId="77777777" w:rsidR="00C26C0A" w:rsidRDefault="00C26C0A" w:rsidP="004536AF">
      <w:pPr>
        <w:spacing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B8791" w14:textId="77777777" w:rsidR="00702F63" w:rsidRDefault="00940407" w:rsidP="004536AF">
      <w:pPr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F3E">
        <w:rPr>
          <w:rFonts w:ascii="Times New Roman" w:hAnsi="Times New Roman" w:cs="Times New Roman"/>
          <w:sz w:val="24"/>
          <w:szCs w:val="24"/>
        </w:rPr>
        <w:t>Актуальными до настоящего времени остаются вопросы обеспечения условий доступности получения качественного образования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Федеральным государственным образовательным стандартом начального общего обр</w:t>
      </w:r>
      <w:r w:rsidR="00100960">
        <w:rPr>
          <w:rFonts w:ascii="Times New Roman" w:hAnsi="Times New Roman" w:cs="Times New Roman"/>
          <w:sz w:val="24"/>
          <w:szCs w:val="24"/>
        </w:rPr>
        <w:t>азования является обеспечение «</w:t>
      </w:r>
      <w:r w:rsidRPr="005C1F3E">
        <w:rPr>
          <w:rFonts w:ascii="Times New Roman" w:hAnsi="Times New Roman" w:cs="Times New Roman"/>
          <w:sz w:val="24"/>
          <w:szCs w:val="24"/>
        </w:rPr>
        <w:t>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ограниченными возможностями здоровья», « учёт  их образовательных потребностей</w:t>
      </w:r>
      <w:r w:rsidR="00100960">
        <w:rPr>
          <w:rFonts w:ascii="Times New Roman" w:hAnsi="Times New Roman" w:cs="Times New Roman"/>
          <w:sz w:val="24"/>
          <w:szCs w:val="24"/>
        </w:rPr>
        <w:t>»</w:t>
      </w:r>
      <w:r w:rsidRPr="005C1F3E">
        <w:rPr>
          <w:rFonts w:ascii="Times New Roman" w:hAnsi="Times New Roman" w:cs="Times New Roman"/>
          <w:sz w:val="24"/>
          <w:szCs w:val="24"/>
        </w:rPr>
        <w:t>.</w:t>
      </w:r>
    </w:p>
    <w:p w14:paraId="20AC91CE" w14:textId="77777777" w:rsidR="00484ECF" w:rsidRPr="005C1F3E" w:rsidRDefault="00484ECF" w:rsidP="004536AF">
      <w:pPr>
        <w:ind w:right="142"/>
        <w:contextualSpacing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</w:p>
    <w:p w14:paraId="1762544B" w14:textId="77777777" w:rsidR="00702F63" w:rsidRDefault="00940407" w:rsidP="004536AF">
      <w:pPr>
        <w:ind w:right="142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ECF">
        <w:rPr>
          <w:rStyle w:val="Zag11"/>
          <w:rFonts w:ascii="Times New Roman" w:eastAsia="@Arial Unicode MS" w:hAnsi="Times New Roman" w:cs="Times New Roman"/>
          <w:b/>
          <w:bCs/>
          <w:i/>
          <w:sz w:val="24"/>
          <w:szCs w:val="24"/>
        </w:rPr>
        <w:t>Цель</w:t>
      </w:r>
      <w:r w:rsidRPr="005C1F3E">
        <w:rPr>
          <w:rStyle w:val="Zag11"/>
          <w:rFonts w:ascii="Times New Roman" w:eastAsia="@Arial Unicode MS" w:hAnsi="Times New Roman" w:cs="Times New Roman"/>
          <w:bCs/>
          <w:i/>
          <w:sz w:val="24"/>
          <w:szCs w:val="24"/>
        </w:rPr>
        <w:t xml:space="preserve">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 Для реализации программы коррекционной работы в 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 </w:t>
      </w:r>
    </w:p>
    <w:p w14:paraId="32488D86" w14:textId="77777777" w:rsidR="00484ECF" w:rsidRPr="005C1F3E" w:rsidRDefault="00484ECF" w:rsidP="004536AF">
      <w:pPr>
        <w:ind w:right="142"/>
        <w:contextualSpacing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14:paraId="246A2413" w14:textId="77777777" w:rsidR="00940407" w:rsidRPr="005C1F3E" w:rsidRDefault="00940407" w:rsidP="004536AF">
      <w:pPr>
        <w:ind w:right="142"/>
        <w:contextualSpacing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связи с этим решаются и будут решаться следующие </w:t>
      </w:r>
      <w:r w:rsidRPr="00484ECF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задачи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14:paraId="16F6B0F1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14:paraId="10EEBE55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14:paraId="32087FDF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14:paraId="0B1E624F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14:paraId="27AE3170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14:paraId="60AB6D21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разработка и реализация индивидуальных учебных </w:t>
      </w:r>
      <w:proofErr w:type="gramStart"/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планов,  организация</w:t>
      </w:r>
      <w:proofErr w:type="gramEnd"/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индивидуальных и (или) групповых занятий для детей с выраженным нарушением в физическом и (или) психическом развитии, сопровождаемые поддержкой  образовательного учреждения;</w:t>
      </w:r>
    </w:p>
    <w:p w14:paraId="2B8663DB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14:paraId="5DB18C5E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реализация системы мероприятий по социальной адаптации детей с ограниченными возможностями здоровья;</w:t>
      </w:r>
    </w:p>
    <w:p w14:paraId="7F62DABF" w14:textId="77777777" w:rsidR="00940407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14:paraId="0E6EC11C" w14:textId="77777777" w:rsidR="00484ECF" w:rsidRPr="005C1F3E" w:rsidRDefault="00484ECF" w:rsidP="004536AF">
      <w:pPr>
        <w:pStyle w:val="Osnova"/>
        <w:tabs>
          <w:tab w:val="left" w:leader="dot" w:pos="624"/>
        </w:tabs>
        <w:spacing w:line="240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</w:p>
    <w:p w14:paraId="49F2FC0E" w14:textId="77777777" w:rsidR="00940407" w:rsidRPr="000E5A34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jc w:val="center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0E5A34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Содержание программы коррекционной работы определяют следующие принципы:</w:t>
      </w:r>
    </w:p>
    <w:p w14:paraId="09BC775C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Соблюдение интересов ребёнка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14:paraId="1E3BC8D5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 xml:space="preserve"> Системность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14:paraId="769466FF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— 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Непрерывность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14:paraId="364039C0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 xml:space="preserve"> Вариативность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14:paraId="58F450FE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</w:t>
      </w:r>
      <w:r w:rsidRPr="005C1F3E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Рекомендательный характер оказания помощи</w:t>
      </w:r>
      <w:r w:rsidRPr="005C1F3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14:paraId="2FD3FCBC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      Демократические преобразования в обществе и эволюционное развитие системы специального  (коррекционного) образования способствовали появлению и внедрению в практику идей интегрированного образования обучающихся с ограниченными возможностями здоровья (далее – ОВЗ) совместно с нормально развивающимися сверстниками. В связи  с этим появилась необходимость придать данному процессу организованный характер, обеспечив каждому ребёнку, имеющему нарушения в психофизическом здоровье, доступную и полезную для его развития форму интеграции.</w:t>
      </w:r>
    </w:p>
    <w:p w14:paraId="729397AE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Для обучающихся с ОВЗ в М</w:t>
      </w:r>
      <w:r w:rsidR="0010096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ОУ </w:t>
      </w:r>
      <w:r w:rsidR="000E5A3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СОШ</w:t>
      </w:r>
      <w:r w:rsidR="00100960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№10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организовано интегрированное обучение, которое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 xml:space="preserve">представлено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следующим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вариант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ом</w:t>
      </w:r>
      <w:r w:rsidR="000E5A34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– это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совместное обучение нормально развивающихся 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детей с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детьми с о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граниченными возможностями здоровья </w:t>
      </w:r>
      <w:r w:rsidR="00702F63"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общеобразовательных классах</w:t>
      </w:r>
      <w:r w:rsidRPr="005C1F3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14:paraId="232ED0D2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702F63" w:rsidRPr="005C1F3E">
        <w:rPr>
          <w:rFonts w:ascii="Times New Roman" w:hAnsi="Times New Roman" w:cs="Times New Roman"/>
          <w:sz w:val="24"/>
          <w:szCs w:val="24"/>
          <w:lang w:val="ru-RU"/>
        </w:rPr>
        <w:t>детей с ЗПР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 нормальный интеллект, но отсутствует мотивация к учебе, либо имеется отставание в овладении школьными навыками чтения, письма, счета.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</w:p>
    <w:p w14:paraId="560DBD43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>При организации обучения  детей с ЗПР необходимо</w:t>
      </w:r>
      <w:r w:rsidR="000E5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5A34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адаптировать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>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</w:t>
      </w:r>
      <w:r w:rsidR="000E5A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с ЗПР необходим хорошо структурированный материал. Необходимо </w:t>
      </w:r>
      <w:proofErr w:type="gramStart"/>
      <w:r w:rsidRPr="005C1F3E">
        <w:rPr>
          <w:rFonts w:ascii="Times New Roman" w:hAnsi="Times New Roman" w:cs="Times New Roman"/>
          <w:sz w:val="24"/>
          <w:szCs w:val="24"/>
          <w:lang w:val="ru-RU"/>
        </w:rPr>
        <w:t>тщательно  отбирать</w:t>
      </w:r>
      <w:proofErr w:type="gramEnd"/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C1F3E">
        <w:rPr>
          <w:rFonts w:ascii="Times New Roman" w:hAnsi="Times New Roman" w:cs="Times New Roman"/>
          <w:sz w:val="24"/>
          <w:szCs w:val="24"/>
        </w:rPr>
        <w:t> 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</w:t>
      </w:r>
      <w:r w:rsidR="001C216B" w:rsidRPr="005C1F3E">
        <w:rPr>
          <w:rFonts w:ascii="Times New Roman" w:hAnsi="Times New Roman" w:cs="Times New Roman"/>
          <w:sz w:val="24"/>
          <w:szCs w:val="24"/>
          <w:lang w:val="ru-RU"/>
        </w:rPr>
        <w:t>ориентировочную основу действи</w:t>
      </w:r>
      <w:r w:rsidR="005C1F3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: опорные сигналы, алгоритмы, образцы выполнения задания). </w:t>
      </w:r>
    </w:p>
    <w:p w14:paraId="68229D49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 </w:t>
      </w:r>
    </w:p>
    <w:p w14:paraId="12F8F395" w14:textId="77777777" w:rsidR="00702F63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</w:t>
      </w:r>
      <w:r w:rsidRPr="005C1F3E">
        <w:rPr>
          <w:rFonts w:ascii="Times New Roman" w:hAnsi="Times New Roman" w:cs="Times New Roman"/>
          <w:sz w:val="24"/>
          <w:szCs w:val="24"/>
        </w:rPr>
        <w:t> 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 пропорционально возрастающим возможностям ребёнка. Учителю необходимо: следить за успеваемостью обучающихся: после каждой части нового учебного материала проверять, понял ли его ребенок; посадить ребенка на первые парты, как можно ближе к учителю, так как контакт глаз усиливает внимание; поддерживать детей, развивать в них положительную самооценку, корректно делая замечание, если что-то делают неправильно;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</w:t>
      </w:r>
    </w:p>
    <w:p w14:paraId="73A54A7B" w14:textId="77777777" w:rsidR="00940407" w:rsidRPr="005C1F3E" w:rsidRDefault="00940407" w:rsidP="004536AF">
      <w:pPr>
        <w:pStyle w:val="Osnova"/>
        <w:tabs>
          <w:tab w:val="left" w:leader="dot" w:pos="624"/>
        </w:tabs>
        <w:spacing w:line="276" w:lineRule="auto"/>
        <w:ind w:right="142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Необходимым условием  организации успешного обучения и воспитания детей с ограниченными возможностями здоровья в нашем образовательном учреждении является </w:t>
      </w:r>
      <w:r w:rsidRPr="005C1F3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создание адаптивной среды</w:t>
      </w:r>
      <w:r w:rsidRPr="005C1F3E">
        <w:rPr>
          <w:rFonts w:ascii="Times New Roman" w:hAnsi="Times New Roman" w:cs="Times New Roman"/>
          <w:sz w:val="24"/>
          <w:szCs w:val="24"/>
          <w:lang w:val="ru-RU"/>
        </w:rPr>
        <w:t xml:space="preserve">, позволяющей обеспечить их полноценную интеграцию и личностную самореализацию. Дети с ЗПР нуждаются в поддержке учителя,  в развитии у них положительной самооценки.  Таким детям  необходимо корректно делать замечание, если что-то сделано  неправильно,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</w:t>
      </w:r>
    </w:p>
    <w:p w14:paraId="27274918" w14:textId="77777777" w:rsidR="00CF791B" w:rsidRDefault="00CF791B" w:rsidP="004536AF">
      <w:pPr>
        <w:pStyle w:val="Default"/>
        <w:ind w:right="142"/>
        <w:jc w:val="center"/>
        <w:rPr>
          <w:rFonts w:eastAsia="Times New Roman"/>
          <w:b/>
          <w:bCs/>
        </w:rPr>
      </w:pPr>
    </w:p>
    <w:p w14:paraId="292BF3AA" w14:textId="77777777" w:rsidR="000E5A34" w:rsidRPr="004C0B99" w:rsidRDefault="000E5A34" w:rsidP="004536AF">
      <w:pPr>
        <w:widowControl w:val="0"/>
        <w:tabs>
          <w:tab w:val="left" w:pos="14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Особые   образовательные   потребности   обучающихся   с   задержкой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B99">
        <w:rPr>
          <w:rFonts w:ascii="Times New Roman" w:hAnsi="Times New Roman" w:cs="Times New Roman"/>
          <w:b/>
          <w:bCs/>
          <w:sz w:val="24"/>
          <w:szCs w:val="24"/>
        </w:rPr>
        <w:t>психического развития</w:t>
      </w:r>
    </w:p>
    <w:p w14:paraId="162F8159" w14:textId="77777777" w:rsidR="000E5A34" w:rsidRPr="004C0B99" w:rsidRDefault="000E5A34" w:rsidP="004536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81FCD6" w14:textId="77777777" w:rsidR="000E5A34" w:rsidRPr="004C0B99" w:rsidRDefault="000E5A34" w:rsidP="004536A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</w:t>
      </w:r>
      <w:proofErr w:type="spellStart"/>
      <w:r w:rsidRPr="004C0B99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4C0B99">
        <w:rPr>
          <w:rFonts w:ascii="Times New Roman" w:hAnsi="Times New Roman" w:cs="Times New Roman"/>
          <w:sz w:val="24"/>
          <w:szCs w:val="24"/>
        </w:rPr>
        <w:t xml:space="preserve">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14:paraId="10CD7EDA" w14:textId="77777777" w:rsidR="000E5A34" w:rsidRPr="000E5A34" w:rsidRDefault="000E5A34" w:rsidP="004536AF">
      <w:pPr>
        <w:widowControl w:val="0"/>
        <w:numPr>
          <w:ilvl w:val="0"/>
          <w:numId w:val="1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 потребностям относятся: </w:t>
      </w:r>
    </w:p>
    <w:p w14:paraId="36883442" w14:textId="77777777" w:rsidR="000E5A34" w:rsidRPr="000E5A34" w:rsidRDefault="000E5A34" w:rsidP="004536AF">
      <w:pPr>
        <w:widowControl w:val="0"/>
        <w:numPr>
          <w:ilvl w:val="1"/>
          <w:numId w:val="18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lastRenderedPageBreak/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14:paraId="22499142" w14:textId="77777777" w:rsidR="000E5A34" w:rsidRPr="004C0B99" w:rsidRDefault="000E5A34" w:rsidP="004536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4C0B99">
        <w:rPr>
          <w:rFonts w:ascii="Times New Roman" w:hAnsi="Times New Roman" w:cs="Times New Roman"/>
          <w:sz w:val="24"/>
          <w:szCs w:val="24"/>
        </w:rPr>
        <w:t xml:space="preserve"> обязательность непрерывности коррекционно-развивающего процесса, реализуемого,</w:t>
      </w:r>
    </w:p>
    <w:p w14:paraId="7B565D2D" w14:textId="77777777" w:rsidR="000E5A34" w:rsidRPr="004C0B99" w:rsidRDefault="000E5A34" w:rsidP="004536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как через содержание образовательных областей, так и в процессе индивидуальной работы;</w:t>
      </w:r>
    </w:p>
    <w:p w14:paraId="3B417D23" w14:textId="77777777" w:rsidR="000E5A34" w:rsidRPr="000E5A34" w:rsidRDefault="000E5A34" w:rsidP="004536AF">
      <w:pPr>
        <w:widowControl w:val="0"/>
        <w:numPr>
          <w:ilvl w:val="0"/>
          <w:numId w:val="19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раннее получение специальной помощи средствами образования; </w:t>
      </w:r>
    </w:p>
    <w:p w14:paraId="5A6A6FDF" w14:textId="77777777" w:rsidR="000E5A34" w:rsidRPr="000E5A34" w:rsidRDefault="000E5A34" w:rsidP="004536AF">
      <w:pPr>
        <w:widowControl w:val="0"/>
        <w:numPr>
          <w:ilvl w:val="0"/>
          <w:numId w:val="19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оптимизирующее взаимодействие ребенка с педагогами и соучениками; </w:t>
      </w:r>
    </w:p>
    <w:p w14:paraId="405294C7" w14:textId="77777777" w:rsidR="000E5A34" w:rsidRPr="000E5A34" w:rsidRDefault="000E5A34" w:rsidP="004536AF">
      <w:pPr>
        <w:widowControl w:val="0"/>
        <w:numPr>
          <w:ilvl w:val="0"/>
          <w:numId w:val="19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сопровождение, направленное на установление взаимодействия семьи и образовательной организации; </w:t>
      </w:r>
    </w:p>
    <w:p w14:paraId="3B227D2C" w14:textId="77777777" w:rsidR="000E5A34" w:rsidRPr="004C0B99" w:rsidRDefault="000E5A34" w:rsidP="004536AF">
      <w:pPr>
        <w:widowControl w:val="0"/>
        <w:numPr>
          <w:ilvl w:val="0"/>
          <w:numId w:val="19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Symbol" w:hAnsi="Symbol" w:cs="Symbol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постепенное расширение образовательного пространства, выходящего за пределы образовательной организации. </w:t>
      </w:r>
    </w:p>
    <w:p w14:paraId="3528C386" w14:textId="77777777" w:rsidR="00CF791B" w:rsidRDefault="00CF791B" w:rsidP="004536AF">
      <w:pPr>
        <w:pStyle w:val="Default"/>
        <w:ind w:right="-426"/>
        <w:jc w:val="center"/>
        <w:rPr>
          <w:rFonts w:eastAsia="Times New Roman"/>
          <w:b/>
          <w:bCs/>
        </w:rPr>
      </w:pPr>
    </w:p>
    <w:p w14:paraId="77E1AA8B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Принципы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подходы  к  формированию  адаптированной  основной</w:t>
      </w:r>
    </w:p>
    <w:p w14:paraId="27587F8C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1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921EAD0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начального общего образования</w:t>
      </w:r>
      <w:r w:rsidRPr="004C0B99">
        <w:rPr>
          <w:rFonts w:ascii="Times New Roman" w:hAnsi="Times New Roman" w:cs="Times New Roman"/>
          <w:sz w:val="24"/>
          <w:szCs w:val="24"/>
        </w:rPr>
        <w:t>.</w:t>
      </w:r>
    </w:p>
    <w:p w14:paraId="7539F5F1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14:paraId="4B9D0A39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В основу разработки АООП НОО обучающихся с задержкой психического развития заложены дифференцированный и деятельностный подходы.</w:t>
      </w:r>
    </w:p>
    <w:p w14:paraId="629E074B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638AB93C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4"/>
          <w:szCs w:val="24"/>
        </w:rPr>
        <w:sectPr w:rsidR="00DB473C" w:rsidRPr="004C0B99" w:rsidSect="00D272ED">
          <w:headerReference w:type="default" r:id="rId13"/>
          <w:type w:val="continuous"/>
          <w:pgSz w:w="11906" w:h="16838"/>
          <w:pgMar w:top="560" w:right="560" w:bottom="1077" w:left="142" w:header="720" w:footer="720" w:gutter="0"/>
          <w:cols w:space="720" w:equalWidth="0">
            <w:col w:w="11198"/>
          </w:cols>
          <w:noEndnote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Дифференцированный подход </w:t>
      </w:r>
      <w:r>
        <w:rPr>
          <w:rFonts w:ascii="Times New Roman" w:hAnsi="Times New Roman" w:cs="Times New Roman"/>
          <w:sz w:val="24"/>
          <w:szCs w:val="24"/>
        </w:rPr>
        <w:t>к построению АООП НОО для обучающихся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  <w:r w:rsidRPr="004C0B99">
        <w:rPr>
          <w:rFonts w:ascii="Times New Roman" w:hAnsi="Times New Roman" w:cs="Times New Roman"/>
          <w:sz w:val="24"/>
          <w:szCs w:val="24"/>
        </w:rPr>
        <w:t>Это обусловливает необходимость создания разных вариантов образовательной программы, в том числе и на основе индивидуального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плана.</w:t>
      </w:r>
    </w:p>
    <w:p w14:paraId="5BF12FB3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9"/>
      <w:bookmarkEnd w:id="0"/>
      <w:r w:rsidRPr="004C0B99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задержкой психического развития возможность реализовать индивидуальный потенциал развития.</w:t>
      </w:r>
    </w:p>
    <w:p w14:paraId="4EBFDE5D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14:paraId="31C264B0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i/>
          <w:iCs/>
          <w:sz w:val="24"/>
          <w:szCs w:val="24"/>
        </w:rPr>
        <w:t xml:space="preserve">Деятельностный подход </w:t>
      </w:r>
      <w:r w:rsidRPr="004C0B99">
        <w:rPr>
          <w:rFonts w:ascii="Times New Roman" w:hAnsi="Times New Roman" w:cs="Times New Roman"/>
          <w:sz w:val="24"/>
          <w:szCs w:val="24"/>
        </w:rPr>
        <w:t>основывается на теоретических положениях отечественной</w:t>
      </w:r>
      <w:r w:rsidRPr="004C0B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0B99">
        <w:rPr>
          <w:rFonts w:ascii="Times New Roman" w:hAnsi="Times New Roman" w:cs="Times New Roman"/>
          <w:sz w:val="24"/>
          <w:szCs w:val="24"/>
        </w:rPr>
        <w:t>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099D71AF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14:paraId="781EED75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Деятельностный подход в образовании строится на признании того,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5588AC1F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14:paraId="773FFC99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6CCA6387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14:paraId="2B592C41" w14:textId="77777777" w:rsidR="00DB473C" w:rsidRPr="004C0B99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0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В контексте разработки АООП начального общего образования для обучающихся с задержкой психического развития реализация деятельностного подхода обеспечивает:</w:t>
      </w:r>
    </w:p>
    <w:p w14:paraId="170376FB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14:paraId="7AF84BF4" w14:textId="77777777" w:rsidR="00DB473C" w:rsidRPr="004C0B99" w:rsidRDefault="00DB473C" w:rsidP="004536AF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0"/>
          <w:szCs w:val="20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придание   результатам   образования   социально   и   личностно   значимого </w:t>
      </w:r>
    </w:p>
    <w:p w14:paraId="2286C881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0"/>
          <w:szCs w:val="20"/>
        </w:rPr>
      </w:pPr>
    </w:p>
    <w:p w14:paraId="27C6AFE4" w14:textId="77777777" w:rsidR="00DB473C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характера; </w:t>
      </w:r>
    </w:p>
    <w:p w14:paraId="0C568C0F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hAnsi="Symbol" w:cs="Symbol"/>
          <w:sz w:val="20"/>
          <w:szCs w:val="20"/>
        </w:rPr>
      </w:pPr>
    </w:p>
    <w:p w14:paraId="6F47C0D6" w14:textId="77777777" w:rsidR="00DB473C" w:rsidRPr="004C0B99" w:rsidRDefault="00DB473C" w:rsidP="004536AF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0"/>
          <w:szCs w:val="20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прочное усвоение обучающимися знаний и опыта разнообразной деятельности </w:t>
      </w:r>
    </w:p>
    <w:p w14:paraId="2EBDC416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95" w:lineRule="exact"/>
        <w:rPr>
          <w:rFonts w:ascii="Symbol" w:hAnsi="Symbol" w:cs="Symbol"/>
          <w:sz w:val="20"/>
          <w:szCs w:val="20"/>
        </w:rPr>
      </w:pPr>
    </w:p>
    <w:p w14:paraId="41183AA9" w14:textId="77777777" w:rsidR="00DB473C" w:rsidRPr="004C0B99" w:rsidRDefault="00DB473C" w:rsidP="004536AF">
      <w:pPr>
        <w:widowControl w:val="0"/>
        <w:numPr>
          <w:ilvl w:val="0"/>
          <w:numId w:val="20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31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поведения, возможность их самостоятельного продвижения в изучаемых образовательных областях; </w:t>
      </w:r>
    </w:p>
    <w:p w14:paraId="598F47D9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14:paraId="68C44398" w14:textId="77777777" w:rsidR="00DB473C" w:rsidRPr="004C0B99" w:rsidRDefault="00DB473C" w:rsidP="004536AF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310" w:lineRule="auto"/>
        <w:ind w:left="0" w:firstLine="0"/>
        <w:jc w:val="both"/>
        <w:rPr>
          <w:rFonts w:ascii="Symbol" w:hAnsi="Symbol" w:cs="Symbol"/>
          <w:sz w:val="20"/>
          <w:szCs w:val="20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14:paraId="4C621069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15" w:lineRule="exact"/>
        <w:rPr>
          <w:rFonts w:ascii="Symbol" w:hAnsi="Symbol" w:cs="Symbol"/>
          <w:sz w:val="20"/>
          <w:szCs w:val="20"/>
        </w:rPr>
      </w:pPr>
    </w:p>
    <w:p w14:paraId="691C5F17" w14:textId="77777777" w:rsidR="00DB473C" w:rsidRPr="00AB7C28" w:rsidRDefault="00DB473C" w:rsidP="004536AF">
      <w:pPr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after="0" w:line="297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C28">
        <w:rPr>
          <w:rFonts w:ascii="Times New Roman" w:hAnsi="Times New Roman" w:cs="Times New Roman"/>
          <w:sz w:val="24"/>
          <w:szCs w:val="24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  <w:bookmarkStart w:id="1" w:name="page21"/>
      <w:bookmarkEnd w:id="1"/>
    </w:p>
    <w:p w14:paraId="0078D21F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В  основу  формирования  адаптированной  основной  образовательной  программы</w:t>
      </w:r>
    </w:p>
    <w:p w14:paraId="36219DCB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14:paraId="42AF46DE" w14:textId="77777777" w:rsidR="00DB473C" w:rsidRPr="004C0B99" w:rsidRDefault="00DB473C" w:rsidP="004536AF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>начального</w:t>
      </w:r>
      <w:r w:rsidRPr="004C0B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0B99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4C0B99">
        <w:rPr>
          <w:rFonts w:ascii="Times New Roman" w:hAnsi="Times New Roman" w:cs="Times New Roman"/>
          <w:sz w:val="24"/>
          <w:szCs w:val="24"/>
        </w:rPr>
        <w:t xml:space="preserve">   обучающихся  с  задержкой  психического  развития</w:t>
      </w:r>
    </w:p>
    <w:p w14:paraId="593E9AF3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1CB301F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положены следующие принципы:</w:t>
      </w:r>
    </w:p>
    <w:p w14:paraId="7B01F8EA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14:paraId="15B7192E" w14:textId="77777777" w:rsidR="00DB473C" w:rsidRPr="0066614D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6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</w:t>
      </w:r>
      <w:r w:rsidRPr="0066614D">
        <w:rPr>
          <w:rFonts w:ascii="Times New Roman" w:hAnsi="Times New Roman" w:cs="Times New Roman"/>
          <w:sz w:val="24"/>
          <w:szCs w:val="24"/>
        </w:rPr>
        <w:t xml:space="preserve">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14:paraId="2C4DAA0B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3A81218B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93"/>
        </w:tabs>
        <w:overflowPunct w:val="0"/>
        <w:autoSpaceDE w:val="0"/>
        <w:autoSpaceDN w:val="0"/>
        <w:adjustRightInd w:val="0"/>
        <w:spacing w:after="0" w:line="31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учета типологических и индивидуальных образовательных потребностей обучающихся; </w:t>
      </w:r>
    </w:p>
    <w:p w14:paraId="06F09828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14:paraId="5709F505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коррекционной направленности образовательного процесса; </w:t>
      </w:r>
    </w:p>
    <w:p w14:paraId="3409AD63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14:paraId="724D905E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3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14:paraId="24A86B73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14:paraId="6C2ED3A5" w14:textId="77777777" w:rsidR="00DB473C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онтогенетический принцип; </w:t>
      </w:r>
    </w:p>
    <w:p w14:paraId="5B7A5BF9" w14:textId="77777777" w:rsidR="00DB473C" w:rsidRDefault="00DB473C" w:rsidP="004536AF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14:paraId="00274331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3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14:paraId="7D495935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01F03F1E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936"/>
        </w:tabs>
        <w:overflowPunct w:val="0"/>
        <w:autoSpaceDE w:val="0"/>
        <w:autoSpaceDN w:val="0"/>
        <w:adjustRightInd w:val="0"/>
        <w:spacing w:after="0" w:line="31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14:paraId="78B2234F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14:paraId="65017D7E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34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14:paraId="05383BFE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14:paraId="5962445B" w14:textId="77777777" w:rsidR="00DB473C" w:rsidRPr="004C0B99" w:rsidRDefault="00DB473C" w:rsidP="004536AF">
      <w:pPr>
        <w:widowControl w:val="0"/>
        <w:numPr>
          <w:ilvl w:val="0"/>
          <w:numId w:val="2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принцип   переноса   усвоенных   знаний,   умений,   и   навыков   и   отношений, </w:t>
      </w:r>
    </w:p>
    <w:p w14:paraId="29E54308" w14:textId="77777777" w:rsidR="00DB473C" w:rsidRPr="004C0B99" w:rsidRDefault="00DB473C" w:rsidP="004536AF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14:paraId="5B4959EE" w14:textId="77777777" w:rsidR="00DB473C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B99">
        <w:rPr>
          <w:rFonts w:ascii="Times New Roman" w:hAnsi="Times New Roman" w:cs="Times New Roman"/>
          <w:sz w:val="24"/>
          <w:szCs w:val="24"/>
        </w:rPr>
        <w:t xml:space="preserve">сформированных в условиях учебной ситуации, в различные жизненные ситуации, что </w:t>
      </w:r>
      <w:r w:rsidRPr="004C0B99">
        <w:rPr>
          <w:rFonts w:ascii="Times New Roman" w:hAnsi="Times New Roman" w:cs="Times New Roman"/>
          <w:sz w:val="24"/>
          <w:szCs w:val="24"/>
        </w:rPr>
        <w:lastRenderedPageBreak/>
        <w:t>обеспечит готовность обучающегося к самостоятельной ориентировке и активной деятельности в реальном мире;</w:t>
      </w:r>
    </w:p>
    <w:p w14:paraId="280BD901" w14:textId="77777777" w:rsidR="00DB473C" w:rsidRDefault="00DB473C" w:rsidP="004536AF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принцип сотрудничества с семьей.</w:t>
      </w:r>
    </w:p>
    <w:p w14:paraId="6990B129" w14:textId="77777777" w:rsidR="00CF791B" w:rsidRDefault="00CF791B" w:rsidP="004536AF">
      <w:pPr>
        <w:pStyle w:val="Default"/>
        <w:ind w:right="-426"/>
        <w:jc w:val="center"/>
        <w:rPr>
          <w:rFonts w:eastAsia="Times New Roman"/>
          <w:b/>
          <w:bCs/>
        </w:rPr>
      </w:pPr>
    </w:p>
    <w:p w14:paraId="6EE95BC4" w14:textId="77777777" w:rsidR="00940407" w:rsidRPr="00B42501" w:rsidRDefault="00940407" w:rsidP="004536AF">
      <w:pPr>
        <w:pStyle w:val="a3"/>
        <w:spacing w:after="0" w:line="240" w:lineRule="auto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972614C" w14:textId="77777777" w:rsidR="00284A50" w:rsidRPr="0066614D" w:rsidRDefault="00FC05C8" w:rsidP="004536AF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66614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284A50" w:rsidRPr="0066614D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Планируемые результаты освоения обучающимися с ЗПР</w:t>
      </w:r>
      <w:r w:rsidR="00284A50" w:rsidRPr="00666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A50" w:rsidRPr="0066614D">
        <w:rPr>
          <w:rFonts w:ascii="Times New Roman" w:hAnsi="Times New Roman" w:cs="Times New Roman"/>
          <w:b/>
          <w:bCs/>
          <w:color w:val="00000A"/>
          <w:sz w:val="24"/>
          <w:szCs w:val="24"/>
        </w:rPr>
        <w:t>адаптированной основной образовательной программы начального общего образования</w:t>
      </w:r>
    </w:p>
    <w:p w14:paraId="040B5417" w14:textId="77777777" w:rsidR="00DB473C" w:rsidRPr="0066614D" w:rsidRDefault="00DB473C" w:rsidP="004536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5A1AA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Результаты освоения обучающимися с задержкой психического развития</w:t>
      </w:r>
      <w:r w:rsidR="00DB473C" w:rsidRPr="0066614D">
        <w:t xml:space="preserve"> </w:t>
      </w:r>
      <w:r w:rsidRPr="0066614D">
        <w:t>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образования.</w:t>
      </w:r>
    </w:p>
    <w:p w14:paraId="0A37D027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Освоение адаптированной образовательной программы начально</w:t>
      </w:r>
      <w:r w:rsidR="001C216B" w:rsidRPr="0066614D">
        <w:t>го общего образования</w:t>
      </w:r>
      <w:r w:rsidRPr="0066614D">
        <w:t xml:space="preserve">, созданной на основе Стандарта, обеспечивает достижение обучающимися с задержкой психического развития трех видов результатов: </w:t>
      </w:r>
      <w:r w:rsidRPr="0066614D">
        <w:rPr>
          <w:i/>
          <w:iCs/>
        </w:rPr>
        <w:t>личностных, метапредметных</w:t>
      </w:r>
      <w:r w:rsidR="00DB473C" w:rsidRPr="0066614D">
        <w:rPr>
          <w:i/>
          <w:iCs/>
        </w:rPr>
        <w:t xml:space="preserve"> </w:t>
      </w:r>
      <w:r w:rsidRPr="0066614D">
        <w:t xml:space="preserve">и </w:t>
      </w:r>
      <w:r w:rsidRPr="0066614D">
        <w:rPr>
          <w:i/>
          <w:iCs/>
        </w:rPr>
        <w:t>предметных</w:t>
      </w:r>
      <w:r w:rsidRPr="0066614D">
        <w:t xml:space="preserve">. </w:t>
      </w:r>
    </w:p>
    <w:p w14:paraId="1A391008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rPr>
          <w:i/>
          <w:iCs/>
          <w:u w:val="single"/>
        </w:rPr>
        <w:t>Личностные результаты</w:t>
      </w:r>
      <w:r w:rsidR="00DB473C" w:rsidRPr="0066614D">
        <w:rPr>
          <w:i/>
          <w:iCs/>
          <w:u w:val="single"/>
        </w:rPr>
        <w:t xml:space="preserve"> </w:t>
      </w:r>
      <w:r w:rsidRPr="0066614D">
        <w:t>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(жизненные) компетенции</w:t>
      </w:r>
      <w:r w:rsidR="00DB473C" w:rsidRPr="0066614D">
        <w:t xml:space="preserve"> </w:t>
      </w:r>
      <w:r w:rsidRPr="0066614D">
        <w:t>обучающегося, социально значимые ценностные установки,</w:t>
      </w:r>
      <w:r w:rsidR="00DB473C" w:rsidRPr="0066614D">
        <w:t xml:space="preserve"> </w:t>
      </w:r>
      <w:r w:rsidRPr="0066614D">
        <w:t>необходимые</w:t>
      </w:r>
      <w:r w:rsidR="00DB473C" w:rsidRPr="0066614D">
        <w:t xml:space="preserve"> </w:t>
      </w:r>
      <w:r w:rsidRPr="0066614D">
        <w:t>для достижения основной цели современного образования ― введения обучающихся с ЗПР</w:t>
      </w:r>
      <w:r w:rsidR="0066614D" w:rsidRPr="0066614D">
        <w:t xml:space="preserve"> </w:t>
      </w:r>
      <w:r w:rsidRPr="0066614D">
        <w:t xml:space="preserve">в культуру, овладение ими </w:t>
      </w:r>
      <w:proofErr w:type="spellStart"/>
      <w:r w:rsidRPr="0066614D">
        <w:t>социо</w:t>
      </w:r>
      <w:proofErr w:type="spellEnd"/>
      <w:r w:rsidR="0066614D" w:rsidRPr="0066614D">
        <w:t xml:space="preserve"> </w:t>
      </w:r>
      <w:r w:rsidRPr="0066614D">
        <w:t>-</w:t>
      </w:r>
      <w:r w:rsidR="0066614D" w:rsidRPr="0066614D">
        <w:t xml:space="preserve"> </w:t>
      </w:r>
      <w:r w:rsidRPr="0066614D">
        <w:t>культурным опытом.</w:t>
      </w:r>
    </w:p>
    <w:p w14:paraId="1A28CEA9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14:paraId="2A8CF560" w14:textId="77777777" w:rsidR="00F41799" w:rsidRPr="0066614D" w:rsidRDefault="00F41799" w:rsidP="004536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14D">
        <w:rPr>
          <w:rFonts w:ascii="Times New Roman" w:hAnsi="Times New Roman" w:cs="Times New Roman"/>
          <w:sz w:val="24"/>
          <w:szCs w:val="24"/>
        </w:rPr>
        <w:t>1)</w:t>
      </w:r>
      <w:r w:rsidR="00DB473C" w:rsidRPr="0066614D">
        <w:rPr>
          <w:rFonts w:ascii="Times New Roman" w:hAnsi="Times New Roman" w:cs="Times New Roman"/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осознание себя как гражданина России;</w:t>
      </w:r>
      <w:r w:rsidR="00DB473C" w:rsidRPr="0066614D">
        <w:rPr>
          <w:rFonts w:ascii="Times New Roman" w:hAnsi="Times New Roman" w:cs="Times New Roman"/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России;</w:t>
      </w:r>
    </w:p>
    <w:p w14:paraId="7CAE1E64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14:paraId="3ED0DD36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3) формирование уважительного отношения к иному мнению, истории и культуре других народов; </w:t>
      </w:r>
    </w:p>
    <w:p w14:paraId="6DC33642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4)</w:t>
      </w:r>
      <w:r w:rsidR="00DB473C" w:rsidRPr="0066614D">
        <w:t xml:space="preserve"> </w:t>
      </w:r>
      <w:r w:rsidRPr="0066614D">
        <w:t>развитие адекватных представлений о собственных возможностях, о насущно необходимом жизнеобеспечении;</w:t>
      </w:r>
    </w:p>
    <w:p w14:paraId="7505736A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5)</w:t>
      </w:r>
      <w:r w:rsidR="00DB473C" w:rsidRPr="0066614D">
        <w:t xml:space="preserve"> </w:t>
      </w:r>
      <w:r w:rsidRPr="0066614D">
        <w:t xml:space="preserve">овладение начальными навыками адаптации в динамично изменяющемся и развивающемся мире; </w:t>
      </w:r>
    </w:p>
    <w:p w14:paraId="6D29AA02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6) овладение социально</w:t>
      </w:r>
      <w:r w:rsidRPr="0066614D">
        <w:softHyphen/>
      </w:r>
      <w:r w:rsidR="001C216B" w:rsidRPr="0066614D">
        <w:t>-</w:t>
      </w:r>
      <w:r w:rsidRPr="0066614D">
        <w:t>бытовыми умениями, используемыми в повседневной жизни;</w:t>
      </w:r>
    </w:p>
    <w:p w14:paraId="726BFC58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7) владение навыками коммуникации и принятыми ритуалами социального взаимодействия;</w:t>
      </w:r>
    </w:p>
    <w:p w14:paraId="33BCB248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8) способность к осмыслению и дифференциации картины мира, ее временно-пространственной организации;</w:t>
      </w:r>
    </w:p>
    <w:p w14:paraId="691046CD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9) способность к осмысление социального окружения, своего места в нем, принятие соответствующих возрасту ценностей и социальных ролей;</w:t>
      </w:r>
    </w:p>
    <w:p w14:paraId="30790DBA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2F105796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11)</w:t>
      </w:r>
      <w:r w:rsidR="00DB473C" w:rsidRPr="0066614D">
        <w:t xml:space="preserve"> </w:t>
      </w:r>
      <w:r w:rsidRPr="0066614D">
        <w:t xml:space="preserve">развитие навыков сотрудничества со взрослыми и сверстниками в разных социальных ситуациях; </w:t>
      </w:r>
    </w:p>
    <w:p w14:paraId="20FCE61E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12) формирование эстетических потребностей, ценностей и чувств; </w:t>
      </w:r>
    </w:p>
    <w:p w14:paraId="2114D176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36B45710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lastRenderedPageBreak/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F7CC752" w14:textId="77777777" w:rsidR="00F41799" w:rsidRPr="0066614D" w:rsidRDefault="00F41799" w:rsidP="004536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1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Метапредметные </w:t>
      </w:r>
      <w:r w:rsidR="00DB473C" w:rsidRPr="006661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614D">
        <w:rPr>
          <w:rFonts w:ascii="Times New Roman" w:hAnsi="Times New Roman" w:cs="Times New Roman"/>
          <w:i/>
          <w:iCs/>
          <w:sz w:val="24"/>
          <w:szCs w:val="24"/>
          <w:u w:val="single"/>
        </w:rPr>
        <w:t>результаты</w:t>
      </w:r>
      <w:proofErr w:type="gramEnd"/>
      <w:r w:rsidR="00DB473C" w:rsidRPr="006661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освоения адаптированной основной</w:t>
      </w:r>
      <w:r w:rsidR="00DB473C" w:rsidRPr="0066614D">
        <w:rPr>
          <w:rFonts w:ascii="Times New Roman" w:hAnsi="Times New Roman" w:cs="Times New Roman"/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</w:t>
      </w:r>
      <w:r w:rsidR="00DB473C" w:rsidRPr="0066614D">
        <w:rPr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</w:t>
      </w:r>
      <w:r w:rsidR="00DB473C" w:rsidRPr="0066614D">
        <w:rPr>
          <w:rFonts w:ascii="Times New Roman" w:hAnsi="Times New Roman" w:cs="Times New Roman"/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sz w:val="24"/>
          <w:szCs w:val="24"/>
        </w:rPr>
        <w:t>(составляющими основу умения учиться)и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14:paraId="30F76BB5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1)овладение способностью принимать и сохранять цели и задачи решения типовых учебных и практических задач; </w:t>
      </w:r>
    </w:p>
    <w:p w14:paraId="1EEBCD35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572C248C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3) формирование умения понимать причины успеха/неуспеха учебной деятельности;</w:t>
      </w:r>
    </w:p>
    <w:p w14:paraId="5382F4D6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4) освоение начальных форм познавательной и личностной рефлексии;</w:t>
      </w:r>
    </w:p>
    <w:p w14:paraId="61F797BF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5)</w:t>
      </w:r>
      <w:r w:rsidR="000A1408" w:rsidRPr="0066614D">
        <w:t xml:space="preserve"> </w:t>
      </w:r>
      <w:r w:rsidRPr="0066614D">
        <w:t xml:space="preserve">использование элементарных знаково-символических средств представления информации для создания схем решения учебных и практических задач; </w:t>
      </w:r>
    </w:p>
    <w:p w14:paraId="72856AB4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6)использование речевых средств и средств информационных и коммуникационных технологий (ИКТ) для</w:t>
      </w:r>
      <w:r w:rsidR="00DB473C" w:rsidRPr="0066614D">
        <w:t xml:space="preserve"> </w:t>
      </w:r>
      <w:r w:rsidRPr="0066614D">
        <w:t xml:space="preserve">решения коммуникативных и познавательных задач; </w:t>
      </w:r>
    </w:p>
    <w:p w14:paraId="035B5FF3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14:paraId="637C97C3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14:paraId="3DD6ED4E" w14:textId="77777777" w:rsidR="00F41799" w:rsidRPr="0066614D" w:rsidRDefault="00F41799" w:rsidP="004536AF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4D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="000A1408" w:rsidRPr="00666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14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смыслового чтения </w:t>
      </w:r>
      <w:proofErr w:type="spellStart"/>
      <w:r w:rsidRPr="0066614D">
        <w:rPr>
          <w:rFonts w:ascii="Times New Roman" w:hAnsi="Times New Roman" w:cs="Times New Roman"/>
          <w:color w:val="000000"/>
          <w:sz w:val="24"/>
          <w:szCs w:val="24"/>
        </w:rPr>
        <w:t>текстовдоступных</w:t>
      </w:r>
      <w:proofErr w:type="spellEnd"/>
      <w:r w:rsidRPr="0066614D">
        <w:rPr>
          <w:rFonts w:ascii="Times New Roman" w:hAnsi="Times New Roman" w:cs="Times New Roman"/>
          <w:color w:val="000000"/>
          <w:sz w:val="24"/>
          <w:szCs w:val="24"/>
        </w:rPr>
        <w:t xml:space="preserve">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95A9E87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10)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14:paraId="24808F0A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14:paraId="72FC3EFB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12)</w:t>
      </w:r>
      <w:r w:rsidR="000A1408" w:rsidRPr="0066614D">
        <w:t xml:space="preserve"> </w:t>
      </w:r>
      <w:r w:rsidRPr="0066614D"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520926E8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>13) готовность конструктивно разрешать конфликты посредством учета интересов сторон и сотрудничества;</w:t>
      </w:r>
    </w:p>
    <w:p w14:paraId="442678B5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12F19D36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lastRenderedPageBreak/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14:paraId="5A28D1D8" w14:textId="77777777" w:rsidR="00F41799" w:rsidRPr="0066614D" w:rsidRDefault="00F41799" w:rsidP="004536AF">
      <w:pPr>
        <w:pStyle w:val="Default"/>
        <w:spacing w:line="276" w:lineRule="auto"/>
        <w:jc w:val="both"/>
      </w:pPr>
      <w:r w:rsidRPr="0066614D">
        <w:rPr>
          <w:i/>
          <w:iCs/>
          <w:u w:val="single"/>
        </w:rPr>
        <w:t>Предметные результаты</w:t>
      </w:r>
      <w:r w:rsidR="00632C33" w:rsidRPr="0066614D">
        <w:rPr>
          <w:i/>
          <w:iCs/>
          <w:u w:val="single"/>
        </w:rPr>
        <w:t xml:space="preserve"> </w:t>
      </w:r>
      <w:r w:rsidRPr="0066614D">
        <w:t xml:space="preserve"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</w:t>
      </w:r>
    </w:p>
    <w:p w14:paraId="6B073245" w14:textId="77777777" w:rsidR="00284A50" w:rsidRDefault="00284A50" w:rsidP="004536AF">
      <w:pPr>
        <w:pStyle w:val="Default"/>
        <w:rPr>
          <w:b/>
          <w:bCs/>
        </w:rPr>
      </w:pPr>
    </w:p>
    <w:p w14:paraId="0E206300" w14:textId="77777777" w:rsidR="00F41799" w:rsidRPr="00284A50" w:rsidRDefault="000A1408" w:rsidP="004536AF">
      <w:pPr>
        <w:pStyle w:val="Default"/>
        <w:spacing w:line="276" w:lineRule="auto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F41799" w:rsidRPr="00284A50">
        <w:rPr>
          <w:b/>
          <w:bCs/>
        </w:rPr>
        <w:t>Филология</w:t>
      </w:r>
    </w:p>
    <w:p w14:paraId="0B82BA10" w14:textId="77777777" w:rsidR="00F41799" w:rsidRPr="00284A50" w:rsidRDefault="000A1408" w:rsidP="004536AF">
      <w:pPr>
        <w:pStyle w:val="Default"/>
        <w:spacing w:line="276" w:lineRule="auto"/>
        <w:jc w:val="both"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F41799" w:rsidRPr="00284A50">
        <w:rPr>
          <w:b/>
          <w:bCs/>
          <w:i/>
          <w:iCs/>
        </w:rPr>
        <w:t>Русский язык. Родной язык:</w:t>
      </w:r>
    </w:p>
    <w:p w14:paraId="3128C118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038481ED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 xml:space="preserve">2) формирование интереса к изучению родного (русского) языка; </w:t>
      </w:r>
    </w:p>
    <w:p w14:paraId="0D790A29" w14:textId="77777777" w:rsidR="00284A50" w:rsidRDefault="00F41799" w:rsidP="004536AF">
      <w:pPr>
        <w:pStyle w:val="Default"/>
        <w:spacing w:after="197"/>
        <w:jc w:val="both"/>
      </w:pPr>
      <w:r w:rsidRPr="00284A50">
        <w:t xml:space="preserve">3) овладение первоначальными представлениями о правилах речевого этикета; </w:t>
      </w:r>
    </w:p>
    <w:p w14:paraId="77878F0C" w14:textId="77777777" w:rsidR="00F41799" w:rsidRPr="00284A50" w:rsidRDefault="00F41799" w:rsidP="004536AF">
      <w:pPr>
        <w:pStyle w:val="Default"/>
        <w:spacing w:after="197"/>
        <w:jc w:val="both"/>
      </w:pPr>
      <w:r w:rsidRPr="00284A50">
        <w:t xml:space="preserve">4) овладение основами грамотного письма; </w:t>
      </w:r>
    </w:p>
    <w:p w14:paraId="2687BC7E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14:paraId="4056EE70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62060F29" w14:textId="77777777" w:rsidR="00F41799" w:rsidRDefault="00F41799" w:rsidP="004536AF">
      <w:pPr>
        <w:pStyle w:val="Default"/>
        <w:spacing w:line="276" w:lineRule="auto"/>
        <w:jc w:val="both"/>
      </w:pPr>
      <w:r w:rsidRPr="00284A50"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14:paraId="1D8074E2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6410C589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t>Литературное чтение. Литературное чтение на родном языке:</w:t>
      </w:r>
    </w:p>
    <w:p w14:paraId="727704E3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14:paraId="5B037CC9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14:paraId="2FD722D5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14:paraId="6B6009DC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4) понимание роли чтения, использование разных видов чтения; </w:t>
      </w:r>
    </w:p>
    <w:p w14:paraId="5E673DDF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14:paraId="39BD8514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14:paraId="36A72DC7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7) формирование потребности в систематическом чтении; </w:t>
      </w:r>
    </w:p>
    <w:p w14:paraId="4693F925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 xml:space="preserve">8) выбор с помощью взрослого интересующей литературы. </w:t>
      </w:r>
    </w:p>
    <w:p w14:paraId="35C9CFB7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1A328011" w14:textId="77777777" w:rsidR="00F41799" w:rsidRPr="00284A50" w:rsidRDefault="00F41799" w:rsidP="004536A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4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Иностранный язык:</w:t>
      </w:r>
    </w:p>
    <w:p w14:paraId="1E67C4D3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1)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14:paraId="0DF6926B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14:paraId="475BDC73" w14:textId="77777777" w:rsidR="00F41799" w:rsidRDefault="00F41799" w:rsidP="004536AF">
      <w:pPr>
        <w:pStyle w:val="Default"/>
        <w:spacing w:line="276" w:lineRule="auto"/>
        <w:jc w:val="both"/>
      </w:pPr>
      <w:r w:rsidRPr="00284A50">
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14:paraId="2A250FDB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6ADE037F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Математика и информатика</w:t>
      </w:r>
    </w:p>
    <w:p w14:paraId="62390F27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t>Математика:</w:t>
      </w:r>
    </w:p>
    <w:p w14:paraId="42073A49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14:paraId="2A53EAAC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14:paraId="705E8E64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 xml:space="preserve"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 </w:t>
      </w:r>
    </w:p>
    <w:p w14:paraId="76897E39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13BC4021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Обществознание и естествознание</w:t>
      </w:r>
      <w:r w:rsidR="00284A50">
        <w:rPr>
          <w:b/>
          <w:bCs/>
        </w:rPr>
        <w:t xml:space="preserve"> </w:t>
      </w:r>
      <w:r w:rsidRPr="00284A50">
        <w:rPr>
          <w:b/>
          <w:bCs/>
        </w:rPr>
        <w:t>(Окружающий мир)</w:t>
      </w:r>
    </w:p>
    <w:p w14:paraId="37F4E95C" w14:textId="77777777" w:rsidR="00284A50" w:rsidRPr="00284A50" w:rsidRDefault="00F41799" w:rsidP="004536AF">
      <w:pPr>
        <w:pStyle w:val="Default"/>
        <w:spacing w:line="276" w:lineRule="auto"/>
        <w:jc w:val="both"/>
        <w:rPr>
          <w:b/>
          <w:bCs/>
          <w:i/>
          <w:iCs/>
        </w:rPr>
      </w:pPr>
      <w:r w:rsidRPr="00284A50">
        <w:rPr>
          <w:b/>
          <w:bCs/>
          <w:i/>
          <w:iCs/>
        </w:rPr>
        <w:t>Окружающий мир:</w:t>
      </w:r>
    </w:p>
    <w:p w14:paraId="49A9512D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1)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7F9C149E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2) расширение, углубление и систематизация знаний о предметах и явлениях окружающего</w:t>
      </w:r>
      <w:r w:rsidR="0066614D">
        <w:t xml:space="preserve"> </w:t>
      </w:r>
      <w:r w:rsidRPr="00284A50">
        <w:t xml:space="preserve">мира, осознание целостности окружающего мира, освоение основ экологической грамотности, элементарных правил нравственного </w:t>
      </w:r>
    </w:p>
    <w:p w14:paraId="21CFF978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42A2450A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поведения в мире природы и людей, норм </w:t>
      </w:r>
      <w:proofErr w:type="spellStart"/>
      <w:r w:rsidRPr="00284A50">
        <w:t>здоровьесберегающего</w:t>
      </w:r>
      <w:proofErr w:type="spellEnd"/>
      <w:r w:rsidRPr="00284A50">
        <w:t xml:space="preserve"> поведения в природной и социальной среде;</w:t>
      </w:r>
    </w:p>
    <w:p w14:paraId="663F5F4E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14:paraId="283828E6" w14:textId="77777777" w:rsidR="00F41799" w:rsidRDefault="00F41799" w:rsidP="004536AF">
      <w:pPr>
        <w:pStyle w:val="Default"/>
        <w:spacing w:line="276" w:lineRule="auto"/>
        <w:jc w:val="both"/>
      </w:pPr>
      <w:r w:rsidRPr="00284A50">
        <w:t>4) развитие навыков устанавливать и выявлять причинно-следственные связи в окружающем мире,</w:t>
      </w:r>
      <w:r w:rsidR="00284A50">
        <w:t xml:space="preserve"> </w:t>
      </w:r>
      <w:r w:rsidRPr="00284A50">
        <w:t>умение прогнозировать простые последствия собственных действий и дейст</w:t>
      </w:r>
      <w:r w:rsidR="00284A50">
        <w:t>вий, совершаемых другими людьми.</w:t>
      </w:r>
    </w:p>
    <w:p w14:paraId="0D85D92C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62E929C0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Основы религиозных культур и светской этики</w:t>
      </w:r>
    </w:p>
    <w:p w14:paraId="25F39081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lastRenderedPageBreak/>
        <w:t>Основы религиозных культур и светской этики:</w:t>
      </w:r>
    </w:p>
    <w:p w14:paraId="0BFB71F8" w14:textId="77777777" w:rsidR="00F41799" w:rsidRPr="00284A50" w:rsidRDefault="00F41799" w:rsidP="004536AF">
      <w:pPr>
        <w:pStyle w:val="Default"/>
        <w:spacing w:after="199" w:line="276" w:lineRule="auto"/>
        <w:jc w:val="both"/>
      </w:pPr>
      <w:r w:rsidRPr="00284A50"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84FE70C" w14:textId="77777777" w:rsidR="00F41799" w:rsidRPr="00284A50" w:rsidRDefault="00F41799" w:rsidP="004536AF">
      <w:pPr>
        <w:pStyle w:val="Default"/>
        <w:spacing w:after="199" w:line="276" w:lineRule="auto"/>
        <w:jc w:val="both"/>
      </w:pPr>
      <w:r w:rsidRPr="00284A50">
        <w:t>2) понимание значения нравственности, веры и религии в жизни человека и общества;</w:t>
      </w:r>
    </w:p>
    <w:p w14:paraId="3C5F9ACA" w14:textId="77777777" w:rsidR="00F41799" w:rsidRPr="00284A50" w:rsidRDefault="00F41799" w:rsidP="004536AF">
      <w:pPr>
        <w:pStyle w:val="Default"/>
        <w:spacing w:after="199" w:line="276" w:lineRule="auto"/>
        <w:jc w:val="both"/>
      </w:pPr>
      <w:r w:rsidRPr="00284A50"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3AC212A5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4) осознание ценности человеческой жизни.</w:t>
      </w:r>
    </w:p>
    <w:p w14:paraId="425226EC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64AC038C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Искусство</w:t>
      </w:r>
    </w:p>
    <w:p w14:paraId="36110D91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t>Изобразительное искусство:</w:t>
      </w:r>
    </w:p>
    <w:p w14:paraId="4742493E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1) </w:t>
      </w:r>
      <w:r w:rsidR="0066614D">
        <w:t>с</w:t>
      </w:r>
      <w:r w:rsidR="0066614D" w:rsidRPr="00284A50">
        <w:t>формированность</w:t>
      </w:r>
      <w:r w:rsidRPr="00284A50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500B9FF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2) развитие эстетических</w:t>
      </w:r>
      <w:r w:rsidR="0066614D">
        <w:t xml:space="preserve"> </w:t>
      </w:r>
      <w:r w:rsidRPr="00284A50">
        <w:t>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</w:t>
      </w:r>
    </w:p>
    <w:p w14:paraId="17EC49C0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-эстетического отношения к произведениям искусства;</w:t>
      </w:r>
    </w:p>
    <w:p w14:paraId="5ED6039E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5355BF6E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3)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14:paraId="1B9DC28B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4)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0E3D1156" w14:textId="77777777" w:rsidR="00F41799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 xml:space="preserve">5) </w:t>
      </w:r>
      <w:r w:rsidRPr="00284A50">
        <w:t>овладение практическими умениями самовыражения средствами изобразительного искусства.</w:t>
      </w:r>
    </w:p>
    <w:p w14:paraId="57CEC49E" w14:textId="77777777" w:rsidR="000A1408" w:rsidRDefault="000A1408" w:rsidP="004536AF">
      <w:pPr>
        <w:pStyle w:val="Default"/>
        <w:spacing w:line="276" w:lineRule="auto"/>
        <w:jc w:val="both"/>
        <w:rPr>
          <w:b/>
          <w:bCs/>
          <w:i/>
          <w:iCs/>
        </w:rPr>
      </w:pPr>
    </w:p>
    <w:p w14:paraId="3259B9F7" w14:textId="77777777" w:rsidR="000A1408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t>Музыка:</w:t>
      </w:r>
    </w:p>
    <w:p w14:paraId="37400708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1) формирование первоначальных представлений о роли музыки в жизни человека, ее роли в  духовно-нравственном развитии человека;</w:t>
      </w:r>
    </w:p>
    <w:p w14:paraId="2E5A90A1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2)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14:paraId="636B3858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14:paraId="235D693A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4) формирование эстетических чувств в процессе слушания музыкальных произведений различных жанров;</w:t>
      </w:r>
    </w:p>
    <w:p w14:paraId="519AA711" w14:textId="77777777" w:rsidR="00F41799" w:rsidRDefault="00F41799" w:rsidP="004536AF">
      <w:pPr>
        <w:pStyle w:val="Default"/>
        <w:spacing w:line="276" w:lineRule="auto"/>
        <w:jc w:val="both"/>
      </w:pPr>
      <w:r w:rsidRPr="00284A50">
        <w:t>5)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35081E94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1389E0B8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Технология</w:t>
      </w:r>
    </w:p>
    <w:p w14:paraId="2B7EBB3A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lastRenderedPageBreak/>
        <w:t>Технология (труд):</w:t>
      </w:r>
    </w:p>
    <w:p w14:paraId="37E16561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t>1) формирование навыков самообслуживания, овладение некоторыми технологическими приемами ручной обработки материалов,</w:t>
      </w:r>
      <w:r w:rsidR="0066614D">
        <w:t xml:space="preserve"> </w:t>
      </w:r>
      <w:r w:rsidRPr="00284A50">
        <w:t>усвоение правил техники безопасности;</w:t>
      </w:r>
    </w:p>
    <w:p w14:paraId="5CFB14C0" w14:textId="77777777" w:rsidR="00F41799" w:rsidRPr="00284A50" w:rsidRDefault="00F41799" w:rsidP="004536AF">
      <w:pPr>
        <w:pStyle w:val="Default"/>
        <w:spacing w:line="276" w:lineRule="auto"/>
        <w:jc w:val="both"/>
      </w:pPr>
    </w:p>
    <w:p w14:paraId="2757F3C6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14:paraId="742FCD97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14:paraId="68EF11D0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368B516C" w14:textId="77777777" w:rsidR="00F41799" w:rsidRDefault="00F41799" w:rsidP="004536AF">
      <w:pPr>
        <w:pStyle w:val="Default"/>
        <w:spacing w:line="276" w:lineRule="auto"/>
        <w:jc w:val="both"/>
      </w:pPr>
      <w:r w:rsidRPr="00284A50">
        <w:t>5) использование приобретенных знаний и умений для решения практических задач.</w:t>
      </w:r>
    </w:p>
    <w:p w14:paraId="19BF758D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610D697A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</w:rPr>
        <w:t>Физическая культура</w:t>
      </w:r>
    </w:p>
    <w:p w14:paraId="5A94638E" w14:textId="77777777" w:rsidR="00F41799" w:rsidRPr="00284A50" w:rsidRDefault="00F41799" w:rsidP="004536AF">
      <w:pPr>
        <w:pStyle w:val="Default"/>
        <w:spacing w:line="276" w:lineRule="auto"/>
        <w:jc w:val="both"/>
      </w:pPr>
      <w:r w:rsidRPr="00284A50">
        <w:rPr>
          <w:b/>
          <w:bCs/>
          <w:i/>
          <w:iCs/>
        </w:rPr>
        <w:t>Физическая культура (адаптивная)</w:t>
      </w:r>
    </w:p>
    <w:p w14:paraId="09BC308E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14:paraId="139F75A1" w14:textId="77777777" w:rsidR="00F41799" w:rsidRPr="00284A50" w:rsidRDefault="00F41799" w:rsidP="004536AF">
      <w:pPr>
        <w:pStyle w:val="Default"/>
        <w:spacing w:after="197" w:line="276" w:lineRule="auto"/>
        <w:jc w:val="both"/>
      </w:pPr>
      <w:r w:rsidRPr="00284A50">
        <w:t xml:space="preserve">2) овладение умениями организовывать </w:t>
      </w:r>
      <w:proofErr w:type="spellStart"/>
      <w:r w:rsidRPr="00284A50">
        <w:t>здоровьесберегающую</w:t>
      </w:r>
      <w:proofErr w:type="spellEnd"/>
      <w:r w:rsidRPr="00284A50">
        <w:t xml:space="preserve"> жизнедеятельность (режим дня, утренняя зарядка, оздоровительные мероприятия, подвижные игры и т. д.); </w:t>
      </w:r>
    </w:p>
    <w:p w14:paraId="6770643F" w14:textId="77777777" w:rsidR="00F41799" w:rsidRDefault="00F41799" w:rsidP="004536AF">
      <w:pPr>
        <w:pStyle w:val="Default"/>
        <w:spacing w:line="276" w:lineRule="auto"/>
        <w:jc w:val="both"/>
      </w:pPr>
      <w:r w:rsidRPr="0066614D">
        <w:rPr>
          <w:bCs/>
        </w:rPr>
        <w:t>3)</w:t>
      </w:r>
      <w:r w:rsidRPr="00284A50">
        <w:rPr>
          <w:b/>
          <w:bCs/>
        </w:rPr>
        <w:t xml:space="preserve"> </w:t>
      </w:r>
      <w:r w:rsidRPr="00284A50">
        <w:t>формирование умения следить за своим физическим состоянием, величиной физических нагрузок.</w:t>
      </w:r>
    </w:p>
    <w:p w14:paraId="5DC2BF05" w14:textId="77777777" w:rsidR="00284A50" w:rsidRPr="00284A50" w:rsidRDefault="00284A50" w:rsidP="004536AF">
      <w:pPr>
        <w:pStyle w:val="Default"/>
        <w:spacing w:line="276" w:lineRule="auto"/>
        <w:jc w:val="both"/>
      </w:pPr>
    </w:p>
    <w:p w14:paraId="2EE6BB5A" w14:textId="77777777" w:rsidR="00EA6A0A" w:rsidRDefault="00EA6A0A" w:rsidP="004536A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тяжелыми нарушениями речи 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14:paraId="64AE3533" w14:textId="77777777" w:rsidR="00EA6A0A" w:rsidRPr="00E22318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Личностные, метапредметные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 с ТН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Р АООП НОО соответствуют ФГОС НОО</w:t>
      </w:r>
      <w:r w:rsidRPr="00E22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BC6A3" w14:textId="77777777" w:rsidR="00EA6A0A" w:rsidRPr="007A71E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 ТНР АООП НОО дополняются результатами освоения программы коррекционной работы.</w:t>
      </w:r>
    </w:p>
    <w:p w14:paraId="32401E47" w14:textId="77777777" w:rsidR="00EA6A0A" w:rsidRPr="00537ED2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 тяжелыми нарушениями речи программы коррекционной работы</w:t>
      </w:r>
    </w:p>
    <w:p w14:paraId="60D65312" w14:textId="77777777" w:rsidR="00EA6A0A" w:rsidRPr="007A71EF" w:rsidRDefault="00EA6A0A" w:rsidP="004536AF">
      <w:pPr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f9"/>
          <w:rFonts w:ascii="Times New Roman" w:hAnsi="Times New Roman"/>
          <w:kern w:val="2"/>
          <w:sz w:val="28"/>
          <w:szCs w:val="20"/>
        </w:rPr>
        <w:footnoteReference w:id="2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14:paraId="193DCC1B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>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14:paraId="72CBF73B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14:paraId="15D880F5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14:paraId="2DD7E77C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14:paraId="4ED84787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>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14:paraId="5A3CEAD2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Pr="007A71EF">
        <w:rPr>
          <w:rFonts w:ascii="Times New Roman" w:hAnsi="Times New Roman"/>
          <w:kern w:val="2"/>
          <w:sz w:val="28"/>
          <w:szCs w:val="20"/>
        </w:rPr>
        <w:t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14:paraId="6E095FE4" w14:textId="77777777" w:rsidR="00EA6A0A" w:rsidRPr="007A71EF" w:rsidRDefault="00EA6A0A" w:rsidP="004536AF">
      <w:pPr>
        <w:spacing w:before="20" w:after="2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>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14:paraId="78B0935A" w14:textId="77777777" w:rsidR="00EA6A0A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Эти требования конкретизируются в соответствии с особыми образовательными потребностями обучающихся.</w:t>
      </w:r>
    </w:p>
    <w:p w14:paraId="1326FF81" w14:textId="77777777" w:rsidR="000A1408" w:rsidRDefault="000A1408" w:rsidP="00453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24C5CA" w14:textId="77777777" w:rsidR="000A1408" w:rsidRPr="00B42501" w:rsidRDefault="000A1408" w:rsidP="00453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C4ACA0" w14:textId="77777777" w:rsidR="00284A50" w:rsidRPr="006C19C1" w:rsidRDefault="00284A50" w:rsidP="004536AF">
      <w:pPr>
        <w:pStyle w:val="a3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/>
        <w:ind w:left="0" w:right="4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9C1">
        <w:rPr>
          <w:rFonts w:ascii="Times New Roman" w:hAnsi="Times New Roman" w:cs="Times New Roman"/>
          <w:b/>
          <w:bCs/>
          <w:sz w:val="24"/>
          <w:szCs w:val="24"/>
        </w:rPr>
        <w:t>Система оценки достижения обучающимися с ЗПР планируемых результатов освоения адаптированной основной образовательной</w:t>
      </w:r>
      <w:r w:rsidR="006C1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9C1">
        <w:rPr>
          <w:rFonts w:ascii="Times New Roman" w:hAnsi="Times New Roman" w:cs="Times New Roman"/>
          <w:b/>
          <w:bCs/>
          <w:sz w:val="24"/>
          <w:szCs w:val="24"/>
        </w:rPr>
        <w:t>программы начального общего образования</w:t>
      </w:r>
    </w:p>
    <w:p w14:paraId="471F5296" w14:textId="77777777" w:rsidR="00284A50" w:rsidRPr="004C0B99" w:rsidRDefault="00284A50" w:rsidP="004536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7B023E1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>Согласно требованиям ФГОС НОО, образовательная организация самостоятельно разрабатывает систему оценки образовательных достижений учащихся</w:t>
      </w:r>
      <w:r w:rsidR="00CF791B">
        <w:rPr>
          <w:rFonts w:ascii="Times New Roman" w:hAnsi="Times New Roman" w:cs="Times New Roman"/>
          <w:sz w:val="24"/>
          <w:szCs w:val="24"/>
        </w:rPr>
        <w:t>.</w:t>
      </w:r>
    </w:p>
    <w:p w14:paraId="5B5D2AFB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>Личностные результаты оцениваются через портфолио творческих работ и мониторинги, проводимые психологами.</w:t>
      </w:r>
    </w:p>
    <w:p w14:paraId="2046BA86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t>Основными направлениями и целям</w:t>
      </w:r>
      <w:r w:rsidR="008B00C7">
        <w:t>и оценочной деятельности в соот</w:t>
      </w:r>
      <w:r w:rsidRPr="00B42501">
        <w:t>ветствии с требованиями Стандарта явл</w:t>
      </w:r>
      <w:r w:rsidR="008B00C7">
        <w:t>яются оценка образовательных достижений</w:t>
      </w:r>
      <w:r w:rsidRPr="00B42501"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14:paraId="546E6A44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391">
        <w:rPr>
          <w:rFonts w:ascii="Times New Roman" w:hAnsi="Times New Roman" w:cs="Times New Roman"/>
          <w:sz w:val="24"/>
          <w:szCs w:val="24"/>
          <w:u w:val="single"/>
        </w:rPr>
        <w:t xml:space="preserve">Система оценки достижения обучающимися с задержкой психического развития планируемых результатов освоения адаптированной </w:t>
      </w:r>
      <w:proofErr w:type="spellStart"/>
      <w:r w:rsidRPr="00C32391">
        <w:rPr>
          <w:rFonts w:ascii="Times New Roman" w:hAnsi="Times New Roman" w:cs="Times New Roman"/>
          <w:sz w:val="24"/>
          <w:szCs w:val="24"/>
          <w:u w:val="single"/>
        </w:rPr>
        <w:t>основнойобразовательной</w:t>
      </w:r>
      <w:proofErr w:type="spellEnd"/>
      <w:r w:rsidRPr="00C32391">
        <w:rPr>
          <w:rFonts w:ascii="Times New Roman" w:hAnsi="Times New Roman" w:cs="Times New Roman"/>
          <w:sz w:val="24"/>
          <w:szCs w:val="24"/>
          <w:u w:val="single"/>
        </w:rPr>
        <w:t xml:space="preserve"> программы начального общего образования</w:t>
      </w:r>
      <w:r w:rsidR="00284A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2391">
        <w:rPr>
          <w:rFonts w:ascii="Times New Roman" w:hAnsi="Times New Roman" w:cs="Times New Roman"/>
          <w:sz w:val="24"/>
          <w:szCs w:val="24"/>
          <w:u w:val="single"/>
        </w:rPr>
        <w:t>призвана решить следующие задачи:</w:t>
      </w:r>
    </w:p>
    <w:p w14:paraId="2AEF8666" w14:textId="77777777" w:rsidR="00F41799" w:rsidRPr="00B42501" w:rsidRDefault="00F41799" w:rsidP="004536AF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B42501">
        <w:t xml:space="preserve">закреплять основные направления и цели оценочной деятельности, </w:t>
      </w:r>
      <w:proofErr w:type="spellStart"/>
      <w:r w:rsidRPr="00B42501">
        <w:t>описыватьобъект</w:t>
      </w:r>
      <w:proofErr w:type="spellEnd"/>
      <w:r w:rsidRPr="00B42501">
        <w:t xml:space="preserve">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4203CCC6" w14:textId="77777777" w:rsidR="00F41799" w:rsidRPr="00B42501" w:rsidRDefault="00F41799" w:rsidP="004536AF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B42501"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26D399FA" w14:textId="77777777" w:rsidR="00F41799" w:rsidRPr="00B42501" w:rsidRDefault="00F41799" w:rsidP="004536AF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B42501">
        <w:t xml:space="preserve">обеспечивать комплексный подход к оценке </w:t>
      </w:r>
      <w:proofErr w:type="spellStart"/>
      <w:r w:rsidRPr="00B42501">
        <w:t>результатовосвоения</w:t>
      </w:r>
      <w:proofErr w:type="spellEnd"/>
      <w:r w:rsidRPr="00B42501">
        <w:t xml:space="preserve"> адаптированной основной образовательной программы начального общего образования, позволяющий вести оценку предметных, метапредметных и личностных результатов;</w:t>
      </w:r>
    </w:p>
    <w:p w14:paraId="1EC6E1B1" w14:textId="77777777" w:rsidR="00F41799" w:rsidRPr="00B42501" w:rsidRDefault="00F41799" w:rsidP="004536AF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B42501">
        <w:t>предусматривать оценку достижений обучающихся и оценку эффективности деятельности образовательного учреждения;</w:t>
      </w:r>
    </w:p>
    <w:p w14:paraId="4ECCFCEC" w14:textId="77777777" w:rsidR="00F41799" w:rsidRPr="00B42501" w:rsidRDefault="00F41799" w:rsidP="004536AF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</w:pPr>
      <w:r w:rsidRPr="00B42501">
        <w:t xml:space="preserve">позволять осуществлять оценку динамики учебных достижений обучающихся и развития жизненной компетенции. </w:t>
      </w:r>
    </w:p>
    <w:p w14:paraId="290FB75D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достижений обучающихся с ЗПР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в овладении АООП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</w:t>
      </w:r>
      <w:r w:rsidRPr="00C32391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следующие принципы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FA2527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4970361D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lastRenderedPageBreak/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70D8D46B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3) единства параметров, критериев и инструментария оценки достижений в освоении содержания АООП, что сможет обеспечить</w:t>
      </w:r>
      <w:r w:rsidR="00737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4959FD90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14:paraId="1C615E59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При разработке системы оценки достижений обучающихся в освоении содержания АООП </w:t>
      </w:r>
      <w:r w:rsidR="00456E5F" w:rsidRPr="00C32391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</w:t>
      </w:r>
      <w:r w:rsidR="00456E5F" w:rsidRPr="00C32391">
        <w:rPr>
          <w:rFonts w:ascii="Times New Roman" w:hAnsi="Times New Roman" w:cs="Times New Roman"/>
          <w:color w:val="000000"/>
          <w:sz w:val="24"/>
          <w:szCs w:val="24"/>
        </w:rPr>
        <w:t>лись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представленный в Стандарте перечень планируемых результатов. </w:t>
      </w:r>
      <w:proofErr w:type="gramStart"/>
      <w:r w:rsidRPr="00C32391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</w:t>
      </w:r>
      <w:proofErr w:type="gramEnd"/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ФГОС для обучающихся с ЗПР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оценке подлежат личностные, метапредметные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и предметные результаты.</w:t>
      </w:r>
    </w:p>
    <w:p w14:paraId="5E6D386C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rPr>
          <w:i/>
          <w:iCs/>
        </w:rPr>
        <w:t>Личностные результаты</w:t>
      </w:r>
      <w:r w:rsidR="0066301F">
        <w:rPr>
          <w:i/>
          <w:iCs/>
        </w:rPr>
        <w:t xml:space="preserve"> </w:t>
      </w:r>
      <w:r w:rsidRPr="00B42501"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1F1A7B00" w14:textId="77777777" w:rsidR="00F41799" w:rsidRPr="00B42501" w:rsidRDefault="00F41799" w:rsidP="004536AF">
      <w:pPr>
        <w:pStyle w:val="Default"/>
        <w:spacing w:line="276" w:lineRule="auto"/>
        <w:jc w:val="both"/>
      </w:pPr>
      <w:r w:rsidRPr="00B42501">
        <w:t>Оценка личностных результатов</w:t>
      </w:r>
      <w:r w:rsidR="0066301F">
        <w:t xml:space="preserve"> </w:t>
      </w:r>
      <w:r w:rsidRPr="00B42501">
        <w:t>предполагает, прежде всего, оценку</w:t>
      </w:r>
      <w:r w:rsidR="0066301F">
        <w:t xml:space="preserve"> </w:t>
      </w:r>
      <w:r w:rsidRPr="00B42501">
        <w:t>продвижения обучающегося</w:t>
      </w:r>
      <w:r w:rsidR="0066301F">
        <w:t xml:space="preserve"> </w:t>
      </w:r>
      <w:r w:rsidRPr="00B42501">
        <w:t>в овладении социальными (жизненными) компетенциями, которые, в</w:t>
      </w:r>
      <w:r w:rsidR="0066301F">
        <w:t xml:space="preserve"> </w:t>
      </w:r>
      <w:r w:rsidRPr="00B42501">
        <w:t>конечном итоге, составляют основу этих результатов.</w:t>
      </w:r>
    </w:p>
    <w:p w14:paraId="55ED7AD4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Для оценки продвижения ребенка в овладении социальными (жизненными)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компетенциями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может применяться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метод экспертной оценки, который представляет собой процедуру оценки результатов на основе мнений группы специалистов (экспертов).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Данная группа должна объединять всех участников образовательного процесса –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тех, кто обучает, воспитывает и тесно контактирует с ребёнком. Состав экспертной группы определяется образовательной организацией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и должен включать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педагогических и медицинских работников (учителей, воспи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тателей, учителей-логопедов, пе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дагогов-психологов, социальных педагогов</w:t>
      </w:r>
      <w:r w:rsidR="001C216B" w:rsidRPr="00C32391">
        <w:rPr>
          <w:rFonts w:ascii="Times New Roman" w:hAnsi="Times New Roman" w:cs="Times New Roman"/>
          <w:color w:val="000000"/>
          <w:sz w:val="24"/>
          <w:szCs w:val="24"/>
        </w:rPr>
        <w:t>, врача психоневролога, невропа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толога, педиатра), которые хорошо знают ученика. Для полноты оценки личностных результатов освоения обучающимися с ЗПР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единицах: 0 баллов –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нет продвижения; 1 балл –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минимальное продвижение; 2 балла –</w:t>
      </w:r>
      <w:r w:rsidR="00073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среднее продвижение; 3 балла –значительное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14:paraId="128DE9F7" w14:textId="77777777" w:rsidR="00F41799" w:rsidRPr="00C32391" w:rsidRDefault="00F41799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Метапредметные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освоенные обучающимися универсальные учебные действия (познавательные, регулятивные и коммуникативные), обеспечивающие овладение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ключевыми </w:t>
      </w:r>
      <w:proofErr w:type="gramStart"/>
      <w:r w:rsidRPr="00C32391">
        <w:rPr>
          <w:rFonts w:ascii="Times New Roman" w:hAnsi="Times New Roman" w:cs="Times New Roman"/>
          <w:color w:val="000000"/>
          <w:sz w:val="24"/>
          <w:szCs w:val="24"/>
        </w:rPr>
        <w:t>компетенциями(</w:t>
      </w:r>
      <w:proofErr w:type="gramEnd"/>
      <w:r w:rsidRPr="00C32391">
        <w:rPr>
          <w:rFonts w:ascii="Times New Roman" w:hAnsi="Times New Roman" w:cs="Times New Roman"/>
          <w:color w:val="000000"/>
          <w:sz w:val="24"/>
          <w:szCs w:val="24"/>
        </w:rPr>
        <w:t>составляющими основу умения учиться)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69555F20" w14:textId="77777777" w:rsidR="001C216B" w:rsidRPr="00B42501" w:rsidRDefault="001C216B" w:rsidP="004536AF">
      <w:pPr>
        <w:pStyle w:val="Default"/>
        <w:spacing w:line="276" w:lineRule="auto"/>
        <w:jc w:val="both"/>
      </w:pPr>
      <w:r w:rsidRPr="00B42501">
        <w:t>Оценка  метапредметных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14:paraId="0B2F49E3" w14:textId="77777777" w:rsidR="001C216B" w:rsidRPr="00C32391" w:rsidRDefault="001C216B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</w:t>
      </w:r>
      <w:r w:rsidR="00663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391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с ЗПР к самостоятельному усвоению новых знаний и умений, включая организацию этого процесса.</w:t>
      </w:r>
    </w:p>
    <w:p w14:paraId="30323539" w14:textId="77777777" w:rsidR="001C216B" w:rsidRPr="00B42501" w:rsidRDefault="001C216B" w:rsidP="004536AF">
      <w:pPr>
        <w:pStyle w:val="Default"/>
        <w:spacing w:line="276" w:lineRule="auto"/>
        <w:jc w:val="both"/>
      </w:pPr>
      <w:r w:rsidRPr="00B42501">
        <w:rPr>
          <w:i/>
          <w:iCs/>
        </w:rPr>
        <w:t xml:space="preserve">Предметные результаты </w:t>
      </w:r>
      <w:r w:rsidRPr="00B42501">
        <w:t>включают освоенные обучающимися знания и умения, специфичные для каждой образовательной области, готовность их применения.</w:t>
      </w:r>
    </w:p>
    <w:p w14:paraId="1130A88C" w14:textId="77777777" w:rsidR="001C216B" w:rsidRPr="00B42501" w:rsidRDefault="001C216B" w:rsidP="004536AF">
      <w:pPr>
        <w:pStyle w:val="Default"/>
        <w:spacing w:line="276" w:lineRule="auto"/>
        <w:jc w:val="both"/>
      </w:pPr>
      <w:r w:rsidRPr="00B42501">
        <w:t>Оценку этой группы результатов целесообразно начинать со второго полугодия 2-го класса, т.е.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14:paraId="12BEB85C" w14:textId="77777777" w:rsidR="001C216B" w:rsidRPr="00C32391" w:rsidRDefault="001C216B" w:rsidP="004536A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2391">
        <w:rPr>
          <w:rFonts w:ascii="Times New Roman" w:hAnsi="Times New Roman" w:cs="Times New Roman"/>
          <w:color w:val="000000"/>
          <w:sz w:val="24"/>
          <w:szCs w:val="24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14:paraId="39B36F6C" w14:textId="77777777" w:rsidR="00456E5F" w:rsidRDefault="00456E5F" w:rsidP="004536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65F72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01F">
        <w:rPr>
          <w:rFonts w:ascii="Times New Roman" w:hAnsi="Times New Roman" w:cs="Times New Roman"/>
          <w:bCs/>
          <w:sz w:val="24"/>
          <w:szCs w:val="24"/>
        </w:rPr>
        <w:t>Оценка метапредметных результатов</w:t>
      </w:r>
      <w:r w:rsidR="00663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501">
        <w:rPr>
          <w:rFonts w:ascii="Times New Roman" w:hAnsi="Times New Roman" w:cs="Times New Roman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14:paraId="5C4870C1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Оценка метапредметных результатов проводится в ходе различных процедур таких, как </w:t>
      </w:r>
    </w:p>
    <w:p w14:paraId="621A7BDF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- решение задач творческого и поискового характера, </w:t>
      </w:r>
    </w:p>
    <w:p w14:paraId="2D0EF919" w14:textId="77777777" w:rsidR="00FC05C8" w:rsidRPr="00B42501" w:rsidRDefault="00456E5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учебное проектирование, </w:t>
      </w:r>
    </w:p>
    <w:p w14:paraId="3276FAD1" w14:textId="77777777" w:rsidR="00FC05C8" w:rsidRPr="00B42501" w:rsidRDefault="00456E5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итоговые проверочные работы, </w:t>
      </w:r>
    </w:p>
    <w:p w14:paraId="1980E963" w14:textId="77777777" w:rsidR="00FC05C8" w:rsidRPr="00B42501" w:rsidRDefault="00456E5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 xml:space="preserve">комплексные работы на межпредметной основе, </w:t>
      </w:r>
    </w:p>
    <w:p w14:paraId="01863D0E" w14:textId="77777777" w:rsidR="00FC05C8" w:rsidRPr="00B42501" w:rsidRDefault="00456E5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5C8" w:rsidRPr="00B42501">
        <w:rPr>
          <w:rFonts w:ascii="Times New Roman" w:hAnsi="Times New Roman" w:cs="Times New Roman"/>
          <w:sz w:val="24"/>
          <w:szCs w:val="24"/>
        </w:rPr>
        <w:t>мониторинг сформированности основных учебных умений.</w:t>
      </w:r>
    </w:p>
    <w:p w14:paraId="15E0FD82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>Оценивание освоения основной общеобразовательной программы НОО происходит через оценку предметных и метапредметных результатов.</w:t>
      </w:r>
    </w:p>
    <w:p w14:paraId="736A1946" w14:textId="77777777" w:rsidR="00FC05C8" w:rsidRPr="00B4250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Основным инструментом итоговой оценки являются итоговые </w:t>
      </w:r>
      <w:r w:rsidRPr="00456E5F">
        <w:rPr>
          <w:rFonts w:ascii="Times New Roman" w:hAnsi="Times New Roman" w:cs="Times New Roman"/>
          <w:i/>
          <w:sz w:val="24"/>
          <w:szCs w:val="24"/>
        </w:rPr>
        <w:t>комплексные работы – система заданий различного уровня сложности по чтению, русскому языку, математике и окружающему миру</w:t>
      </w:r>
      <w:r w:rsidRPr="00B42501">
        <w:rPr>
          <w:rFonts w:ascii="Times New Roman" w:hAnsi="Times New Roman" w:cs="Times New Roman"/>
          <w:sz w:val="24"/>
          <w:szCs w:val="24"/>
        </w:rPr>
        <w:t>.</w:t>
      </w:r>
    </w:p>
    <w:p w14:paraId="48588ED9" w14:textId="77777777" w:rsidR="00FC05C8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01">
        <w:rPr>
          <w:rFonts w:ascii="Times New Roman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межпредметной основе. </w:t>
      </w:r>
    </w:p>
    <w:p w14:paraId="086CF92C" w14:textId="77777777" w:rsidR="00512EB9" w:rsidRPr="00B42501" w:rsidRDefault="00512EB9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FB465" w14:textId="77777777" w:rsidR="00FC05C8" w:rsidRDefault="00FC05C8" w:rsidP="004536AF">
      <w:pPr>
        <w:spacing w:after="0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501">
        <w:rPr>
          <w:rFonts w:ascii="Times New Roman" w:hAnsi="Times New Roman" w:cs="Times New Roman"/>
          <w:b/>
          <w:bCs/>
          <w:sz w:val="24"/>
          <w:szCs w:val="24"/>
        </w:rPr>
        <w:t>Формы контроля и учета достижений учащихся</w:t>
      </w:r>
    </w:p>
    <w:p w14:paraId="24D8755D" w14:textId="77777777" w:rsidR="0066301F" w:rsidRPr="00B42501" w:rsidRDefault="0066301F" w:rsidP="004536AF">
      <w:pPr>
        <w:spacing w:after="0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635"/>
        <w:gridCol w:w="1905"/>
        <w:gridCol w:w="2126"/>
      </w:tblGrid>
      <w:tr w:rsidR="00FC05C8" w:rsidRPr="00B42501" w14:paraId="24139AA5" w14:textId="77777777" w:rsidTr="0066614D">
        <w:trPr>
          <w:trHeight w:val="944"/>
        </w:trPr>
        <w:tc>
          <w:tcPr>
            <w:tcW w:w="32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B2F21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Обязательные </w:t>
            </w:r>
          </w:p>
          <w:p w14:paraId="70EBBD42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</w:p>
          <w:p w14:paraId="1EC876A1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6666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BB677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Иные</w:t>
            </w:r>
            <w:proofErr w:type="spellEnd"/>
            <w:r w:rsidR="00073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="00073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учета</w:t>
            </w:r>
            <w:proofErr w:type="spellEnd"/>
            <w:r w:rsidR="00073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25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FC05C8" w:rsidRPr="00B42501" w14:paraId="110ABEAA" w14:textId="77777777" w:rsidTr="0066614D">
        <w:trPr>
          <w:trHeight w:val="883"/>
        </w:trPr>
        <w:tc>
          <w:tcPr>
            <w:tcW w:w="3259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F207440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екущая</w:t>
            </w:r>
            <w:proofErr w:type="spellEnd"/>
          </w:p>
          <w:p w14:paraId="3B187997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4FD747E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тоговая</w:t>
            </w:r>
            <w:proofErr w:type="spellEnd"/>
          </w:p>
          <w:p w14:paraId="7A6AC90E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четверть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год</w:t>
            </w:r>
            <w:proofErr w:type="spellEnd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14:paraId="6DB022A2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190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92D8722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рочная</w:t>
            </w:r>
            <w:proofErr w:type="spellEnd"/>
          </w:p>
          <w:p w14:paraId="02A5D495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ED91892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неурочная</w:t>
            </w:r>
            <w:proofErr w:type="spellEnd"/>
          </w:p>
          <w:p w14:paraId="5990549C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FC05C8" w:rsidRPr="00B42501" w14:paraId="7650DB61" w14:textId="77777777" w:rsidTr="0066614D">
        <w:trPr>
          <w:trHeight w:val="1111"/>
        </w:trPr>
        <w:tc>
          <w:tcPr>
            <w:tcW w:w="3259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4413900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3534AC83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письменная</w:t>
            </w:r>
          </w:p>
          <w:p w14:paraId="40CAEC91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самостоятельная работа</w:t>
            </w:r>
          </w:p>
          <w:p w14:paraId="43E23B63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диктанты</w:t>
            </w:r>
          </w:p>
          <w:p w14:paraId="590D0E18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контрольное списывание</w:t>
            </w:r>
          </w:p>
          <w:p w14:paraId="64E29358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 тестовые задания</w:t>
            </w:r>
          </w:p>
          <w:p w14:paraId="633B94FF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графическая работа</w:t>
            </w:r>
          </w:p>
          <w:p w14:paraId="7FCFE867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14:paraId="6613BB97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14:paraId="1E107995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творческая работа</w:t>
            </w:r>
          </w:p>
          <w:p w14:paraId="791507EA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уроков </w:t>
            </w:r>
          </w:p>
          <w:p w14:paraId="36DDA474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программам </w:t>
            </w:r>
          </w:p>
          <w:p w14:paraId="6FFAC723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635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2B6711F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диагностическая  </w:t>
            </w:r>
          </w:p>
          <w:p w14:paraId="2C1E58DA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23436B95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диктанты</w:t>
            </w:r>
          </w:p>
          <w:p w14:paraId="6C82E913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- изложение</w:t>
            </w:r>
          </w:p>
          <w:p w14:paraId="753475B6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техники </w:t>
            </w:r>
          </w:p>
          <w:p w14:paraId="7894B209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90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B7F0B43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</w:p>
          <w:p w14:paraId="53DFFD41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динамики</w:t>
            </w:r>
            <w:proofErr w:type="spellEnd"/>
          </w:p>
          <w:p w14:paraId="53038074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текущей</w:t>
            </w:r>
            <w:proofErr w:type="spellEnd"/>
          </w:p>
          <w:p w14:paraId="4863B3D0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успеваемости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3F60BF4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 </w:t>
            </w:r>
          </w:p>
          <w:p w14:paraId="01355DDF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 выставках, </w:t>
            </w:r>
          </w:p>
          <w:p w14:paraId="775ED966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</w:p>
          <w:p w14:paraId="0CC71066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</w:p>
          <w:p w14:paraId="4BCCDF1D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активность </w:t>
            </w:r>
          </w:p>
          <w:p w14:paraId="0D982F02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проектах </w:t>
            </w:r>
          </w:p>
          <w:p w14:paraId="2250208B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программах </w:t>
            </w:r>
          </w:p>
          <w:p w14:paraId="76FD2C8A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14:paraId="69A2A53D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1FA9FFC9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F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творческий </w:t>
            </w:r>
          </w:p>
          <w:p w14:paraId="57C687B4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5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C05C8" w:rsidRPr="00B42501" w14:paraId="1159172F" w14:textId="77777777" w:rsidTr="0066614D">
        <w:trPr>
          <w:trHeight w:val="737"/>
        </w:trPr>
        <w:tc>
          <w:tcPr>
            <w:tcW w:w="3259" w:type="dxa"/>
            <w:vMerge/>
            <w:shd w:val="clear" w:color="auto" w:fill="FFFFFF" w:themeFill="background1"/>
            <w:vAlign w:val="center"/>
            <w:hideMark/>
          </w:tcPr>
          <w:p w14:paraId="16FD1406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shd w:val="clear" w:color="auto" w:fill="FFFFFF" w:themeFill="background1"/>
            <w:vAlign w:val="center"/>
            <w:hideMark/>
          </w:tcPr>
          <w:p w14:paraId="05F5E05B" w14:textId="77777777" w:rsidR="00FC05C8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4ACC30C" w14:textId="77777777" w:rsidR="00456E5F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психолого-педагогических </w:t>
            </w:r>
          </w:p>
          <w:p w14:paraId="32C381D8" w14:textId="77777777" w:rsidR="00F41799" w:rsidRPr="00B42501" w:rsidRDefault="00FC05C8" w:rsidP="004536AF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01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</w:tr>
    </w:tbl>
    <w:p w14:paraId="21DB2624" w14:textId="77777777" w:rsidR="0066301F" w:rsidRDefault="0066301F" w:rsidP="004536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52F22A" w14:textId="77777777" w:rsidR="0066301F" w:rsidRDefault="0066301F" w:rsidP="004536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213336" w14:textId="77777777" w:rsidR="00FC05C8" w:rsidRPr="00C32391" w:rsidRDefault="00FC05C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представления образовательных результатов</w:t>
      </w:r>
      <w:r w:rsidRPr="00C323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6857F" w14:textId="77777777" w:rsidR="00FC05C8" w:rsidRPr="00C32391" w:rsidRDefault="00FC05C8" w:rsidP="004536A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табель успеваемости по предметам (с указанием требований, предъявляемых к  выставлению отметок);</w:t>
      </w:r>
    </w:p>
    <w:p w14:paraId="752C1BAC" w14:textId="77777777" w:rsidR="00FC05C8" w:rsidRPr="00C32391" w:rsidRDefault="00FC05C8" w:rsidP="004536A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14:paraId="382E7AB7" w14:textId="77777777" w:rsidR="00FC05C8" w:rsidRPr="00C32391" w:rsidRDefault="00FC05C8" w:rsidP="004536A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14:paraId="6A268CC7" w14:textId="77777777" w:rsidR="00FC05C8" w:rsidRPr="00C32391" w:rsidRDefault="00FC05C8" w:rsidP="004536A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портфолио;  </w:t>
      </w:r>
    </w:p>
    <w:p w14:paraId="63F3A760" w14:textId="77777777" w:rsidR="00FC05C8" w:rsidRPr="00C32391" w:rsidRDefault="00FC05C8" w:rsidP="004536A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14:paraId="1568FC19" w14:textId="77777777" w:rsidR="00B55707" w:rsidRPr="00C32391" w:rsidRDefault="00B55707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Критериями оценивания</w:t>
      </w:r>
      <w:r w:rsidRPr="00C32391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 </w:t>
      </w:r>
    </w:p>
    <w:p w14:paraId="779C05F9" w14:textId="77777777" w:rsidR="00B55707" w:rsidRPr="00C32391" w:rsidRDefault="00B55707" w:rsidP="004536A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14:paraId="379E18D2" w14:textId="77777777" w:rsidR="00B55707" w:rsidRDefault="00B55707" w:rsidP="004536A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2391">
        <w:rPr>
          <w:rFonts w:ascii="Times New Roman" w:hAnsi="Times New Roman" w:cs="Times New Roman"/>
          <w:sz w:val="24"/>
          <w:szCs w:val="24"/>
        </w:rPr>
        <w:t>динамика результатов предметной обученности, формирования УУД.</w:t>
      </w:r>
    </w:p>
    <w:p w14:paraId="1AD82A5A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044F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Pr="0001044F">
        <w:rPr>
          <w:rFonts w:ascii="Times New Roman" w:hAnsi="Times New Roman" w:cs="Times New Roman"/>
          <w:b/>
          <w:sz w:val="28"/>
          <w:szCs w:val="28"/>
        </w:rPr>
        <w:br/>
        <w:t xml:space="preserve">с тяжелыми нарушениями речи планируемых результатов освоения </w:t>
      </w:r>
      <w:r w:rsidRPr="0001044F">
        <w:rPr>
          <w:rFonts w:ascii="Times New Roman" w:hAnsi="Times New Roman" w:cs="Times New Roman"/>
          <w:b/>
          <w:sz w:val="28"/>
          <w:szCs w:val="28"/>
        </w:rPr>
        <w:br/>
        <w:t xml:space="preserve">адаптированной основной общеобразовательной программы </w:t>
      </w:r>
      <w:r w:rsidRPr="0001044F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14:paraId="71DD8C05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4F">
        <w:rPr>
          <w:rFonts w:ascii="Times New Roman" w:hAnsi="Times New Roman" w:cs="Times New Roman"/>
          <w:sz w:val="28"/>
          <w:szCs w:val="28"/>
        </w:rPr>
        <w:lastRenderedPageBreak/>
        <w:t>Система оценки достижения обучающимися с ТНР планируемых результатов освоения АООП НОО соответствует ФГОС НОО.</w:t>
      </w:r>
    </w:p>
    <w:p w14:paraId="5B51870A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4F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ТНР планируемых результатов освоения АООП НОО должна позволять вести оценку предметных, метапредметных и личностных результатов; в том числе итоговую оценку, обучающихся с ТНР, освоивших АООП НОО.</w:t>
      </w:r>
    </w:p>
    <w:p w14:paraId="61B661C6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4F">
        <w:rPr>
          <w:rFonts w:ascii="Times New Roman" w:hAnsi="Times New Roman" w:cs="Times New Roman"/>
          <w:sz w:val="28"/>
          <w:szCs w:val="28"/>
        </w:rPr>
        <w:t xml:space="preserve">Система оценки достижения обучающимися с ТНР планируемых результатов освоения АООП НОО должна предусматривать оценку достижения обучающимися с ТНР планируемых результатов освоения программы коррекционной работы в поддержке 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 </w:t>
      </w:r>
    </w:p>
    <w:p w14:paraId="2CD1CC49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4F">
        <w:rPr>
          <w:rFonts w:ascii="Times New Roman" w:hAnsi="Times New Roman" w:cs="Times New Roman"/>
          <w:b/>
          <w:sz w:val="28"/>
          <w:szCs w:val="28"/>
        </w:rPr>
        <w:t>Оценка достижения обучающимися с ТНР планируемых результатов освоения программы коррекционной работы</w:t>
      </w:r>
    </w:p>
    <w:p w14:paraId="0796E0D1" w14:textId="77777777" w:rsidR="0001044F" w:rsidRPr="0001044F" w:rsidRDefault="0001044F" w:rsidP="004536AF">
      <w:pPr>
        <w:pStyle w:val="a3"/>
        <w:numPr>
          <w:ilvl w:val="0"/>
          <w:numId w:val="5"/>
        </w:numPr>
        <w:tabs>
          <w:tab w:val="left" w:pos="0"/>
          <w:tab w:val="right" w:leader="dot" w:pos="96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044F">
        <w:rPr>
          <w:rFonts w:ascii="Times New Roman" w:hAnsi="Times New Roman" w:cs="Times New Roman"/>
          <w:sz w:val="28"/>
          <w:szCs w:val="28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 w14:paraId="472AF167" w14:textId="77777777" w:rsidR="0066301F" w:rsidRDefault="0066301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05281" w14:textId="77777777" w:rsidR="008542F6" w:rsidRPr="00C32391" w:rsidRDefault="008542F6" w:rsidP="004536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AA0271" w14:textId="77777777" w:rsidR="00B55707" w:rsidRPr="00632C33" w:rsidRDefault="00632C33" w:rsidP="004536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55707" w:rsidRPr="00632C33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14:paraId="7E2C923F" w14:textId="77777777" w:rsidR="00632C33" w:rsidRPr="00C32391" w:rsidRDefault="00632C33" w:rsidP="004536A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37BFE" w14:textId="77777777" w:rsidR="00B55707" w:rsidRPr="00C056E2" w:rsidRDefault="00B55707" w:rsidP="00453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E2">
        <w:rPr>
          <w:rFonts w:ascii="Times New Roman" w:hAnsi="Times New Roman" w:cs="Times New Roman"/>
          <w:b/>
          <w:sz w:val="24"/>
          <w:szCs w:val="24"/>
        </w:rPr>
        <w:t>2.1. Программа формирования универсальных учебных действий у обучающихся на ступени начального общего образования</w:t>
      </w:r>
    </w:p>
    <w:p w14:paraId="2DE8718D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lastRenderedPageBreak/>
        <w:t xml:space="preserve">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образования, и служит основой разработки программ учебных предметов, курсов. </w:t>
      </w:r>
    </w:p>
    <w:p w14:paraId="4959037E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t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</w:t>
      </w:r>
      <w:r w:rsidR="00632C33" w:rsidRPr="00C056E2">
        <w:t xml:space="preserve"> </w:t>
      </w:r>
      <w:r w:rsidRPr="00C056E2">
        <w:t>и призвана способствовать</w:t>
      </w:r>
      <w:r w:rsidR="00632C33" w:rsidRPr="00C056E2">
        <w:t xml:space="preserve"> </w:t>
      </w:r>
      <w:r w:rsidRPr="00C056E2">
        <w:t>развитию универсальных учебных действий, обеспечивающих обучающимся умение учиться.</w:t>
      </w:r>
    </w:p>
    <w:p w14:paraId="76E7C75F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rPr>
          <w:i/>
        </w:rPr>
        <w:t>Основная</w:t>
      </w:r>
      <w:r w:rsidR="00632C33" w:rsidRPr="00C056E2">
        <w:rPr>
          <w:i/>
        </w:rPr>
        <w:t xml:space="preserve"> </w:t>
      </w:r>
      <w:r w:rsidRPr="00C056E2">
        <w:rPr>
          <w:i/>
        </w:rPr>
        <w:t>цель</w:t>
      </w:r>
      <w:r w:rsidR="00632C33" w:rsidRPr="00C056E2">
        <w:rPr>
          <w:i/>
        </w:rPr>
        <w:t xml:space="preserve"> </w:t>
      </w:r>
      <w:r w:rsidRPr="00C056E2">
        <w:rPr>
          <w:i/>
        </w:rPr>
        <w:t>реализации</w:t>
      </w:r>
      <w:r w:rsidRPr="00C056E2">
        <w:t xml:space="preserve"> программы формирования универсальных учебных действий</w:t>
      </w:r>
      <w:r w:rsidR="00632C33" w:rsidRPr="00C056E2">
        <w:t xml:space="preserve"> </w:t>
      </w:r>
      <w:r w:rsidRPr="00C056E2">
        <w:t>состоит в формировании обучающегося с ЗПР</w:t>
      </w:r>
      <w:r w:rsidR="00632C33" w:rsidRPr="00C056E2">
        <w:t xml:space="preserve"> </w:t>
      </w:r>
      <w:r w:rsidRPr="00C056E2">
        <w:t xml:space="preserve">как субъекта учебной деятельности. </w:t>
      </w:r>
    </w:p>
    <w:p w14:paraId="34D8761B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rPr>
          <w:i/>
        </w:rPr>
        <w:t>Задачами</w:t>
      </w:r>
      <w:r w:rsidR="00632C33" w:rsidRPr="00C056E2">
        <w:rPr>
          <w:i/>
        </w:rPr>
        <w:t xml:space="preserve"> </w:t>
      </w:r>
      <w:r w:rsidRPr="00C056E2">
        <w:rPr>
          <w:i/>
        </w:rPr>
        <w:t>реализации</w:t>
      </w:r>
      <w:r w:rsidRPr="00C056E2">
        <w:t xml:space="preserve"> программы являются:</w:t>
      </w:r>
    </w:p>
    <w:p w14:paraId="6F37C78B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t xml:space="preserve">― формирование мотивационного компонента учебной деятельности; </w:t>
      </w:r>
    </w:p>
    <w:p w14:paraId="49EF0240" w14:textId="77777777" w:rsidR="006C063F" w:rsidRPr="00C056E2" w:rsidRDefault="006C063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6E2">
        <w:rPr>
          <w:rFonts w:ascii="Times New Roman" w:hAnsi="Times New Roman" w:cs="Times New Roman"/>
          <w:sz w:val="24"/>
          <w:szCs w:val="24"/>
        </w:rPr>
        <w:t>― овладение комплексом универсальных учебных действий, составляющих операционный компонент учебной деятельности;</w:t>
      </w:r>
    </w:p>
    <w:p w14:paraId="71363AAC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14:paraId="4875C821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t>Программа формирования универсальных учебных действий у обучающихся</w:t>
      </w:r>
      <w:r w:rsidR="0066614D">
        <w:t xml:space="preserve"> </w:t>
      </w:r>
      <w:r w:rsidRPr="00C056E2">
        <w:t>с задержкой психического развития</w:t>
      </w:r>
      <w:r w:rsidR="00C056E2">
        <w:t xml:space="preserve"> </w:t>
      </w:r>
      <w:r w:rsidRPr="00C056E2">
        <w:t>должна содержать</w:t>
      </w:r>
      <w:r w:rsidRPr="00C056E2">
        <w:rPr>
          <w:i/>
          <w:iCs/>
        </w:rPr>
        <w:t>:</w:t>
      </w:r>
    </w:p>
    <w:p w14:paraId="698B6657" w14:textId="77777777" w:rsidR="006C063F" w:rsidRPr="00C056E2" w:rsidRDefault="006C063F" w:rsidP="004536AF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</w:pPr>
      <w:r w:rsidRPr="00C056E2">
        <w:t>описание ценностных ориентиров образования обучающихся с задержкой психического развития на уровне начального общего образования</w:t>
      </w:r>
      <w:r w:rsidRPr="00C056E2">
        <w:rPr>
          <w:i/>
          <w:iCs/>
        </w:rPr>
        <w:t>;</w:t>
      </w:r>
    </w:p>
    <w:p w14:paraId="23E1F4F8" w14:textId="77777777" w:rsidR="006C063F" w:rsidRPr="00C056E2" w:rsidRDefault="006C063F" w:rsidP="004536AF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</w:pPr>
      <w:r w:rsidRPr="00C056E2">
        <w:t>связь универсальных учебных действий с содержанием учебных предметов;</w:t>
      </w:r>
    </w:p>
    <w:p w14:paraId="2E7F8E02" w14:textId="77777777" w:rsidR="006C063F" w:rsidRPr="00C056E2" w:rsidRDefault="006C063F" w:rsidP="004536AF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</w:pPr>
      <w:r w:rsidRPr="00C056E2"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14:paraId="6E77BA3E" w14:textId="77777777" w:rsidR="006C063F" w:rsidRPr="00C056E2" w:rsidRDefault="006C063F" w:rsidP="004536AF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</w:pPr>
      <w:r w:rsidRPr="00C056E2">
        <w:t>типовые задачи формирования личностных, регулятивных, познавательных, коммуникативных универсальных учебных действий;</w:t>
      </w:r>
    </w:p>
    <w:p w14:paraId="0230BC5C" w14:textId="77777777" w:rsidR="006C063F" w:rsidRPr="00C056E2" w:rsidRDefault="006C063F" w:rsidP="004536AF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</w:pPr>
      <w:r w:rsidRPr="00C056E2">
        <w:t>описание преемственности программы формирования универсальных</w:t>
      </w:r>
      <w:r w:rsidR="0066614D">
        <w:t xml:space="preserve"> </w:t>
      </w:r>
      <w:r w:rsidRPr="00C056E2">
        <w:t>учебных действий при переходе обучающихся</w:t>
      </w:r>
      <w:r w:rsidR="0066614D">
        <w:t xml:space="preserve"> </w:t>
      </w:r>
      <w:r w:rsidRPr="00C056E2">
        <w:t>с задержкой психического развития от</w:t>
      </w:r>
      <w:r w:rsidR="0066614D">
        <w:t xml:space="preserve"> </w:t>
      </w:r>
      <w:r w:rsidRPr="00C056E2">
        <w:t xml:space="preserve">дошкольного к начальному общему образованию. </w:t>
      </w:r>
    </w:p>
    <w:p w14:paraId="22B6D530" w14:textId="77777777" w:rsidR="006C063F" w:rsidRPr="00C056E2" w:rsidRDefault="006C063F" w:rsidP="004536AF">
      <w:pPr>
        <w:pStyle w:val="Default"/>
        <w:spacing w:line="276" w:lineRule="auto"/>
        <w:jc w:val="both"/>
      </w:pPr>
      <w:r w:rsidRPr="00C056E2">
        <w:t>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14:paraId="5B1D5C05" w14:textId="77777777" w:rsidR="006C063F" w:rsidRDefault="006C063F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C056E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="00C056E2">
        <w:rPr>
          <w:rFonts w:ascii="Times New Roman" w:hAnsi="Times New Roman" w:cs="Times New Roman"/>
          <w:sz w:val="24"/>
          <w:szCs w:val="24"/>
        </w:rPr>
        <w:t xml:space="preserve"> </w:t>
      </w:r>
      <w:r w:rsidRPr="00C056E2">
        <w:rPr>
          <w:rFonts w:ascii="Times New Roman" w:hAnsi="Times New Roman" w:cs="Times New Roman"/>
          <w:sz w:val="24"/>
          <w:szCs w:val="24"/>
        </w:rPr>
        <w:t>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обучающихся</w:t>
      </w:r>
      <w:r w:rsidR="00C056E2">
        <w:rPr>
          <w:rFonts w:ascii="Times New Roman" w:hAnsi="Times New Roman" w:cs="Times New Roman"/>
          <w:sz w:val="24"/>
          <w:szCs w:val="24"/>
        </w:rPr>
        <w:t xml:space="preserve"> </w:t>
      </w:r>
      <w:r w:rsidRPr="00C056E2">
        <w:rPr>
          <w:rFonts w:ascii="Times New Roman" w:hAnsi="Times New Roman" w:cs="Times New Roman"/>
          <w:sz w:val="24"/>
          <w:szCs w:val="24"/>
        </w:rPr>
        <w:t>с задержкой психического развития.</w:t>
      </w:r>
    </w:p>
    <w:p w14:paraId="10600489" w14:textId="77777777" w:rsidR="000A5C11" w:rsidRPr="00C056E2" w:rsidRDefault="000A5C11" w:rsidP="00453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AB1A4" w14:textId="77777777" w:rsidR="00B55707" w:rsidRPr="00C056E2" w:rsidRDefault="00B55707" w:rsidP="00453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6E2">
        <w:rPr>
          <w:rFonts w:ascii="Times New Roman" w:hAnsi="Times New Roman" w:cs="Times New Roman"/>
          <w:b/>
          <w:sz w:val="24"/>
          <w:szCs w:val="24"/>
        </w:rPr>
        <w:t>2.2. Программы отдельных учебных предметов, курсов, курсов внеурочной деятельности</w:t>
      </w:r>
    </w:p>
    <w:p w14:paraId="1F9DD16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Программы отдельных учебных предметов, курсов должны обеспечивать достижение планируемых результатов (личностных, метапредметных, предметных)</w:t>
      </w:r>
      <w:r w:rsidR="00C056E2" w:rsidRPr="000A5C11">
        <w:t xml:space="preserve"> </w:t>
      </w:r>
      <w:r w:rsidRPr="000A5C11">
        <w:t xml:space="preserve">освоения основной </w:t>
      </w:r>
      <w:r w:rsidRPr="000A5C11">
        <w:lastRenderedPageBreak/>
        <w:t>адаптированной образовательной программы начального общего образования обучающихся</w:t>
      </w:r>
      <w:r w:rsidR="00512EB9">
        <w:t xml:space="preserve"> </w:t>
      </w:r>
      <w:r w:rsidRPr="000A5C11">
        <w:t>с задержкой психического развития.</w:t>
      </w:r>
    </w:p>
    <w:p w14:paraId="0477E4D8" w14:textId="77777777" w:rsidR="001C216B" w:rsidRDefault="001C216B" w:rsidP="004536AF">
      <w:pPr>
        <w:pStyle w:val="Default"/>
        <w:spacing w:line="276" w:lineRule="auto"/>
        <w:jc w:val="both"/>
      </w:pPr>
      <w:r w:rsidRPr="000A5C11">
        <w:t>Программа учебного предмета (курса) должна содержать:</w:t>
      </w:r>
    </w:p>
    <w:p w14:paraId="0692E653" w14:textId="77777777" w:rsidR="000A5C11" w:rsidRPr="000A5C11" w:rsidRDefault="000A5C11" w:rsidP="004536AF">
      <w:pPr>
        <w:pStyle w:val="Default"/>
        <w:spacing w:line="276" w:lineRule="auto"/>
        <w:jc w:val="both"/>
      </w:pPr>
    </w:p>
    <w:p w14:paraId="4C9AA5F0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1) 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14:paraId="63DCD355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2) общую характеристику учебного предмета (курса);</w:t>
      </w:r>
    </w:p>
    <w:p w14:paraId="29A45A58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3) описание места учебного предмета (курса) в учебном плане;</w:t>
      </w:r>
    </w:p>
    <w:p w14:paraId="212A9C1E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4) личностные, метапредметные и предметные результаты освоения конкретного учебного предмета (курса);</w:t>
      </w:r>
    </w:p>
    <w:p w14:paraId="7AB3DC93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5) содержание учебного предмета (курса);</w:t>
      </w:r>
    </w:p>
    <w:p w14:paraId="6121DDA6" w14:textId="77777777" w:rsidR="001C216B" w:rsidRPr="000A5C11" w:rsidRDefault="001C216B" w:rsidP="004536AF">
      <w:pPr>
        <w:pStyle w:val="Default"/>
        <w:spacing w:after="197" w:line="276" w:lineRule="auto"/>
        <w:jc w:val="both"/>
      </w:pPr>
      <w:r w:rsidRPr="000A5C11">
        <w:t>6) тематическое планирование с определением основных видов учебной деятельности обучающихся;</w:t>
      </w:r>
    </w:p>
    <w:p w14:paraId="6B411905" w14:textId="77777777" w:rsidR="001C216B" w:rsidRDefault="001C216B" w:rsidP="004536AF">
      <w:pPr>
        <w:pStyle w:val="Default"/>
        <w:spacing w:line="276" w:lineRule="auto"/>
        <w:jc w:val="both"/>
      </w:pPr>
      <w:r w:rsidRPr="000A5C11">
        <w:t>7) описание материально-технического обеспечения образовательного процесса.</w:t>
      </w:r>
    </w:p>
    <w:p w14:paraId="3B69CE5A" w14:textId="77777777" w:rsidR="000A5C11" w:rsidRPr="000A5C11" w:rsidRDefault="000A5C11" w:rsidP="004536AF">
      <w:pPr>
        <w:pStyle w:val="Default"/>
        <w:spacing w:line="276" w:lineRule="auto"/>
        <w:jc w:val="both"/>
      </w:pPr>
    </w:p>
    <w:p w14:paraId="651E1E25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В данном разделе адаптированной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(за исключением родного языка и литературного чтения на родном языке),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 и состава класса. </w:t>
      </w:r>
    </w:p>
    <w:p w14:paraId="4F776E45" w14:textId="77777777" w:rsidR="000A5C11" w:rsidRPr="000A1408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14:paraId="33CE3E6F" w14:textId="77777777" w:rsidR="001C216B" w:rsidRPr="000A5C11" w:rsidRDefault="008542F6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>2</w:t>
      </w:r>
      <w:r w:rsidR="001C216B" w:rsidRPr="000A5C11">
        <w:rPr>
          <w:b/>
          <w:bCs/>
        </w:rPr>
        <w:t xml:space="preserve">.2.1. Основное содержание учебных предметов </w:t>
      </w:r>
    </w:p>
    <w:p w14:paraId="0A3DFB59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1. Русский язык </w:t>
      </w:r>
    </w:p>
    <w:p w14:paraId="06E042B4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Виды речевой деятельности </w:t>
      </w:r>
    </w:p>
    <w:p w14:paraId="646B9DC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Слушание. </w:t>
      </w:r>
      <w:r w:rsidRPr="000A5C11"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 </w:t>
      </w:r>
    </w:p>
    <w:p w14:paraId="0F9193F9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0A5C11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14:paraId="5EE66A68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lastRenderedPageBreak/>
        <w:t xml:space="preserve">Чтение. </w:t>
      </w:r>
      <w:r w:rsidRPr="000A5C11"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14:paraId="488D0567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Письмо. </w:t>
      </w:r>
      <w:r w:rsidRPr="000A5C11"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</w:p>
    <w:p w14:paraId="6515104A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Обучение грамоте </w:t>
      </w:r>
    </w:p>
    <w:p w14:paraId="741ED8D9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Фонетика. </w:t>
      </w:r>
      <w:r w:rsidRPr="000A5C11"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14:paraId="5E71E13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14:paraId="51DAA3EC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14:paraId="4BCF6881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Графика. </w:t>
      </w:r>
      <w:r w:rsidRPr="000A5C11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0A5C11">
        <w:rPr>
          <w:b/>
          <w:bCs/>
          <w:i/>
          <w:iCs/>
        </w:rPr>
        <w:t xml:space="preserve">е, ё, ю, я. </w:t>
      </w:r>
      <w:r w:rsidRPr="000A5C11">
        <w:t xml:space="preserve">Мягкий знак как показатель мягкости предшествующего согласного звука. </w:t>
      </w:r>
    </w:p>
    <w:p w14:paraId="6EE8F98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Знакомство с русским алфавитом как последовательностью букв. </w:t>
      </w:r>
    </w:p>
    <w:p w14:paraId="7ABA6425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0A5C11">
        <w:rPr>
          <w:rFonts w:ascii="Times New Roman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</w:t>
      </w:r>
    </w:p>
    <w:p w14:paraId="5BA0DC0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452694E5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742AFB8A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Письмо. </w:t>
      </w:r>
      <w:r w:rsidRPr="000A5C11"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14:paraId="3000E1FB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 w:rsidR="0066614D">
        <w:t xml:space="preserve"> </w:t>
      </w:r>
      <w:r w:rsidRPr="000A5C11">
        <w:t xml:space="preserve">Проверка написанного при помощи сличения с текстом-образом и </w:t>
      </w:r>
      <w:proofErr w:type="spellStart"/>
      <w:r w:rsidRPr="000A5C11">
        <w:t>послогового</w:t>
      </w:r>
      <w:proofErr w:type="spellEnd"/>
      <w:r w:rsidRPr="000A5C11">
        <w:t xml:space="preserve"> чтения написанных слов.</w:t>
      </w:r>
    </w:p>
    <w:p w14:paraId="2CEA35F9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3025587E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14:paraId="23C094BE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Слово и предложение. </w:t>
      </w:r>
      <w:r w:rsidRPr="000A5C11">
        <w:t xml:space="preserve">Восприятие слова как объекта изучения, материала для анализа. Наблюдение над значением слова. </w:t>
      </w:r>
    </w:p>
    <w:p w14:paraId="2E1714FE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468D1131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Орфография. </w:t>
      </w:r>
      <w:r w:rsidRPr="000A5C11">
        <w:t xml:space="preserve">Знакомство с правилами правописания и их применение: </w:t>
      </w:r>
    </w:p>
    <w:p w14:paraId="2CD95221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раздельное написание слов; </w:t>
      </w:r>
    </w:p>
    <w:p w14:paraId="283080D9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0A5C1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>—</w:t>
      </w:r>
      <w:proofErr w:type="spellStart"/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0A5C1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0A5C11">
        <w:rPr>
          <w:rFonts w:ascii="Times New Roman" w:hAnsi="Times New Roman" w:cs="Times New Roman"/>
          <w:sz w:val="24"/>
          <w:szCs w:val="24"/>
        </w:rPr>
        <w:t>);</w:t>
      </w:r>
    </w:p>
    <w:p w14:paraId="67CBDBE6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прописная (заглавная) буква в начале предложения, в именах собственных; </w:t>
      </w:r>
    </w:p>
    <w:p w14:paraId="12BFE2F2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перенос слов по слогам без стечения согласных; </w:t>
      </w:r>
    </w:p>
    <w:p w14:paraId="66720FF7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знаки препинания в конце предложения. </w:t>
      </w:r>
    </w:p>
    <w:p w14:paraId="40DB5D75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Развитие речи. </w:t>
      </w:r>
      <w:r w:rsidRPr="000A5C11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14:paraId="3A9D2C78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Систематический курс </w:t>
      </w:r>
    </w:p>
    <w:p w14:paraId="3ABFBEB4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0A5C11">
        <w:rPr>
          <w:rFonts w:ascii="Times New Roman" w:hAnsi="Times New Roman" w:cs="Times New Roman"/>
          <w:sz w:val="24"/>
          <w:szCs w:val="24"/>
        </w:rPr>
        <w:t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14:paraId="6903C153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Графика. </w:t>
      </w:r>
      <w:r w:rsidRPr="000A5C11">
        <w:t xml:space="preserve">Различение звука и буквы: буква как знак звука. Овладение позиционным способом обозначения звуков буквами. </w:t>
      </w:r>
    </w:p>
    <w:p w14:paraId="501C875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0A5C11">
        <w:rPr>
          <w:b/>
          <w:bCs/>
          <w:i/>
          <w:iCs/>
        </w:rPr>
        <w:t xml:space="preserve">е, ё, ю, я. </w:t>
      </w:r>
      <w:r w:rsidRPr="000A5C11">
        <w:t xml:space="preserve">Мягкий знак как показатель мягкости предшествующего согласного звука. Использование на письме разделительных </w:t>
      </w:r>
      <w:r w:rsidRPr="000A5C11">
        <w:rPr>
          <w:i/>
          <w:iCs/>
        </w:rPr>
        <w:t xml:space="preserve">ъ </w:t>
      </w:r>
      <w:r w:rsidRPr="000A5C11">
        <w:t xml:space="preserve">и </w:t>
      </w:r>
      <w:r w:rsidRPr="000A5C11">
        <w:rPr>
          <w:i/>
          <w:iCs/>
        </w:rPr>
        <w:t>ь</w:t>
      </w:r>
      <w:r w:rsidRPr="000A5C11">
        <w:rPr>
          <w:b/>
          <w:bCs/>
        </w:rPr>
        <w:t xml:space="preserve">. </w:t>
      </w:r>
    </w:p>
    <w:p w14:paraId="7181B813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0A5C11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0A5C11">
        <w:rPr>
          <w:rFonts w:ascii="Times New Roman" w:hAnsi="Times New Roman" w:cs="Times New Roman"/>
          <w:sz w:val="24"/>
          <w:szCs w:val="24"/>
        </w:rPr>
        <w:t xml:space="preserve">; в словах с йотированными гласными 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0A5C11">
        <w:rPr>
          <w:rFonts w:ascii="Times New Roman" w:hAnsi="Times New Roman" w:cs="Times New Roman"/>
          <w:sz w:val="24"/>
          <w:szCs w:val="24"/>
        </w:rPr>
        <w:t>; в словах с непроизносимыми согласными.</w:t>
      </w:r>
    </w:p>
    <w:p w14:paraId="187FA113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Использование небуквенных графических средств: пробела между словами, знака переноса, абзаца. </w:t>
      </w:r>
    </w:p>
    <w:p w14:paraId="7353063A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</w:t>
      </w:r>
      <w:r w:rsidRPr="000A5C11">
        <w:lastRenderedPageBreak/>
        <w:t xml:space="preserve">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14:paraId="5322E557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>Состав слова</w:t>
      </w:r>
      <w:r w:rsidR="000A5C11">
        <w:rPr>
          <w:b/>
          <w:bCs/>
        </w:rPr>
        <w:t xml:space="preserve"> </w:t>
      </w:r>
      <w:r w:rsidRPr="000A5C11">
        <w:rPr>
          <w:b/>
          <w:bCs/>
        </w:rPr>
        <w:t>(</w:t>
      </w:r>
      <w:proofErr w:type="spellStart"/>
      <w:r w:rsidRPr="000A5C11">
        <w:rPr>
          <w:b/>
          <w:bCs/>
        </w:rPr>
        <w:t>морфемика</w:t>
      </w:r>
      <w:proofErr w:type="spellEnd"/>
      <w:r w:rsidRPr="000A5C11">
        <w:rPr>
          <w:b/>
          <w:bCs/>
        </w:rPr>
        <w:t xml:space="preserve">). </w:t>
      </w:r>
      <w:r w:rsidRPr="000A5C11">
        <w:t>Общее понятие о частях слова: корне, приставке, суффиксе, окончании.</w:t>
      </w:r>
      <w:r w:rsidR="000A5C11">
        <w:t xml:space="preserve"> </w:t>
      </w:r>
      <w:r w:rsidRPr="000A5C11">
        <w:t>Выделение в словах с однозначно выделяемыми морфемами окончания, корня, приставки, суффикса.</w:t>
      </w:r>
    </w:p>
    <w:p w14:paraId="7CC5279F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Корень, общее понятие о корне слова. Однокоренные слова, овладение понятием «родственные (однокоренные) слова». Выделение</w:t>
      </w:r>
      <w:r w:rsidR="000A5C11">
        <w:t xml:space="preserve"> </w:t>
      </w:r>
      <w:r w:rsidRPr="000A5C11">
        <w:t>корней в однокоренных (родственных) словах. Наблюдение за единообразием написания корней (корм —</w:t>
      </w:r>
      <w:r w:rsidR="000A5C11">
        <w:t xml:space="preserve"> </w:t>
      </w:r>
      <w:r w:rsidRPr="000A5C11">
        <w:t>кормить —</w:t>
      </w:r>
      <w:r w:rsidR="000A5C11">
        <w:t xml:space="preserve"> </w:t>
      </w:r>
      <w:r w:rsidRPr="000A5C11">
        <w:t>кормушка, лес —</w:t>
      </w:r>
      <w:r w:rsidR="000A5C11">
        <w:t xml:space="preserve"> </w:t>
      </w:r>
      <w:r w:rsidRPr="000A5C11">
        <w:t>лесник —лесной).</w:t>
      </w:r>
      <w:r w:rsidR="000A5C11">
        <w:t xml:space="preserve"> </w:t>
      </w:r>
      <w:r w:rsidRPr="000A5C11">
        <w:t>Различение однокоренных слов и различных форм одного и того же слова.</w:t>
      </w:r>
    </w:p>
    <w:p w14:paraId="328E09FB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Представление о значении суффиксов и приставок</w:t>
      </w:r>
      <w:r w:rsidRPr="000A5C11">
        <w:rPr>
          <w:i/>
          <w:iCs/>
        </w:rPr>
        <w:t>.</w:t>
      </w:r>
      <w:r w:rsidR="000A5C11">
        <w:rPr>
          <w:i/>
          <w:iCs/>
        </w:rPr>
        <w:t xml:space="preserve"> </w:t>
      </w:r>
      <w:r w:rsidRPr="000A5C11">
        <w:t>Умение отличать приставку от предлога. Умение подбирать однокоренные слова с приставками и суффиксами.</w:t>
      </w:r>
    </w:p>
    <w:p w14:paraId="0E21A88B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Различение изменяемых и неизменяемых слов.</w:t>
      </w:r>
      <w:r w:rsidR="000A5C11">
        <w:t xml:space="preserve"> </w:t>
      </w:r>
      <w:r w:rsidRPr="000A5C11">
        <w:t>Разбор слова по составу.</w:t>
      </w:r>
    </w:p>
    <w:p w14:paraId="3C4BA57A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>Морфология.</w:t>
      </w:r>
      <w:r w:rsidR="000A5C11">
        <w:rPr>
          <w:b/>
          <w:bCs/>
        </w:rPr>
        <w:t xml:space="preserve"> </w:t>
      </w:r>
      <w:r w:rsidRPr="000A5C11">
        <w:t>Общие сведения о частях речи: имя существительное, имя прилагательное, местоимение, глагол, предлог.</w:t>
      </w:r>
      <w:r w:rsidR="000A5C11">
        <w:t xml:space="preserve"> </w:t>
      </w:r>
      <w:r w:rsidRPr="000A5C11">
        <w:t>Деление частей речи на самостоятельные и служебные.</w:t>
      </w:r>
    </w:p>
    <w:p w14:paraId="3D181003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i/>
          <w:iCs/>
        </w:rPr>
        <w:t>Имя существительное</w:t>
      </w:r>
      <w:r w:rsidRPr="000A5C11">
        <w:t>. Его значение</w:t>
      </w:r>
      <w:r w:rsidR="000A5C11">
        <w:t xml:space="preserve"> </w:t>
      </w:r>
      <w:r w:rsidRPr="000A5C11">
        <w:t>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14:paraId="5F2B22FF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Род существительных: мужской, женский, средний. Различение имён существительных мужского, женского и среднего рода.</w:t>
      </w:r>
    </w:p>
    <w:p w14:paraId="14EA7DA9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Изменение имен существительных по числам.</w:t>
      </w:r>
    </w:p>
    <w:p w14:paraId="02E37AE4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Изменение имен существительных по падежам в единственном числе (склонение).1, 2, 3-е склонение, определение принадлежности имён существительных к 1, 2, 3</w:t>
      </w:r>
      <w:r w:rsidRPr="000A5C11">
        <w:softHyphen/>
      </w:r>
      <w:proofErr w:type="gramStart"/>
      <w:r w:rsidRPr="000A5C11">
        <w:t>мусклонению.Определение</w:t>
      </w:r>
      <w:proofErr w:type="gramEnd"/>
      <w:r w:rsidRPr="000A5C11">
        <w:t xml:space="preserve">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6BEE1CAC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 xml:space="preserve">Склонение имен существительных во множественном числе. </w:t>
      </w:r>
    </w:p>
    <w:p w14:paraId="28CED3E5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t>Морфологический разбор имён существительных.</w:t>
      </w:r>
    </w:p>
    <w:p w14:paraId="21A3C7D8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i/>
          <w:iCs/>
        </w:rPr>
        <w:t>Имя прилагательное</w:t>
      </w:r>
      <w:r w:rsidRPr="000A5C11">
        <w:t>. Его значение</w:t>
      </w:r>
      <w:r w:rsidR="000A5C11">
        <w:t xml:space="preserve"> </w:t>
      </w:r>
      <w:r w:rsidRPr="000A5C11">
        <w:t>и употребление в речи, вопросы. Изменение имен прилагательных по родам, числам и падежам,</w:t>
      </w:r>
      <w:r w:rsidR="000A5C11">
        <w:t xml:space="preserve"> </w:t>
      </w:r>
      <w:r w:rsidRPr="000A5C11">
        <w:t>в сочетании с существительными (кроме прилагательных на -</w:t>
      </w:r>
      <w:proofErr w:type="spellStart"/>
      <w:r w:rsidRPr="000A5C11">
        <w:rPr>
          <w:i/>
          <w:iCs/>
        </w:rPr>
        <w:t>ий</w:t>
      </w:r>
      <w:proofErr w:type="spellEnd"/>
      <w:r w:rsidRPr="000A5C11">
        <w:rPr>
          <w:i/>
          <w:iCs/>
        </w:rPr>
        <w:t>, -</w:t>
      </w:r>
      <w:proofErr w:type="spellStart"/>
      <w:r w:rsidRPr="000A5C11">
        <w:rPr>
          <w:i/>
          <w:iCs/>
        </w:rPr>
        <w:t>ья</w:t>
      </w:r>
      <w:proofErr w:type="spellEnd"/>
      <w:r w:rsidRPr="000A5C11">
        <w:rPr>
          <w:i/>
          <w:iCs/>
        </w:rPr>
        <w:t>, -</w:t>
      </w:r>
      <w:proofErr w:type="spellStart"/>
      <w:r w:rsidRPr="000A5C11">
        <w:rPr>
          <w:i/>
          <w:iCs/>
        </w:rPr>
        <w:t>ье</w:t>
      </w:r>
      <w:proofErr w:type="spellEnd"/>
      <w:r w:rsidRPr="000A5C11">
        <w:rPr>
          <w:i/>
          <w:iCs/>
        </w:rPr>
        <w:t>, -</w:t>
      </w:r>
      <w:proofErr w:type="spellStart"/>
      <w:r w:rsidRPr="000A5C11">
        <w:rPr>
          <w:i/>
          <w:iCs/>
        </w:rPr>
        <w:t>ов</w:t>
      </w:r>
      <w:proofErr w:type="spellEnd"/>
      <w:r w:rsidRPr="000A5C11">
        <w:rPr>
          <w:i/>
          <w:iCs/>
        </w:rPr>
        <w:t>, -ин</w:t>
      </w:r>
      <w:r w:rsidRPr="000A5C11">
        <w:t>). Морфологический разбор имён прилагательных</w:t>
      </w:r>
      <w:r w:rsidRPr="000A5C11">
        <w:rPr>
          <w:i/>
          <w:iCs/>
        </w:rPr>
        <w:t>.</w:t>
      </w:r>
    </w:p>
    <w:p w14:paraId="2336602B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i/>
          <w:iCs/>
        </w:rPr>
        <w:t>Местоимение</w:t>
      </w:r>
      <w:r w:rsidRPr="000A5C11">
        <w:t>. Общее представление о местоимении.</w:t>
      </w:r>
      <w:r w:rsidR="000A5C11">
        <w:t xml:space="preserve"> </w:t>
      </w:r>
      <w:r w:rsidRPr="000A5C11">
        <w:t>Личные местоимения, значение и употребление в речи.</w:t>
      </w:r>
      <w:r w:rsidR="000A5C11">
        <w:t xml:space="preserve"> </w:t>
      </w:r>
      <w:r w:rsidRPr="000A5C11">
        <w:t>Личные местоимения 1, 2, 3</w:t>
      </w:r>
      <w:r w:rsidRPr="000A5C11">
        <w:softHyphen/>
        <w:t>голица единственного и множественного числа.</w:t>
      </w:r>
      <w:r w:rsidR="000A5C11">
        <w:t xml:space="preserve"> </w:t>
      </w:r>
      <w:r w:rsidRPr="000A5C11">
        <w:t>Склонение личных местоимений.</w:t>
      </w:r>
      <w:r w:rsidR="000A5C11">
        <w:t xml:space="preserve"> </w:t>
      </w:r>
      <w:r w:rsidRPr="000A5C11">
        <w:t xml:space="preserve">Правильное употребление местоимений в речи </w:t>
      </w:r>
      <w:r w:rsidRPr="000A5C11">
        <w:rPr>
          <w:i/>
          <w:iCs/>
        </w:rPr>
        <w:t>(меня, мною, у него, с ней, о нем).</w:t>
      </w:r>
    </w:p>
    <w:p w14:paraId="78141C06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i/>
          <w:iCs/>
        </w:rPr>
        <w:t>Глагол.</w:t>
      </w:r>
      <w:r w:rsidR="000A5C11">
        <w:rPr>
          <w:i/>
          <w:iCs/>
        </w:rPr>
        <w:t xml:space="preserve"> </w:t>
      </w:r>
      <w:r w:rsidRPr="000A5C11">
        <w:t>Его значение</w:t>
      </w:r>
      <w:r w:rsidR="000A5C11">
        <w:t xml:space="preserve"> </w:t>
      </w:r>
      <w:r w:rsidRPr="000A5C11">
        <w:t>и употребление в речи, вопросы. Общее понятие о неопределенной форме глагола.</w:t>
      </w:r>
      <w:r w:rsidR="000A5C11">
        <w:t xml:space="preserve"> </w:t>
      </w:r>
      <w:r w:rsidRPr="000A5C11">
        <w:t xml:space="preserve">Различение глаголов, отвечающих на вопросы «что сделать?» и «что </w:t>
      </w:r>
      <w:proofErr w:type="spellStart"/>
      <w:r w:rsidRPr="000A5C11">
        <w:t>делать?</w:t>
      </w:r>
      <w:proofErr w:type="gramStart"/>
      <w:r w:rsidRPr="000A5C11">
        <w:t>».Время</w:t>
      </w:r>
      <w:proofErr w:type="spellEnd"/>
      <w:proofErr w:type="gramEnd"/>
      <w:r w:rsidRPr="000A5C11">
        <w:t xml:space="preserve"> глагола: настоящее, прошедшее, будущее. Изменение глаголов по лицам и числам в настоящем и будущем времени (спряжение). Способы определения I</w:t>
      </w:r>
      <w:r w:rsidR="000A5C11">
        <w:t xml:space="preserve"> </w:t>
      </w:r>
      <w:r w:rsidRPr="000A5C11">
        <w:t>и II</w:t>
      </w:r>
      <w:r w:rsidR="000A5C11">
        <w:t xml:space="preserve"> </w:t>
      </w:r>
      <w:r w:rsidRPr="000A5C11">
        <w:t>спряжения глаголов (практическое овладение). Изменение глаголов в прошедшем времени по родам и числам. Морфологический разбор глаголов</w:t>
      </w:r>
      <w:r w:rsidRPr="000A5C11">
        <w:rPr>
          <w:i/>
          <w:iCs/>
        </w:rPr>
        <w:t>.</w:t>
      </w:r>
    </w:p>
    <w:p w14:paraId="3683FA2E" w14:textId="77777777" w:rsidR="001C216B" w:rsidRPr="000A5C11" w:rsidRDefault="001C216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>Предлог.</w:t>
      </w:r>
      <w:r w:rsidR="000A5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Знакомство с наиболее употребительными предлогами.</w:t>
      </w:r>
    </w:p>
    <w:p w14:paraId="0021950D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lastRenderedPageBreak/>
        <w:t>Функция предлогов: образование падежных форм имён существительных и местоимений.</w:t>
      </w:r>
      <w:r w:rsidR="000A5C11">
        <w:t xml:space="preserve"> </w:t>
      </w:r>
      <w:r w:rsidRPr="000A5C11">
        <w:t>Отличие предлогов от приставок.</w:t>
      </w:r>
    </w:p>
    <w:p w14:paraId="235FBB23" w14:textId="77777777" w:rsidR="001C216B" w:rsidRPr="000A5C11" w:rsidRDefault="001C216B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Лексика. </w:t>
      </w:r>
      <w:r w:rsidRPr="000A5C11">
        <w:t>Выявление слов, значение которых требует уточнения.</w:t>
      </w:r>
      <w:r w:rsidR="0066614D">
        <w:t xml:space="preserve"> </w:t>
      </w:r>
      <w:r w:rsidRPr="000A5C11"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2A9AF606" w14:textId="77777777" w:rsidR="001C216B" w:rsidRPr="000A5C11" w:rsidRDefault="001C216B" w:rsidP="0045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Синтаксис. </w:t>
      </w:r>
      <w:r w:rsidRPr="000A5C11">
        <w:rPr>
          <w:rFonts w:ascii="Times New Roman" w:hAnsi="Times New Roman" w:cs="Times New Roman"/>
          <w:sz w:val="24"/>
          <w:szCs w:val="24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15DD10E9" w14:textId="77777777" w:rsidR="001C216B" w:rsidRPr="000A5C11" w:rsidRDefault="001C216B" w:rsidP="0045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по эмоциональной окраске (интонации): восклицательные и невосклицательные.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Выделение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голосом важного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по смыслу слова в предложении.</w:t>
      </w:r>
    </w:p>
    <w:p w14:paraId="5CDE6E1E" w14:textId="77777777" w:rsidR="001C216B" w:rsidRPr="000A5C11" w:rsidRDefault="001C216B" w:rsidP="0045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</w:t>
      </w:r>
      <w:proofErr w:type="gramStart"/>
      <w:r w:rsidRPr="000A5C11">
        <w:rPr>
          <w:rFonts w:ascii="Times New Roman" w:hAnsi="Times New Roman" w:cs="Times New Roman"/>
          <w:sz w:val="24"/>
          <w:szCs w:val="24"/>
        </w:rPr>
        <w:t>).Нахождение</w:t>
      </w:r>
      <w:proofErr w:type="gramEnd"/>
      <w:r w:rsidRPr="000A5C11">
        <w:rPr>
          <w:rFonts w:ascii="Times New Roman" w:hAnsi="Times New Roman" w:cs="Times New Roman"/>
          <w:sz w:val="24"/>
          <w:szCs w:val="24"/>
        </w:rPr>
        <w:t xml:space="preserve"> главных членов предложения.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5C336CEF" w14:textId="77777777" w:rsidR="001C216B" w:rsidRPr="000A5C11" w:rsidRDefault="001C216B" w:rsidP="00453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0A5C11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A5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 xml:space="preserve">(без перечисления), </w:t>
      </w: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а, но </w:t>
      </w:r>
      <w:r w:rsidRPr="000A5C11">
        <w:rPr>
          <w:rFonts w:ascii="Times New Roman" w:hAnsi="Times New Roman" w:cs="Times New Roman"/>
          <w:sz w:val="24"/>
          <w:szCs w:val="24"/>
        </w:rPr>
        <w:t>и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 xml:space="preserve">без союзов и с союзами </w:t>
      </w:r>
      <w:r w:rsidRPr="000A5C11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0A5C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6E637" w14:textId="77777777" w:rsidR="001C216B" w:rsidRPr="000A5C11" w:rsidRDefault="001C216B" w:rsidP="004536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Знакомство со сложным предложением. Сложные предложения, состоящие из двух простых. Различение простых и сложных предложений.</w:t>
      </w:r>
      <w:r w:rsidR="000A5C11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 xml:space="preserve">Запятая в сложных предложениях. Умение составить сложное предложение и поставить запятую перед союзами </w:t>
      </w:r>
      <w:r w:rsidRPr="000A5C11">
        <w:rPr>
          <w:rFonts w:ascii="Times New Roman" w:hAnsi="Times New Roman" w:cs="Times New Roman"/>
          <w:i/>
          <w:iCs/>
          <w:sz w:val="24"/>
          <w:szCs w:val="24"/>
        </w:rPr>
        <w:t>и, а, но.</w:t>
      </w:r>
    </w:p>
    <w:p w14:paraId="241A9A3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Орфография и пунктуация. </w:t>
      </w:r>
      <w:r w:rsidRPr="000A5C11">
        <w:t xml:space="preserve">Формирование орфографической зоркости. Использование орфографического словаря. </w:t>
      </w:r>
    </w:p>
    <w:p w14:paraId="2B9AAF0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Применение правил правописания: </w:t>
      </w:r>
    </w:p>
    <w:p w14:paraId="6838ABB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сочетания </w:t>
      </w:r>
      <w:proofErr w:type="spellStart"/>
      <w:r w:rsidRPr="000A5C11">
        <w:rPr>
          <w:b/>
          <w:bCs/>
          <w:i/>
          <w:iCs/>
        </w:rPr>
        <w:t>жи</w:t>
      </w:r>
      <w:proofErr w:type="spellEnd"/>
      <w:r w:rsidRPr="000A5C11">
        <w:rPr>
          <w:b/>
          <w:bCs/>
          <w:i/>
          <w:iCs/>
        </w:rPr>
        <w:t xml:space="preserve">—ши, </w:t>
      </w:r>
      <w:proofErr w:type="spellStart"/>
      <w:r w:rsidRPr="000A5C11">
        <w:rPr>
          <w:b/>
          <w:bCs/>
          <w:i/>
          <w:iCs/>
        </w:rPr>
        <w:t>ча</w:t>
      </w:r>
      <w:proofErr w:type="spellEnd"/>
      <w:r w:rsidRPr="000A5C11">
        <w:rPr>
          <w:b/>
          <w:bCs/>
          <w:i/>
          <w:iCs/>
        </w:rPr>
        <w:t>—ща, чу—</w:t>
      </w:r>
      <w:proofErr w:type="spellStart"/>
      <w:r w:rsidRPr="000A5C11">
        <w:rPr>
          <w:b/>
          <w:bCs/>
          <w:i/>
          <w:iCs/>
        </w:rPr>
        <w:t>щу</w:t>
      </w:r>
      <w:proofErr w:type="spellEnd"/>
      <w:r w:rsidR="000A5C11">
        <w:rPr>
          <w:b/>
          <w:bCs/>
          <w:i/>
          <w:iCs/>
        </w:rPr>
        <w:t xml:space="preserve"> </w:t>
      </w:r>
      <w:r w:rsidRPr="000A5C11">
        <w:t xml:space="preserve">в положении под ударением; </w:t>
      </w:r>
    </w:p>
    <w:p w14:paraId="611FF94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сочетания </w:t>
      </w:r>
      <w:proofErr w:type="spellStart"/>
      <w:r w:rsidRPr="000A5C11">
        <w:rPr>
          <w:b/>
          <w:bCs/>
          <w:i/>
          <w:iCs/>
        </w:rPr>
        <w:t>чк</w:t>
      </w:r>
      <w:proofErr w:type="spellEnd"/>
      <w:r w:rsidRPr="000A5C11">
        <w:rPr>
          <w:b/>
          <w:bCs/>
          <w:i/>
          <w:iCs/>
        </w:rPr>
        <w:t>—</w:t>
      </w:r>
      <w:proofErr w:type="spellStart"/>
      <w:r w:rsidRPr="000A5C11">
        <w:rPr>
          <w:b/>
          <w:bCs/>
          <w:i/>
          <w:iCs/>
        </w:rPr>
        <w:t>чн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чт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щн</w:t>
      </w:r>
      <w:proofErr w:type="spellEnd"/>
      <w:r w:rsidRPr="000A5C11">
        <w:t xml:space="preserve">; </w:t>
      </w:r>
    </w:p>
    <w:p w14:paraId="22AAC6F3" w14:textId="77777777" w:rsidR="00522BF5" w:rsidRPr="000A5C11" w:rsidRDefault="00522BF5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перенос слов;</w:t>
      </w:r>
    </w:p>
    <w:p w14:paraId="0C9F2DED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прописная буква в начале предложения, в именах собственных; </w:t>
      </w:r>
    </w:p>
    <w:p w14:paraId="51B181D0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проверяемые безударные гласные в корне слова; </w:t>
      </w:r>
    </w:p>
    <w:p w14:paraId="21CDE28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парные звонкие и глухие согласные в корне слова; </w:t>
      </w:r>
    </w:p>
    <w:p w14:paraId="72791AD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непроизносимые согласные; </w:t>
      </w:r>
    </w:p>
    <w:p w14:paraId="2B072E87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непроверяемые гласные и согласные в корне слова (на ограниченном перечне слов); </w:t>
      </w:r>
    </w:p>
    <w:p w14:paraId="4D90C01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гласные и согласные в неизменяемых на письме приставках; </w:t>
      </w:r>
    </w:p>
    <w:p w14:paraId="4526246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разделительные </w:t>
      </w:r>
      <w:r w:rsidRPr="000A5C11">
        <w:rPr>
          <w:b/>
          <w:bCs/>
          <w:i/>
          <w:iCs/>
        </w:rPr>
        <w:t xml:space="preserve">ъ </w:t>
      </w:r>
      <w:r w:rsidRPr="000A5C11">
        <w:t xml:space="preserve">и </w:t>
      </w:r>
      <w:r w:rsidRPr="000A5C11">
        <w:rPr>
          <w:b/>
          <w:bCs/>
          <w:i/>
          <w:iCs/>
        </w:rPr>
        <w:t>ь</w:t>
      </w:r>
      <w:r w:rsidRPr="000A5C11">
        <w:t xml:space="preserve">; </w:t>
      </w:r>
    </w:p>
    <w:p w14:paraId="634F2210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мягкий знак после шипящих на конце имён существительных (</w:t>
      </w:r>
      <w:r w:rsidRPr="000A5C11">
        <w:rPr>
          <w:b/>
          <w:bCs/>
          <w:i/>
          <w:iCs/>
        </w:rPr>
        <w:t>ночь, нож, рожь, мышь</w:t>
      </w:r>
      <w:r w:rsidRPr="000A5C11">
        <w:t xml:space="preserve">); </w:t>
      </w:r>
    </w:p>
    <w:p w14:paraId="6DDAA4D0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безударные падежные окончания имён существительных (кроме существительных на </w:t>
      </w:r>
      <w:proofErr w:type="spellStart"/>
      <w:r w:rsidRPr="000A5C11">
        <w:rPr>
          <w:b/>
          <w:bCs/>
          <w:i/>
          <w:iCs/>
        </w:rPr>
        <w:t>мя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ий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ья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ье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ия</w:t>
      </w:r>
      <w:proofErr w:type="spellEnd"/>
      <w:r w:rsidRPr="000A5C11">
        <w:rPr>
          <w:b/>
          <w:bCs/>
          <w:i/>
          <w:iCs/>
        </w:rPr>
        <w:t xml:space="preserve">, </w:t>
      </w:r>
      <w:proofErr w:type="spellStart"/>
      <w:r w:rsidRPr="000A5C11">
        <w:rPr>
          <w:b/>
          <w:bCs/>
          <w:i/>
          <w:iCs/>
        </w:rPr>
        <w:t>ов</w:t>
      </w:r>
      <w:proofErr w:type="spellEnd"/>
      <w:r w:rsidRPr="000A5C11">
        <w:rPr>
          <w:b/>
          <w:bCs/>
          <w:i/>
          <w:iCs/>
        </w:rPr>
        <w:t>, ин</w:t>
      </w:r>
      <w:r w:rsidRPr="000A5C11">
        <w:t xml:space="preserve">); </w:t>
      </w:r>
    </w:p>
    <w:p w14:paraId="77F1BA11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безударные окончания имён прилагательных; </w:t>
      </w:r>
    </w:p>
    <w:p w14:paraId="0F7C1DC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раздельное написание предлогов с личными местоимениями; </w:t>
      </w:r>
    </w:p>
    <w:p w14:paraId="278F420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не </w:t>
      </w:r>
      <w:r w:rsidRPr="000A5C11">
        <w:t xml:space="preserve">с глаголами; </w:t>
      </w:r>
    </w:p>
    <w:p w14:paraId="3DE494C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lastRenderedPageBreak/>
        <w:t>мягкий знак после шипящих на конце глаголов в форме 2го лица единственного числа (</w:t>
      </w:r>
      <w:r w:rsidRPr="000A5C11">
        <w:rPr>
          <w:b/>
          <w:bCs/>
          <w:i/>
          <w:iCs/>
        </w:rPr>
        <w:t>пишешь, учишь</w:t>
      </w:r>
      <w:r w:rsidRPr="000A5C11">
        <w:t xml:space="preserve">); </w:t>
      </w:r>
    </w:p>
    <w:p w14:paraId="052C83C4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мягкий знак в глаголах в сочетании </w:t>
      </w:r>
      <w:proofErr w:type="spellStart"/>
      <w:r w:rsidRPr="000A5C11">
        <w:rPr>
          <w:b/>
          <w:bCs/>
          <w:i/>
          <w:iCs/>
        </w:rPr>
        <w:t>ться</w:t>
      </w:r>
      <w:proofErr w:type="spellEnd"/>
      <w:r w:rsidRPr="000A5C11">
        <w:t xml:space="preserve">; </w:t>
      </w:r>
    </w:p>
    <w:p w14:paraId="17C7B825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безударные личные окончания глаголов; </w:t>
      </w:r>
    </w:p>
    <w:p w14:paraId="63F010EC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раздельное написание предлогов с другими словами; </w:t>
      </w:r>
    </w:p>
    <w:p w14:paraId="0BC61164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знаки препинания в конце предложения: точка, вопросительный и восклицательный знаки; </w:t>
      </w:r>
    </w:p>
    <w:p w14:paraId="4895F322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14:paraId="3B9D35F8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>Развитие речи</w:t>
      </w:r>
    </w:p>
    <w:p w14:paraId="192C4409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Осознание ситуации общения: с какой целью, с кем и где происходит общение. </w:t>
      </w:r>
    </w:p>
    <w:p w14:paraId="523AD80C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67F28D7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14:paraId="474E89D6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14:paraId="2B0AA66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</w:t>
      </w:r>
    </w:p>
    <w:p w14:paraId="529E276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Комплексная работа над структурой текста: </w:t>
      </w:r>
      <w:proofErr w:type="spellStart"/>
      <w:r w:rsidRPr="000A5C11">
        <w:t>озаглавливание</w:t>
      </w:r>
      <w:proofErr w:type="spellEnd"/>
      <w:r w:rsidRPr="000A5C11">
        <w:t xml:space="preserve">, корректирование порядка предложений и частей текста (абзацев). План текста. Составление планов к данным текстам. </w:t>
      </w:r>
    </w:p>
    <w:p w14:paraId="1859F1BC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Типы текстов: описание, повествование, рассуждение, их особенности. </w:t>
      </w:r>
    </w:p>
    <w:p w14:paraId="4D9B7AEF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Знакомство с жанрами письма и поздравления. </w:t>
      </w:r>
    </w:p>
    <w:p w14:paraId="60C80128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14:paraId="73E14FA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 </w:t>
      </w:r>
    </w:p>
    <w:p w14:paraId="25BA41CB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>2. Литературное чтение</w:t>
      </w:r>
    </w:p>
    <w:p w14:paraId="757AC729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Виды речевой и читательской деятельности </w:t>
      </w:r>
    </w:p>
    <w:p w14:paraId="02375580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0A5C11">
        <w:rPr>
          <w:rFonts w:ascii="Times New Roman" w:hAnsi="Times New Roman" w:cs="Times New Roman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</w:t>
      </w:r>
    </w:p>
    <w:p w14:paraId="1FD7CEA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событий, осознание цели речевого высказывания, умение задавать вопрос по услышанному учебному, научно-познавательному и художественному произведению. </w:t>
      </w:r>
    </w:p>
    <w:p w14:paraId="35202E5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Чтение </w:t>
      </w:r>
    </w:p>
    <w:p w14:paraId="2E9DD31C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lastRenderedPageBreak/>
        <w:t xml:space="preserve">Чтение вслух. </w:t>
      </w:r>
      <w:r w:rsidRPr="000A5C11">
        <w:t xml:space="preserve"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</w:t>
      </w:r>
    </w:p>
    <w:p w14:paraId="77B8B269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Чтение про себя. </w:t>
      </w:r>
      <w:r w:rsidRPr="000A5C11">
        <w:t xml:space="preserve">Осознание смысла произведения при чтении про себя (доступных по объёму и жанру произведений). Умение находить в тексте необходимую информацию. </w:t>
      </w:r>
    </w:p>
    <w:p w14:paraId="03A14CCD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Работа с разными видами текста. </w:t>
      </w:r>
      <w:r w:rsidRPr="000A5C11">
        <w:t xml:space="preserve"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 </w:t>
      </w:r>
    </w:p>
    <w:p w14:paraId="5E0C0241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14:paraId="0DBF50C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Самостоятельное деление текста на смысловые части, их </w:t>
      </w:r>
      <w:proofErr w:type="spellStart"/>
      <w:r w:rsidRPr="000A5C11">
        <w:t>озаглавливание</w:t>
      </w:r>
      <w:proofErr w:type="spellEnd"/>
      <w:r w:rsidRPr="000A5C11">
        <w:t xml:space="preserve">. Умение работать с разными видами информации. </w:t>
      </w:r>
    </w:p>
    <w:p w14:paraId="7F8AC1F9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="000A1408">
        <w:t xml:space="preserve"> - </w:t>
      </w:r>
      <w:r w:rsidRPr="000A5C11">
        <w:t xml:space="preserve">изобразительных материалов. </w:t>
      </w:r>
    </w:p>
    <w:p w14:paraId="09406BF1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</w:rPr>
        <w:t xml:space="preserve">Библиографическая культура. </w:t>
      </w:r>
      <w:r w:rsidRPr="000A5C11"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</w:t>
      </w:r>
      <w:r w:rsidR="009A3CA1" w:rsidRPr="000A5C11">
        <w:t>-</w:t>
      </w:r>
      <w:r w:rsidRPr="000A5C11">
        <w:t xml:space="preserve">иллюстративный материал). </w:t>
      </w:r>
    </w:p>
    <w:p w14:paraId="0779A10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</w:p>
    <w:p w14:paraId="6023E81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 </w:t>
      </w:r>
    </w:p>
    <w:p w14:paraId="5C8B333C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 w:rsidRPr="000A5C11">
        <w:rPr>
          <w:rFonts w:ascii="Times New Roman" w:hAnsi="Times New Roman" w:cs="Times New Roman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14:paraId="63397B2F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14:paraId="2F37939D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14:paraId="0226CA3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lastRenderedPageBreak/>
        <w:t xml:space="preserve">Характеристика героя произведения. Портрет, характер героя, выраженные через поступки и речь. </w:t>
      </w:r>
    </w:p>
    <w:p w14:paraId="2527CA0A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Освоение разных видов пересказа художественного текста: подробный, выборочный и краткий (передача основных мыслей). </w:t>
      </w:r>
    </w:p>
    <w:p w14:paraId="027EAE5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0A5C11">
        <w:t>озаглавливание</w:t>
      </w:r>
      <w:proofErr w:type="spellEnd"/>
      <w:r w:rsidRPr="000A5C11">
        <w:t xml:space="preserve">, подробный пересказ эпизода; деление текста на части, </w:t>
      </w:r>
      <w:proofErr w:type="spellStart"/>
      <w:r w:rsidRPr="000A5C11">
        <w:t>озаглавливание</w:t>
      </w:r>
      <w:proofErr w:type="spellEnd"/>
      <w:r w:rsidRPr="000A5C11"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14:paraId="50F3F04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</w:t>
      </w:r>
    </w:p>
    <w:p w14:paraId="39552950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sz w:val="24"/>
          <w:szCs w:val="24"/>
        </w:rPr>
        <w:t>Работа с учебными, научно</w:t>
      </w:r>
      <w:r w:rsidR="009A3CA1" w:rsidRPr="000A5C1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A5C11">
        <w:rPr>
          <w:rFonts w:ascii="Times New Roman" w:hAnsi="Times New Roman" w:cs="Times New Roman"/>
          <w:b/>
          <w:bCs/>
          <w:sz w:val="24"/>
          <w:szCs w:val="24"/>
        </w:rPr>
        <w:t xml:space="preserve">популярными и другими текстами. </w:t>
      </w:r>
      <w:r w:rsidRPr="000A5C11">
        <w:rPr>
          <w:rFonts w:ascii="Times New Roman" w:hAnsi="Times New Roman" w:cs="Times New Roman"/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научно</w:t>
      </w:r>
      <w:r w:rsidR="009A3CA1" w:rsidRPr="000A5C11">
        <w:rPr>
          <w:rFonts w:ascii="Times New Roman" w:hAnsi="Times New Roman" w:cs="Times New Roman"/>
          <w:sz w:val="24"/>
          <w:szCs w:val="24"/>
        </w:rPr>
        <w:t>-</w:t>
      </w:r>
      <w:r w:rsidRPr="000A5C11">
        <w:rPr>
          <w:rFonts w:ascii="Times New Roman" w:hAnsi="Times New Roman" w:cs="Times New Roman"/>
          <w:sz w:val="24"/>
          <w:szCs w:val="24"/>
        </w:rPr>
        <w:t xml:space="preserve">популярного текстов (передача информации). Деление текста на части. Определение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14:paraId="131EACE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Говорение (культура речевого общения) </w:t>
      </w:r>
    </w:p>
    <w:p w14:paraId="1ADC787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</w:t>
      </w:r>
      <w:r w:rsidR="009A3CA1" w:rsidRPr="000A5C11">
        <w:t>-</w:t>
      </w:r>
      <w:r w:rsidRPr="000A5C11">
        <w:t xml:space="preserve">познавательному, художественному тексту). Использование норм речевого этикета в условиях внеучебного общения. </w:t>
      </w:r>
    </w:p>
    <w:p w14:paraId="1705E61D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14:paraId="5859B68F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 </w:t>
      </w:r>
    </w:p>
    <w:p w14:paraId="04BD657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Письмо (культура письменной речи) </w:t>
      </w:r>
    </w:p>
    <w:p w14:paraId="70EB489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</w:t>
      </w:r>
      <w:r w:rsidR="0066614D">
        <w:t xml:space="preserve">- </w:t>
      </w:r>
      <w:r w:rsidRPr="000A5C11">
        <w:t xml:space="preserve">сочинениях (повествование, описание, рассуждение), рассказ на заданную тему, отзыв. </w:t>
      </w:r>
    </w:p>
    <w:p w14:paraId="0D4BF2E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Круг детского чтения </w:t>
      </w:r>
    </w:p>
    <w:p w14:paraId="35B2C7CF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</w:t>
      </w:r>
      <w:r w:rsidRPr="000A5C11">
        <w:rPr>
          <w:rFonts w:ascii="Times New Roman" w:hAnsi="Times New Roman" w:cs="Times New Roman"/>
          <w:sz w:val="24"/>
          <w:szCs w:val="24"/>
        </w:rPr>
        <w:lastRenderedPageBreak/>
        <w:t>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14:paraId="26A8310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Представленность разных видов книг: историческая, приключенческая, фантастическая, научно</w:t>
      </w:r>
      <w:r w:rsidR="009A3CA1" w:rsidRPr="000A5C11">
        <w:t>-</w:t>
      </w:r>
      <w:r w:rsidRPr="000A5C11">
        <w:t>популярная, справочно</w:t>
      </w:r>
      <w:r w:rsidR="009A3CA1" w:rsidRPr="000A5C11">
        <w:t>-</w:t>
      </w:r>
      <w:r w:rsidRPr="000A5C11">
        <w:t xml:space="preserve">энциклопедическая литература; детские периодические издания (по выбору). </w:t>
      </w:r>
    </w:p>
    <w:p w14:paraId="1D6CE748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14:paraId="75F1688E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Литературоведческая пропедевтика (практическое освоение) </w:t>
      </w:r>
    </w:p>
    <w:p w14:paraId="494500A7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 </w:t>
      </w:r>
    </w:p>
    <w:p w14:paraId="7736E440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 </w:t>
      </w:r>
    </w:p>
    <w:p w14:paraId="0FDF666F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14:paraId="08697B7B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Фольклор и авторские художественные произведения (различение). </w:t>
      </w:r>
    </w:p>
    <w:p w14:paraId="51B2D847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</w:t>
      </w:r>
    </w:p>
    <w:p w14:paraId="551FF748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14:paraId="465E56AE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14:paraId="2C301CAA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Творческая деятельность обучающихся (на основе литературных произведений) </w:t>
      </w:r>
    </w:p>
    <w:p w14:paraId="4CC87C39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</w:t>
      </w:r>
      <w:r w:rsidR="009A3CA1" w:rsidRPr="000A5C11">
        <w:rPr>
          <w:rFonts w:ascii="Times New Roman" w:hAnsi="Times New Roman" w:cs="Times New Roman"/>
          <w:sz w:val="24"/>
          <w:szCs w:val="24"/>
        </w:rPr>
        <w:t>-</w:t>
      </w:r>
      <w:r w:rsidRPr="000A5C11">
        <w:rPr>
          <w:rFonts w:ascii="Times New Roman" w:hAnsi="Times New Roman" w:cs="Times New Roman"/>
          <w:sz w:val="24"/>
          <w:szCs w:val="24"/>
        </w:rPr>
        <w:t>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14:paraId="42528813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3. Иностранный язык </w:t>
      </w:r>
    </w:p>
    <w:p w14:paraId="733B13EC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Предметное содержание речи </w:t>
      </w:r>
    </w:p>
    <w:p w14:paraId="3C782877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Знакомство. </w:t>
      </w:r>
      <w:r w:rsidRPr="000A5C11">
        <w:t xml:space="preserve"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 </w:t>
      </w:r>
    </w:p>
    <w:p w14:paraId="68B52E13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Я и моя семья. </w:t>
      </w:r>
      <w:r w:rsidRPr="000A5C11">
        <w:t>Члены семьи, их имена, возраст, внешность, характер. Мой день (распорядок дня)</w:t>
      </w:r>
      <w:r w:rsidRPr="000A5C11">
        <w:rPr>
          <w:i/>
          <w:iCs/>
        </w:rPr>
        <w:t xml:space="preserve">. </w:t>
      </w:r>
      <w:r w:rsidRPr="000A5C11">
        <w:t xml:space="preserve">Любимая еда. Семейные праздники: день рождения, Новый год/Рождество. </w:t>
      </w:r>
    </w:p>
    <w:p w14:paraId="09B58EBC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lastRenderedPageBreak/>
        <w:t xml:space="preserve">Мир моих увлечений. </w:t>
      </w:r>
      <w:r w:rsidRPr="000A5C11">
        <w:t>Мои любимые занятия. Мои любимые сказки</w:t>
      </w:r>
      <w:r w:rsidRPr="000A5C11">
        <w:rPr>
          <w:i/>
          <w:iCs/>
        </w:rPr>
        <w:t xml:space="preserve">. </w:t>
      </w:r>
      <w:r w:rsidRPr="000A5C11">
        <w:t>Выходной день</w:t>
      </w:r>
      <w:r w:rsidRPr="000A5C11">
        <w:rPr>
          <w:i/>
          <w:iCs/>
        </w:rPr>
        <w:t xml:space="preserve">, </w:t>
      </w:r>
      <w:r w:rsidRPr="000A5C11">
        <w:t xml:space="preserve">каникулы. </w:t>
      </w:r>
    </w:p>
    <w:p w14:paraId="15317121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Я и мои друзья. </w:t>
      </w:r>
      <w:r w:rsidRPr="000A5C11">
        <w:t xml:space="preserve">Имя, возраст, внешность, характер, увлечения/хобби. Любимое домашнее животное: имя, возраст, цвет, размер, характер. </w:t>
      </w:r>
    </w:p>
    <w:p w14:paraId="24CDC69F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Моя школа. </w:t>
      </w:r>
      <w:r w:rsidRPr="000A5C11">
        <w:t xml:space="preserve">Классная комната, учебные предметы, школьные принадлежности. </w:t>
      </w:r>
    </w:p>
    <w:p w14:paraId="05498E1E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Мир вокруг меня. </w:t>
      </w:r>
      <w:r w:rsidRPr="000A5C11">
        <w:t>Мой дом/квартира/комната: названия комнат. Природа. Дикие и домашние животные</w:t>
      </w:r>
      <w:r w:rsidRPr="000A5C11">
        <w:rPr>
          <w:i/>
          <w:iCs/>
        </w:rPr>
        <w:t xml:space="preserve">. </w:t>
      </w:r>
      <w:r w:rsidRPr="000A5C11">
        <w:t xml:space="preserve">Любимое время года. Погода. </w:t>
      </w:r>
    </w:p>
    <w:p w14:paraId="71DDCBE5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Страна/страны изучаемого языка и родная страна. </w:t>
      </w:r>
      <w:r w:rsidRPr="000A5C11">
        <w:t xml:space="preserve">Общие сведения: название, столица. Небольшие произведения детского фольклора на изучаемом иностранном языке (рифмовки, стихи, песни, сказки). </w:t>
      </w:r>
    </w:p>
    <w:p w14:paraId="64E3F677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  <w:i/>
          <w:iCs/>
        </w:rPr>
        <w:t xml:space="preserve">Коммуникативные умения по видам речевой деятельности </w:t>
      </w:r>
    </w:p>
    <w:p w14:paraId="18733130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В русле говорения </w:t>
      </w:r>
    </w:p>
    <w:p w14:paraId="1632BEE1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i/>
          <w:iCs/>
        </w:rPr>
        <w:t xml:space="preserve">1. Диалогическая форма </w:t>
      </w:r>
    </w:p>
    <w:p w14:paraId="33D1794F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Уметь вести:</w:t>
      </w:r>
    </w:p>
    <w:p w14:paraId="06278EB0" w14:textId="77777777" w:rsidR="00522BF5" w:rsidRPr="000A5C11" w:rsidRDefault="00522BF5" w:rsidP="004536AF">
      <w:pPr>
        <w:pStyle w:val="Default"/>
        <w:spacing w:line="276" w:lineRule="auto"/>
        <w:contextualSpacing/>
      </w:pPr>
      <w:r w:rsidRPr="000A5C11">
        <w:t>этикетные диалоги в типичных ситуациях бытового и учебно</w:t>
      </w:r>
      <w:r w:rsidR="009A3CA1" w:rsidRPr="000A5C11">
        <w:t>-</w:t>
      </w:r>
      <w:r w:rsidRPr="000A5C11">
        <w:t xml:space="preserve">трудового общения; </w:t>
      </w:r>
    </w:p>
    <w:p w14:paraId="3699B840" w14:textId="77777777" w:rsidR="00522BF5" w:rsidRPr="000A5C11" w:rsidRDefault="00522BF5" w:rsidP="004536AF">
      <w:pPr>
        <w:pStyle w:val="Default"/>
        <w:spacing w:line="276" w:lineRule="auto"/>
        <w:contextualSpacing/>
      </w:pPr>
      <w:r w:rsidRPr="000A5C11">
        <w:t>диалог</w:t>
      </w:r>
      <w:r w:rsidR="009A3CA1" w:rsidRPr="000A5C11">
        <w:t>-</w:t>
      </w:r>
      <w:r w:rsidRPr="000A5C11">
        <w:t xml:space="preserve">расспрос (запрос информации и ответ на него) с опорой на картинку и модель, объем диалогического высказывания 2-3 реплики с каждой стороны; </w:t>
      </w:r>
    </w:p>
    <w:p w14:paraId="423E3F93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диалог — побуждение к действию.</w:t>
      </w:r>
    </w:p>
    <w:p w14:paraId="6919B973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i/>
          <w:iCs/>
        </w:rPr>
        <w:t xml:space="preserve">2. Монологическая форма </w:t>
      </w:r>
    </w:p>
    <w:p w14:paraId="1AEC62D2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Уметь пользоваться основными коммуникативными типами речи: описание, рассказ, характеристика (персонажей) с опорой на картинку (небольшой объем). </w:t>
      </w:r>
    </w:p>
    <w:p w14:paraId="7997D74B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>В русле аудирования</w:t>
      </w:r>
    </w:p>
    <w:p w14:paraId="512B639D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Воспринимать на слух и понимать: </w:t>
      </w:r>
    </w:p>
    <w:p w14:paraId="0899522F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речь учителя и одноклассников в процессе общения на уроке и вербально/невербально реагировать на услышанное. </w:t>
      </w:r>
    </w:p>
    <w:p w14:paraId="7CF287DF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В русле чтения </w:t>
      </w:r>
    </w:p>
    <w:p w14:paraId="7F537C0E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Читать (использовать метод глобального чтения): </w:t>
      </w:r>
    </w:p>
    <w:p w14:paraId="40CB23A4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вслух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персонажей, где происходит действие и т. д.). </w:t>
      </w:r>
    </w:p>
    <w:p w14:paraId="4C231C79" w14:textId="77777777" w:rsidR="00522BF5" w:rsidRPr="000A5C11" w:rsidRDefault="00522BF5" w:rsidP="004536AF">
      <w:pPr>
        <w:pStyle w:val="Default"/>
        <w:spacing w:line="276" w:lineRule="auto"/>
      </w:pPr>
      <w:r w:rsidRPr="000A5C11">
        <w:rPr>
          <w:b/>
          <w:bCs/>
        </w:rPr>
        <w:t xml:space="preserve">В русле письма </w:t>
      </w:r>
    </w:p>
    <w:p w14:paraId="7A083C40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Знать и уметь писать буквы английского алфавита. </w:t>
      </w:r>
    </w:p>
    <w:p w14:paraId="28FC4B7A" w14:textId="77777777" w:rsidR="00522BF5" w:rsidRPr="000A5C11" w:rsidRDefault="00522BF5" w:rsidP="004536AF">
      <w:pPr>
        <w:pStyle w:val="Default"/>
        <w:spacing w:line="276" w:lineRule="auto"/>
      </w:pPr>
      <w:r w:rsidRPr="000A5C11">
        <w:t xml:space="preserve">Владеть: </w:t>
      </w:r>
    </w:p>
    <w:p w14:paraId="71E85445" w14:textId="77777777" w:rsidR="00522BF5" w:rsidRDefault="00522BF5" w:rsidP="004536AF">
      <w:pPr>
        <w:pStyle w:val="Default"/>
        <w:spacing w:line="276" w:lineRule="auto"/>
      </w:pPr>
      <w:r w:rsidRPr="000A5C11">
        <w:t xml:space="preserve">умением выписывать из текста слова, словосочетания и предложения. </w:t>
      </w:r>
    </w:p>
    <w:p w14:paraId="78F5C9CF" w14:textId="77777777" w:rsidR="0082628A" w:rsidRPr="000A5C11" w:rsidRDefault="0082628A" w:rsidP="004536AF">
      <w:pPr>
        <w:pStyle w:val="Default"/>
        <w:spacing w:line="276" w:lineRule="auto"/>
      </w:pPr>
    </w:p>
    <w:p w14:paraId="084BF606" w14:textId="77777777" w:rsidR="00522BF5" w:rsidRDefault="00522BF5" w:rsidP="004536AF">
      <w:pPr>
        <w:pStyle w:val="Default"/>
        <w:spacing w:line="276" w:lineRule="auto"/>
        <w:rPr>
          <w:b/>
          <w:bCs/>
          <w:i/>
          <w:iCs/>
        </w:rPr>
      </w:pPr>
      <w:r w:rsidRPr="000A5C11">
        <w:rPr>
          <w:b/>
          <w:bCs/>
          <w:i/>
          <w:iCs/>
        </w:rPr>
        <w:t xml:space="preserve">Языковые средства и навыки пользования ими </w:t>
      </w:r>
    </w:p>
    <w:p w14:paraId="652A0657" w14:textId="77777777" w:rsidR="0082628A" w:rsidRPr="000A5C11" w:rsidRDefault="0082628A" w:rsidP="004536AF">
      <w:pPr>
        <w:pStyle w:val="Default"/>
        <w:spacing w:line="276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3"/>
        <w:gridCol w:w="690"/>
        <w:gridCol w:w="4678"/>
      </w:tblGrid>
      <w:tr w:rsidR="00BE20DE" w:rsidRPr="000A5C11" w14:paraId="3BE01A5A" w14:textId="77777777" w:rsidTr="0082628A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2205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Графика, каллиграфия, орфография</w:t>
            </w:r>
          </w:p>
        </w:tc>
      </w:tr>
      <w:tr w:rsidR="00BE20DE" w:rsidRPr="000A5C11" w14:paraId="3D288EE3" w14:textId="77777777" w:rsidTr="0082628A">
        <w:trPr>
          <w:trHeight w:val="13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B9A0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Все буквы английского алфавита. </w:t>
            </w:r>
            <w:proofErr w:type="gram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Звуко-буквенные</w:t>
            </w:r>
            <w:proofErr w:type="gram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 Основные буквосочетания. Знаки транскрипции. Апостроф. Основные правила чтения и орфографии. Написание наиболее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употребительных слов, вошедших в активный словарь.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660FB2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 и каллиграфически корректно все буквы немецкого алфавита (печатное написание букв, буквосочетаний, слов, соблюдение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соединения отдельных букв, принятых в немецком языке).</w:t>
            </w:r>
          </w:p>
          <w:p w14:paraId="4190D533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образ слова с его звуковым образом.</w:t>
            </w:r>
          </w:p>
          <w:p w14:paraId="6C4FD5E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буквы от транскрипционных значков.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буквосочетания и их транскрипцию.</w:t>
            </w:r>
          </w:p>
          <w:p w14:paraId="4DCEBB1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Вставлять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буквы. </w:t>
            </w:r>
          </w:p>
          <w:p w14:paraId="0EED357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правилами чтения и орфографии, написанием наиболее употребительных слов.</w:t>
            </w:r>
          </w:p>
        </w:tc>
      </w:tr>
      <w:tr w:rsidR="00BE20DE" w:rsidRPr="000A5C11" w14:paraId="58E5D8D1" w14:textId="77777777" w:rsidTr="0082628A">
        <w:trPr>
          <w:trHeight w:val="439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FE7BF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Фонетическая сторона речи</w:t>
            </w:r>
          </w:p>
        </w:tc>
      </w:tr>
      <w:tr w:rsidR="00BE20DE" w:rsidRPr="000A5C11" w14:paraId="4412A86C" w14:textId="77777777" w:rsidTr="0082628A">
        <w:trPr>
          <w:trHeight w:val="8778"/>
        </w:trPr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14:paraId="04BBA4F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Все звуки немецкого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</w:t>
            </w:r>
          </w:p>
          <w:p w14:paraId="2DB465C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Членение предложения на смысловые группы. Ритмико-интонационные особенности повествовательного, </w:t>
            </w:r>
            <w:proofErr w:type="gram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побуди-тельного</w:t>
            </w:r>
            <w:proofErr w:type="gram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вопросительного (общий и специальный вопросы) предложений.</w:t>
            </w:r>
          </w:p>
          <w:p w14:paraId="7CB27403" w14:textId="77777777" w:rsidR="00BE20DE" w:rsidRPr="000A5C11" w:rsidRDefault="00BE20DE" w:rsidP="0045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991A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 произносить все звуки английского языка.</w:t>
            </w:r>
          </w:p>
          <w:p w14:paraId="20F6539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заданным звуком. </w:t>
            </w:r>
          </w:p>
          <w:p w14:paraId="24F2AFF6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произношения звуков английского языка в чтении вслух и устной речи.</w:t>
            </w:r>
          </w:p>
          <w:p w14:paraId="0D5548D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изолированном слове, фразе.</w:t>
            </w:r>
          </w:p>
          <w:p w14:paraId="1BD8E74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коммуникативный тип предложения по его интонации.</w:t>
            </w:r>
          </w:p>
          <w:p w14:paraId="6B2C7F74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14:paraId="252272F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произносить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однородными членами.</w:t>
            </w:r>
          </w:p>
          <w:p w14:paraId="35A2127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транскрипции.</w:t>
            </w:r>
          </w:p>
          <w:p w14:paraId="25AB9F80" w14:textId="77777777" w:rsidR="00BE20DE" w:rsidRPr="000A5C11" w:rsidRDefault="00BE20DE" w:rsidP="00453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полученными фонетическими сведениями из словаря в чтении, письме и говорении.</w:t>
            </w:r>
          </w:p>
        </w:tc>
      </w:tr>
      <w:tr w:rsidR="00BE20DE" w:rsidRPr="000A5C11" w14:paraId="5571AE22" w14:textId="77777777" w:rsidTr="0082628A">
        <w:trPr>
          <w:trHeight w:val="27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4168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</w:tc>
      </w:tr>
      <w:tr w:rsidR="00BE20DE" w:rsidRPr="000A5C11" w14:paraId="2B866C45" w14:textId="77777777" w:rsidTr="0082628A">
        <w:trPr>
          <w:trHeight w:val="10001"/>
        </w:trPr>
        <w:tc>
          <w:tcPr>
            <w:tcW w:w="4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DD0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англоговорящих стран. Интернациональные слова. Начальные представления о способах словообразования: суффиксация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lein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tion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ist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словосложение (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dasLehrbuch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); конверсия (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dasLesen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447C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устном тексте,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14:paraId="32124E26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14:paraId="034CCBC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признакам слова в немецком языке (имена собственные и нарицательные, слова, обозначающие предметы и действия) в рамках учебной тематики.</w:t>
            </w:r>
          </w:p>
          <w:p w14:paraId="3431EE6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слова адекватно ситуации общения.</w:t>
            </w:r>
          </w:p>
          <w:p w14:paraId="7A92C05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словообразовательные элементы (суффиксы, префиксы).</w:t>
            </w:r>
          </w:p>
          <w:p w14:paraId="6AEA279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их тематической принадлежности.</w:t>
            </w:r>
          </w:p>
          <w:p w14:paraId="33FEBA0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Опираться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на языковую догадку в процессе чтения и аудирования (интернациональные слова, слова, образованные путем словосложения).</w:t>
            </w:r>
          </w:p>
          <w:p w14:paraId="4E33927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лексикой в процессе общения.</w:t>
            </w:r>
          </w:p>
        </w:tc>
      </w:tr>
      <w:tr w:rsidR="00BE20DE" w:rsidRPr="000A5C11" w14:paraId="5FBE2C13" w14:textId="77777777" w:rsidTr="0082628A">
        <w:trPr>
          <w:trHeight w:val="27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F45DC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</w:tc>
      </w:tr>
      <w:tr w:rsidR="00BE20DE" w:rsidRPr="000A5C11" w14:paraId="2577210F" w14:textId="77777777" w:rsidTr="0082628A">
        <w:trPr>
          <w:trHeight w:val="274"/>
        </w:trPr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14:paraId="1DADC91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Основные коммуникативные типы предложения: повествовательное, побудительное, вопросительное.</w:t>
            </w:r>
          </w:p>
          <w:p w14:paraId="2F09532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Общий и специальный вопросы.</w:t>
            </w:r>
          </w:p>
          <w:p w14:paraId="13C89F9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Вопросительныеслова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wer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was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wie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warum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wohin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29E5CB0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Утвердительные и отрицательные предложения.</w:t>
            </w:r>
          </w:p>
          <w:p w14:paraId="60568BB3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A41F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1AF2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E9F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D29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708A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032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F5D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CFD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398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DD3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7980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058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162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C75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Hilfmir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bitte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!)</w:t>
            </w:r>
          </w:p>
          <w:p w14:paraId="1B042C46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40D7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распространенные предложения. Предложения с однородными членами. Сложносочиненные предложения с союзами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aber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7B2F8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C1DF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формы изъявительного наклонения: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sens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terit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Perfekt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Правильные и неправильные глаголы. Вспомогательный глагол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haben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sein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werden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5B21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Глагол-связка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sein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3D184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können, wollen, müssen, sollen.</w:t>
            </w:r>
          </w:p>
          <w:p w14:paraId="3CD86CE6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14:paraId="55D693F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21F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</w:t>
            </w:r>
          </w:p>
          <w:p w14:paraId="013C888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в </w:t>
            </w:r>
            <w:proofErr w:type="gram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положи-тельной</w:t>
            </w:r>
            <w:proofErr w:type="gram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, сравнительной и превосходной степенях, образованные по правилам, и исключения. </w:t>
            </w:r>
          </w:p>
          <w:p w14:paraId="0A4F786B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Местоимения: личные (в именительном и объектном падежах), притяжательные,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вопросительные, указательные (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ich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du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er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mein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dein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dieser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jener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5CB69A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Наречиявремени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heute, oft, nie, schnell.</w:t>
            </w:r>
          </w:p>
          <w:p w14:paraId="07A012C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proofErr w:type="spell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Наречиястепени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gut, viel, gern.</w:t>
            </w:r>
          </w:p>
          <w:p w14:paraId="22FD30D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(до 100), порядковые числительные (до 30).</w:t>
            </w:r>
          </w:p>
          <w:p w14:paraId="6647E124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Наиболееупотребительныепредлоги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in,an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, auf, hinter, neben, mit, über, unter, nach, zwischen, vor.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94FE46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коммуникативные типы предложения на основе моделей/ речевых образцов.</w:t>
            </w:r>
          </w:p>
          <w:p w14:paraId="64EBC40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вопросительными словами в продуктивной речи.</w:t>
            </w:r>
          </w:p>
          <w:p w14:paraId="43CB4EE0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предложении.</w:t>
            </w:r>
          </w:p>
          <w:p w14:paraId="699DD285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при помощи отрицательных частиц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kein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nein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”.</w:t>
            </w:r>
          </w:p>
          <w:p w14:paraId="66A22EC7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с простым </w:t>
            </w:r>
            <w:proofErr w:type="gramStart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глагольным  ,</w:t>
            </w:r>
            <w:proofErr w:type="gram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составным именным и составным глагольным  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сказуемым. Безличные предложения (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Esistkalt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). Предложения с оборотом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esgibt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968CC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простые предложения с простым глагольным, составным именным и составным глагольным сказуемыми; безличные предложения; оборот</w:t>
            </w:r>
            <w:proofErr w:type="spellStart"/>
            <w:proofErr w:type="gram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esgibt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73665883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побудительные предложения в утвердительной и отрицательной формах.</w:t>
            </w:r>
          </w:p>
          <w:p w14:paraId="385E83E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при помощи повелительного наклонения.</w:t>
            </w:r>
          </w:p>
          <w:p w14:paraId="1CF7784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нераспространенные и распространенные предложения.</w:t>
            </w:r>
          </w:p>
          <w:p w14:paraId="5CCD440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сложносочиненные предложения с союзами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und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aber</w:t>
            </w:r>
            <w:proofErr w:type="spellEnd"/>
          </w:p>
          <w:p w14:paraId="49B8C33F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в тексте и на слух известные глаголы в</w:t>
            </w:r>
            <w:r w:rsidR="00666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sens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Futur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ä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terit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Perfekt</w:t>
            </w:r>
            <w:proofErr w:type="spellEnd"/>
            <w:r w:rsidRPr="000A5C11">
              <w:rPr>
                <w:rFonts w:ascii="Times New Roman" w:hAnsi="Times New Roman" w:cs="Times New Roman"/>
                <w:sz w:val="24"/>
                <w:szCs w:val="24"/>
              </w:rPr>
              <w:t>, обслуживающие ситуации для начальной школы.</w:t>
            </w:r>
          </w:p>
          <w:p w14:paraId="502732E2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действию при помощи модальных глаголов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nnen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wollen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</w:t>
            </w:r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ssen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sollen</w:t>
            </w:r>
            <w:proofErr w:type="spellEnd"/>
            <w:r w:rsidRPr="000A5C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AD7F0A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единственного и множественного числа.</w:t>
            </w:r>
          </w:p>
          <w:p w14:paraId="193712E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формы множественного числа при помощи соответствующих правил.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 с определенным / неопределенным и нулевым артиклем и правильно их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  <w:p w14:paraId="70DBF2A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существительного.</w:t>
            </w:r>
          </w:p>
          <w:p w14:paraId="40F9550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Образовывать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 и </w:t>
            </w: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14:paraId="38409FC7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56C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14:paraId="4C94070E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7A1A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Оперировать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в речи некоторыми наречиями времени, степени и образа действия.</w:t>
            </w:r>
          </w:p>
          <w:p w14:paraId="495C255D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4C88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числительные (до 100) и порядковые числительные (до 30).</w:t>
            </w:r>
          </w:p>
          <w:p w14:paraId="2C0EDEE4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9071" w14:textId="77777777" w:rsidR="00BE20DE" w:rsidRPr="000A5C11" w:rsidRDefault="00BE20DE" w:rsidP="004536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0A5C1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временных и пространственных отношений наиболее употребительные предлоги.</w:t>
            </w:r>
          </w:p>
        </w:tc>
      </w:tr>
    </w:tbl>
    <w:p w14:paraId="663C0667" w14:textId="77777777" w:rsidR="000A1408" w:rsidRDefault="000A1408" w:rsidP="004536AF">
      <w:pPr>
        <w:pStyle w:val="Default"/>
        <w:spacing w:line="276" w:lineRule="auto"/>
        <w:ind w:right="-426"/>
        <w:jc w:val="both"/>
        <w:rPr>
          <w:b/>
          <w:bCs/>
          <w:i/>
          <w:iCs/>
        </w:rPr>
      </w:pPr>
    </w:p>
    <w:p w14:paraId="27CE81F9" w14:textId="77777777" w:rsidR="00522BF5" w:rsidRPr="000A5C11" w:rsidRDefault="00522BF5" w:rsidP="004536AF">
      <w:pPr>
        <w:pStyle w:val="Default"/>
        <w:spacing w:line="276" w:lineRule="auto"/>
        <w:ind w:right="-426"/>
        <w:jc w:val="both"/>
      </w:pPr>
      <w:r w:rsidRPr="000A5C11">
        <w:rPr>
          <w:b/>
          <w:bCs/>
          <w:i/>
          <w:iCs/>
        </w:rPr>
        <w:t xml:space="preserve">Социокультурная осведомлённость </w:t>
      </w:r>
    </w:p>
    <w:p w14:paraId="385CFE2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14:paraId="628F100F" w14:textId="77777777" w:rsidR="00522BF5" w:rsidRPr="000A5C11" w:rsidRDefault="00522BF5" w:rsidP="004536AF">
      <w:pPr>
        <w:pStyle w:val="Default"/>
        <w:spacing w:line="276" w:lineRule="auto"/>
        <w:ind w:right="-426"/>
        <w:jc w:val="both"/>
      </w:pPr>
      <w:r w:rsidRPr="000A5C11">
        <w:rPr>
          <w:b/>
          <w:bCs/>
          <w:i/>
          <w:iCs/>
        </w:rPr>
        <w:t xml:space="preserve">4. Математика </w:t>
      </w:r>
    </w:p>
    <w:p w14:paraId="2567ECE3" w14:textId="77777777" w:rsidR="00522BF5" w:rsidRPr="000A5C11" w:rsidRDefault="00522BF5" w:rsidP="004536AF">
      <w:pPr>
        <w:ind w:righ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14:paraId="1EF78759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14:paraId="191034B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14:paraId="1DC3A3C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Арифметические действия </w:t>
      </w:r>
    </w:p>
    <w:p w14:paraId="756EEBD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14:paraId="3B59D206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14:paraId="7FDAF80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Алгоритмы письменного сложения, вычитания, умножения и деления многозначных чисел. </w:t>
      </w:r>
    </w:p>
    <w:p w14:paraId="0E6A528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14:paraId="1FECD631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Работа с текстовыми задачами </w:t>
      </w:r>
    </w:p>
    <w:p w14:paraId="5BE1E4C6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</w:t>
      </w:r>
      <w:r w:rsidRPr="000A5C11">
        <w:lastRenderedPageBreak/>
        <w:t xml:space="preserve">др. Планирование хода решения задачи. Представление текста задачи (схема, таблица, диаграмма и другие модели). </w:t>
      </w:r>
    </w:p>
    <w:p w14:paraId="04126B0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Задачи на нахождение доли целого и целого по его доле. </w:t>
      </w:r>
    </w:p>
    <w:p w14:paraId="519FCE7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Пространственные отношения. Геометрические фигуры </w:t>
      </w:r>
    </w:p>
    <w:p w14:paraId="7AC19C66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14:paraId="7099F315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Геометрические величины </w:t>
      </w:r>
    </w:p>
    <w:p w14:paraId="5D0F5A8C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Геометрические величины и их измерение. Измерение длины отрезка. Единицы длины (мм, см, </w:t>
      </w:r>
      <w:proofErr w:type="spellStart"/>
      <w:r w:rsidRPr="000A5C11">
        <w:t>дм</w:t>
      </w:r>
      <w:proofErr w:type="spellEnd"/>
      <w:r w:rsidRPr="000A5C11">
        <w:t xml:space="preserve">, м, км). Периметр. Вычисление периметра многоугольника. </w:t>
      </w:r>
    </w:p>
    <w:p w14:paraId="311198AF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</w:t>
      </w:r>
    </w:p>
    <w:p w14:paraId="0B1B33AA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Работа с информацией </w:t>
      </w:r>
    </w:p>
    <w:p w14:paraId="2D99BC2D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14:paraId="7DD4E5C2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Построение простейших выражений с помощью логических связок и слов («и»; «не»; «если</w:t>
      </w:r>
      <w:proofErr w:type="gramStart"/>
      <w:r w:rsidRPr="000A5C11">
        <w:t>…</w:t>
      </w:r>
      <w:proofErr w:type="gramEnd"/>
      <w:r w:rsidRPr="000A5C11">
        <w:t xml:space="preserve"> то…»; «верно/неверно, что…»; «каждый»; «все»; «некоторые»); истинность утверждений. </w:t>
      </w:r>
    </w:p>
    <w:p w14:paraId="6B7F346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14:paraId="0A09D658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14:paraId="3670A4B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5. Окружающий мир (Человек, природа, общество) </w:t>
      </w:r>
    </w:p>
    <w:p w14:paraId="1A6CDE66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Человек и природа </w:t>
      </w:r>
    </w:p>
    <w:p w14:paraId="5D9CAC9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 </w:t>
      </w:r>
    </w:p>
    <w:p w14:paraId="5E953BB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14:paraId="1E21FF02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14:paraId="1940A36E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14:paraId="5FCA732C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Погода, её составляющие (температура воздуха, облачность, осадки, ветер). Наблюдение за погодой своего края. </w:t>
      </w:r>
    </w:p>
    <w:p w14:paraId="74B1525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14:paraId="51B1FC39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 </w:t>
      </w:r>
    </w:p>
    <w:p w14:paraId="3425FE5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14:paraId="309AE4BD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 </w:t>
      </w:r>
    </w:p>
    <w:p w14:paraId="4145E2AE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14:paraId="3115F3A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Почва, её состав, значение для живой природы и для хозяйственной жизни человека. Охрана, бережное использование почв. </w:t>
      </w:r>
    </w:p>
    <w:p w14:paraId="3230D0E4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</w:t>
      </w:r>
      <w:proofErr w:type="gramStart"/>
      <w:r w:rsidRPr="000A5C11">
        <w:rPr>
          <w:rFonts w:ascii="Times New Roman" w:hAnsi="Times New Roman" w:cs="Times New Roman"/>
          <w:sz w:val="24"/>
          <w:szCs w:val="24"/>
        </w:rPr>
        <w:t>за комнатными и культурными растениям</w:t>
      </w:r>
      <w:proofErr w:type="gramEnd"/>
      <w:r w:rsidRPr="000A5C11">
        <w:rPr>
          <w:rFonts w:ascii="Times New Roman" w:hAnsi="Times New Roman" w:cs="Times New Roman"/>
          <w:sz w:val="24"/>
          <w:szCs w:val="24"/>
        </w:rPr>
        <w:t>. Растения родного края, названия и краткая характеристика на основе наблюдений.</w:t>
      </w:r>
    </w:p>
    <w:p w14:paraId="15CA8D67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Грибы: съедобные и ядовитые. Правила сбора грибов. </w:t>
      </w:r>
    </w:p>
    <w:p w14:paraId="169F6257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 </w:t>
      </w:r>
    </w:p>
    <w:p w14:paraId="7B8C66BD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14:paraId="544E574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14:paraId="5C76E096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</w:t>
      </w:r>
      <w:r w:rsidRPr="000A5C11">
        <w:rPr>
          <w:rFonts w:ascii="Times New Roman" w:hAnsi="Times New Roman" w:cs="Times New Roman"/>
          <w:sz w:val="24"/>
          <w:szCs w:val="24"/>
        </w:rPr>
        <w:lastRenderedPageBreak/>
        <w:t>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14:paraId="5792B142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14:paraId="31A717DB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</w:t>
      </w:r>
      <w:r w:rsidR="007C3E73" w:rsidRPr="000A5C11">
        <w:t>-</w:t>
      </w:r>
      <w:r w:rsidRPr="000A5C11">
        <w:t xml:space="preserve">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14:paraId="724AEF18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  <w:i/>
          <w:iCs/>
        </w:rPr>
        <w:t xml:space="preserve">Человек и общество </w:t>
      </w:r>
    </w:p>
    <w:p w14:paraId="3FC350F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>Общество - совокупность людей, которые объединены общей культурой и связаны друг с другом совместной деятельностью во имя общей цели. Духовно</w:t>
      </w:r>
      <w:r w:rsidR="007C3E73" w:rsidRPr="000A5C11">
        <w:t>-</w:t>
      </w:r>
      <w:r w:rsidRPr="000A5C11">
        <w:t xml:space="preserve">нравственные и культурные ценности российского общества, отраженные в государственных праздниках и народных традициях региона. </w:t>
      </w:r>
    </w:p>
    <w:p w14:paraId="43053D0A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Человек — член общества, создатель и носитель культуры. </w:t>
      </w:r>
      <w:proofErr w:type="spellStart"/>
      <w:r w:rsidRPr="000A5C11">
        <w:t>Могонациональность</w:t>
      </w:r>
      <w:proofErr w:type="spellEnd"/>
      <w:r w:rsidRPr="000A5C11"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 </w:t>
      </w:r>
    </w:p>
    <w:p w14:paraId="3B037C67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 </w:t>
      </w:r>
    </w:p>
    <w:p w14:paraId="0FC8581C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14:paraId="13E8D1BD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</w:t>
      </w:r>
    </w:p>
    <w:p w14:paraId="65C2EF8A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14:paraId="026C5D99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lastRenderedPageBreak/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14:paraId="124F6F9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Средства массовой информации: радио, телевидение, пресса, Интернет. </w:t>
      </w:r>
    </w:p>
    <w:p w14:paraId="0C79498F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Наша Родина — Россия, Российская Федерация. Ценностно</w:t>
      </w:r>
      <w:r w:rsidR="007C3E73" w:rsidRPr="000A5C11">
        <w:t>-</w:t>
      </w:r>
      <w:r w:rsidRPr="000A5C11">
        <w:t xml:space="preserve">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14:paraId="24079891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Президент Российской Федерации — глава государства. Ответственность главы государства за социальное и духовно</w:t>
      </w:r>
      <w:r w:rsidR="007C3E73" w:rsidRPr="000A5C11">
        <w:t>-</w:t>
      </w:r>
      <w:r w:rsidRPr="000A5C11">
        <w:t xml:space="preserve">нравственное благополучие граждан. </w:t>
      </w:r>
    </w:p>
    <w:p w14:paraId="5274AD32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</w:t>
      </w:r>
      <w:r w:rsidR="007C3E73" w:rsidRPr="000A5C11">
        <w:rPr>
          <w:rFonts w:ascii="Times New Roman" w:hAnsi="Times New Roman" w:cs="Times New Roman"/>
          <w:sz w:val="24"/>
          <w:szCs w:val="24"/>
        </w:rPr>
        <w:t>-</w:t>
      </w:r>
      <w:r w:rsidRPr="000A5C11">
        <w:rPr>
          <w:rFonts w:ascii="Times New Roman" w:hAnsi="Times New Roman" w:cs="Times New Roman"/>
          <w:sz w:val="24"/>
          <w:szCs w:val="24"/>
        </w:rPr>
        <w:t xml:space="preserve">нравственных связей между соотечественниками. Новый год, Рождество, День защитника Отечества, </w:t>
      </w:r>
      <w:r w:rsidR="007C3E73" w:rsidRPr="000A5C11">
        <w:rPr>
          <w:rFonts w:ascii="Times New Roman" w:hAnsi="Times New Roman" w:cs="Times New Roman"/>
          <w:sz w:val="24"/>
          <w:szCs w:val="24"/>
        </w:rPr>
        <w:t xml:space="preserve">8 </w:t>
      </w:r>
      <w:r w:rsidRPr="000A5C11">
        <w:rPr>
          <w:rFonts w:ascii="Times New Roman" w:hAnsi="Times New Roman" w:cs="Times New Roman"/>
          <w:sz w:val="24"/>
          <w:szCs w:val="24"/>
        </w:rPr>
        <w:t xml:space="preserve">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 </w:t>
      </w:r>
    </w:p>
    <w:p w14:paraId="61252BAE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Россия на карте, государственная граница России. </w:t>
      </w:r>
    </w:p>
    <w:p w14:paraId="6A09AE37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Москва — столица России. Достопримечательности Москвы: Кремль, Красная площадь, Большой театр и др. Расположение Москвы на карте. </w:t>
      </w:r>
    </w:p>
    <w:p w14:paraId="106D656D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>Города России. Санкт</w:t>
      </w:r>
      <w:r w:rsidR="007C3E73" w:rsidRPr="000A5C11">
        <w:t>-</w:t>
      </w:r>
      <w:r w:rsidRPr="000A5C11">
        <w:t xml:space="preserve">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 </w:t>
      </w:r>
    </w:p>
    <w:p w14:paraId="4FD8BA39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14:paraId="486CFC51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14:paraId="18188093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</w:t>
      </w:r>
      <w:r w:rsidR="00CB2579" w:rsidRPr="000A5C11">
        <w:rPr>
          <w:rFonts w:ascii="Times New Roman" w:hAnsi="Times New Roman" w:cs="Times New Roman"/>
          <w:sz w:val="24"/>
          <w:szCs w:val="24"/>
        </w:rPr>
        <w:t>ле. Знакомство с 3—4 (нескольки</w:t>
      </w:r>
      <w:r w:rsidRPr="000A5C11">
        <w:rPr>
          <w:rFonts w:ascii="Times New Roman" w:hAnsi="Times New Roman" w:cs="Times New Roman"/>
          <w:sz w:val="24"/>
          <w:szCs w:val="24"/>
        </w:rPr>
        <w:t>ми) странами (по выбору): название, расположение на политической карте, столица, главные достопримечательности.</w:t>
      </w:r>
    </w:p>
    <w:p w14:paraId="7F095660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Правила безопасной жизни </w:t>
      </w:r>
    </w:p>
    <w:p w14:paraId="24438BF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Ценность здоровья и здорового образа жизни. </w:t>
      </w:r>
    </w:p>
    <w:p w14:paraId="4E5CB27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  <w:r w:rsidRPr="000A5C11">
        <w:lastRenderedPageBreak/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 w:rsidRPr="000A5C11">
        <w:rPr>
          <w:i/>
          <w:iCs/>
        </w:rPr>
        <w:t xml:space="preserve">(ушиб, порез, ожог), обмораживании, перегреве. </w:t>
      </w:r>
    </w:p>
    <w:p w14:paraId="55380448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14:paraId="610911B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Правила безопасного поведения в природе. </w:t>
      </w:r>
    </w:p>
    <w:p w14:paraId="33F8EE2C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Правило безопасного поведения в общественных местах. Правила взаимодействия с незнакомыми людьми. </w:t>
      </w:r>
    </w:p>
    <w:p w14:paraId="6FD5E845" w14:textId="77777777" w:rsidR="00522BF5" w:rsidRPr="000A5C11" w:rsidRDefault="00522BF5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14:paraId="7C3C9A8B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rPr>
          <w:b/>
          <w:bCs/>
          <w:i/>
          <w:iCs/>
        </w:rPr>
        <w:t xml:space="preserve">6. Основы религиозных культур и светской этики </w:t>
      </w:r>
    </w:p>
    <w:p w14:paraId="3C01D3E3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Россия — наша Родина. </w:t>
      </w:r>
    </w:p>
    <w:p w14:paraId="2D2A7C04" w14:textId="77777777" w:rsidR="00522BF5" w:rsidRPr="000A5C11" w:rsidRDefault="00522BF5" w:rsidP="004536AF">
      <w:pPr>
        <w:pStyle w:val="Default"/>
        <w:spacing w:line="276" w:lineRule="auto"/>
        <w:jc w:val="both"/>
      </w:pPr>
      <w:r w:rsidRPr="000A5C11">
        <w:t xml:space="preserve">Культура и религия. Праздники в религиях мира. </w:t>
      </w:r>
    </w:p>
    <w:p w14:paraId="51E4630B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Представление о светской этике, об отечественных традиционных религиях, их роли в культуре, истории и современности России. </w:t>
      </w:r>
    </w:p>
    <w:p w14:paraId="41B882AD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обществе. Значение нравственности, веры и религии в жизни человека и общества. </w:t>
      </w:r>
    </w:p>
    <w:p w14:paraId="5E79ECFB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14:paraId="068533A0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 xml:space="preserve">7. Изобразительное искусство </w:t>
      </w:r>
    </w:p>
    <w:p w14:paraId="3F1A3DD1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 xml:space="preserve">Виды художественной деятельности </w:t>
      </w:r>
    </w:p>
    <w:p w14:paraId="6CC259B5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Восприятие произведений искусства. </w:t>
      </w:r>
      <w:r w:rsidRPr="00EF3C90"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</w:t>
      </w:r>
    </w:p>
    <w:p w14:paraId="76F86C56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EF3C90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14:paraId="33611B8D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Живопись. </w:t>
      </w:r>
      <w:r w:rsidRPr="00EF3C90">
        <w:t xml:space="preserve">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14:paraId="2F6AB0E3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lastRenderedPageBreak/>
        <w:t xml:space="preserve"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14:paraId="2B10C4F0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t xml:space="preserve">Скульптура. </w:t>
      </w:r>
      <w:r w:rsidRPr="00EF3C90">
        <w:rPr>
          <w:rFonts w:ascii="Times New Roman" w:hAnsi="Times New Roman" w:cs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</w:t>
      </w:r>
    </w:p>
    <w:p w14:paraId="3D60082D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 </w:t>
      </w:r>
    </w:p>
    <w:p w14:paraId="282669C9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Художественное конструирование и дизайн. </w:t>
      </w:r>
      <w:r w:rsidRPr="00EF3C90"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14:paraId="64B509C7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t>Декоративно</w:t>
      </w:r>
      <w:r w:rsidR="0082628A" w:rsidRPr="00EF3C9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3C90">
        <w:rPr>
          <w:rFonts w:ascii="Times New Roman" w:hAnsi="Times New Roman" w:cs="Times New Roman"/>
          <w:b/>
          <w:bCs/>
          <w:sz w:val="24"/>
          <w:szCs w:val="24"/>
        </w:rPr>
        <w:t xml:space="preserve">прикладное искусство. </w:t>
      </w:r>
      <w:r w:rsidRPr="00EF3C90">
        <w:rPr>
          <w:rFonts w:ascii="Times New Roman" w:hAnsi="Times New Roman" w:cs="Times New Roman"/>
          <w:sz w:val="24"/>
          <w:szCs w:val="24"/>
        </w:rPr>
        <w:t>Истоки декоративно</w:t>
      </w:r>
      <w:r w:rsidR="0082628A" w:rsidRPr="00EF3C90">
        <w:rPr>
          <w:rFonts w:ascii="Times New Roman" w:hAnsi="Times New Roman" w:cs="Times New Roman"/>
          <w:sz w:val="24"/>
          <w:szCs w:val="24"/>
        </w:rPr>
        <w:t xml:space="preserve">- </w:t>
      </w:r>
      <w:r w:rsidRPr="00EF3C90">
        <w:rPr>
          <w:rFonts w:ascii="Times New Roman" w:hAnsi="Times New Roman" w:cs="Times New Roman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</w:t>
      </w:r>
    </w:p>
    <w:p w14:paraId="1044F542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Сказочные образы в народной культуре и декоративно</w:t>
      </w:r>
      <w:r w:rsidR="0082628A" w:rsidRPr="00EF3C90">
        <w:t xml:space="preserve"> </w:t>
      </w:r>
      <w:r w:rsidRPr="00EF3C90">
        <w:t xml:space="preserve">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 </w:t>
      </w:r>
    </w:p>
    <w:p w14:paraId="40818FE9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 xml:space="preserve">Азбука искусства. Как говорит искусство? </w:t>
      </w:r>
    </w:p>
    <w:p w14:paraId="457ABA8E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t xml:space="preserve">Композиция. </w:t>
      </w:r>
      <w:r w:rsidRPr="00EF3C90">
        <w:rPr>
          <w:rFonts w:ascii="Times New Roman" w:hAnsi="Times New Roman" w:cs="Times New Roman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 Главное и второстепенное в композиции. Симметрия и асимметрия.</w:t>
      </w:r>
    </w:p>
    <w:p w14:paraId="1053BC6B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Цвет. </w:t>
      </w:r>
      <w:r w:rsidRPr="00EF3C90"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EF3C90">
        <w:t>цветоведения</w:t>
      </w:r>
      <w:proofErr w:type="spellEnd"/>
      <w:r w:rsidRPr="00EF3C90">
        <w:t xml:space="preserve">. Передача с помощью цвета характера персонажа, его эмоционального состояния. </w:t>
      </w:r>
    </w:p>
    <w:p w14:paraId="77701EBF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Линия. </w:t>
      </w:r>
      <w:r w:rsidRPr="00EF3C90">
        <w:t xml:space="preserve"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14:paraId="23588956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Форма. </w:t>
      </w:r>
      <w:r w:rsidRPr="00EF3C90"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</w:p>
    <w:p w14:paraId="16997D24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Объём. </w:t>
      </w:r>
      <w:r w:rsidRPr="00EF3C90">
        <w:t xml:space="preserve">Объём в пространстве и объём на плоскости. Способы передачи объёма. Выразительность объёмных композиций. </w:t>
      </w:r>
    </w:p>
    <w:p w14:paraId="196279D7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Ритм. </w:t>
      </w:r>
      <w:r w:rsidRPr="00EF3C90">
        <w:rPr>
          <w:rFonts w:ascii="Times New Roman" w:hAnsi="Times New Roman" w:cs="Times New Roman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="0082628A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прикладном искусстве.</w:t>
      </w:r>
    </w:p>
    <w:p w14:paraId="71E8E393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 xml:space="preserve">Значимые темы искусства. О чём говорит искусство? </w:t>
      </w:r>
    </w:p>
    <w:p w14:paraId="0E6F80A2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Земля — наш общий дом. </w:t>
      </w:r>
      <w:r w:rsidRPr="00EF3C90"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 </w:t>
      </w:r>
    </w:p>
    <w:p w14:paraId="66A66EA3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</w:t>
      </w:r>
    </w:p>
    <w:p w14:paraId="19EF4E5D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Родина моя — Россия. </w:t>
      </w:r>
      <w:r w:rsidRPr="00EF3C90"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 </w:t>
      </w:r>
    </w:p>
    <w:p w14:paraId="0C9E15E3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Человек и человеческие взаимоотношения. </w:t>
      </w:r>
      <w:r w:rsidRPr="00EF3C90"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</w:p>
    <w:p w14:paraId="27BA5F9C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EF3C90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14:paraId="33F2BBB7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>Опыт художественно</w:t>
      </w:r>
      <w:r w:rsidR="00BE20DE" w:rsidRPr="00EF3C90">
        <w:rPr>
          <w:b/>
          <w:bCs/>
          <w:i/>
          <w:iCs/>
        </w:rPr>
        <w:t>-</w:t>
      </w:r>
      <w:r w:rsidRPr="00EF3C90">
        <w:rPr>
          <w:b/>
          <w:bCs/>
          <w:i/>
          <w:iCs/>
        </w:rPr>
        <w:t xml:space="preserve">творческой деятельности </w:t>
      </w:r>
    </w:p>
    <w:p w14:paraId="02181F5F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прикладной и художественно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конструкторской деятельности. Освоение основ рисунка, живописи, скульптуры, декоративно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 xml:space="preserve">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EF3C90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EF3C90">
        <w:rPr>
          <w:rFonts w:ascii="Times New Roman" w:hAnsi="Times New Roman" w:cs="Times New Roman"/>
          <w:sz w:val="24"/>
          <w:szCs w:val="24"/>
        </w:rPr>
        <w:t>.</w:t>
      </w:r>
    </w:p>
    <w:p w14:paraId="7278225A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</w:t>
      </w:r>
    </w:p>
    <w:p w14:paraId="05CAC24C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 </w:t>
      </w:r>
    </w:p>
    <w:p w14:paraId="4E8CA1DE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lastRenderedPageBreak/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EF3C90">
        <w:t>граттажа</w:t>
      </w:r>
      <w:proofErr w:type="spellEnd"/>
      <w:r w:rsidRPr="00EF3C90">
        <w:t xml:space="preserve">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</w:p>
    <w:p w14:paraId="042AADB3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14:paraId="74565CA7" w14:textId="77777777" w:rsidR="00522BF5" w:rsidRPr="00EF3C90" w:rsidRDefault="00522BF5" w:rsidP="004536AF">
      <w:pPr>
        <w:pStyle w:val="Default"/>
        <w:spacing w:line="276" w:lineRule="auto"/>
        <w:contextualSpacing/>
      </w:pPr>
      <w:r w:rsidRPr="00EF3C90">
        <w:rPr>
          <w:b/>
          <w:bCs/>
          <w:i/>
          <w:iCs/>
        </w:rPr>
        <w:t xml:space="preserve">8. Музыка </w:t>
      </w:r>
    </w:p>
    <w:p w14:paraId="302D6E73" w14:textId="77777777" w:rsidR="00522BF5" w:rsidRPr="00EF3C90" w:rsidRDefault="00522BF5" w:rsidP="004536AF">
      <w:pPr>
        <w:pStyle w:val="Default"/>
        <w:spacing w:line="276" w:lineRule="auto"/>
        <w:contextualSpacing/>
      </w:pPr>
      <w:r w:rsidRPr="00EF3C90">
        <w:rPr>
          <w:b/>
          <w:bCs/>
        </w:rPr>
        <w:t xml:space="preserve">Музыка в жизни человека. </w:t>
      </w:r>
      <w:r w:rsidRPr="00EF3C90"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14:paraId="59F30E50" w14:textId="77777777" w:rsidR="00522BF5" w:rsidRPr="00EF3C90" w:rsidRDefault="00522BF5" w:rsidP="004536AF">
      <w:pPr>
        <w:pStyle w:val="Default"/>
        <w:spacing w:line="276" w:lineRule="auto"/>
        <w:contextualSpacing/>
      </w:pPr>
      <w:r w:rsidRPr="00EF3C90">
        <w:t>Обобщённое представление об основных образно</w:t>
      </w:r>
      <w:r w:rsidR="00BE20DE" w:rsidRPr="00EF3C90">
        <w:t>-</w:t>
      </w:r>
      <w:r w:rsidRPr="00EF3C90">
        <w:t xml:space="preserve">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EF3C90">
        <w:t>Песенность</w:t>
      </w:r>
      <w:proofErr w:type="spellEnd"/>
      <w:r w:rsidRPr="00EF3C90">
        <w:t xml:space="preserve">, </w:t>
      </w:r>
      <w:proofErr w:type="spellStart"/>
      <w:r w:rsidRPr="00EF3C90">
        <w:t>танцевальность</w:t>
      </w:r>
      <w:proofErr w:type="spellEnd"/>
      <w:r w:rsidRPr="00EF3C90">
        <w:t xml:space="preserve">, </w:t>
      </w:r>
      <w:proofErr w:type="spellStart"/>
      <w:r w:rsidRPr="00EF3C90">
        <w:t>маршевость</w:t>
      </w:r>
      <w:proofErr w:type="spellEnd"/>
      <w:r w:rsidRPr="00EF3C90">
        <w:t xml:space="preserve">. Опера, балет, симфония, концерт, сюита, кантата, мюзикл. </w:t>
      </w:r>
    </w:p>
    <w:p w14:paraId="5C78F96A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драматизации. Историческое прошлое в музыкальных образах. Народная и профессиональная музыка. Сочинения</w:t>
      </w:r>
      <w:r w:rsidR="00BE20DE" w:rsidRPr="00EF3C90">
        <w:rPr>
          <w:rFonts w:ascii="Times New Roman" w:hAnsi="Times New Roman" w:cs="Times New Roman"/>
          <w:sz w:val="24"/>
          <w:szCs w:val="24"/>
        </w:rPr>
        <w:t xml:space="preserve"> о</w:t>
      </w:r>
      <w:r w:rsidRPr="00EF3C90">
        <w:rPr>
          <w:rFonts w:ascii="Times New Roman" w:hAnsi="Times New Roman" w:cs="Times New Roman"/>
          <w:sz w:val="24"/>
          <w:szCs w:val="24"/>
        </w:rPr>
        <w:t xml:space="preserve">течественных композиторов о Родине. Духовная музыка в творчестве композиторов. </w:t>
      </w:r>
    </w:p>
    <w:p w14:paraId="280535FF" w14:textId="77777777" w:rsidR="00BE20DE" w:rsidRPr="00EF3C90" w:rsidRDefault="00522BF5" w:rsidP="004536AF">
      <w:pPr>
        <w:pStyle w:val="Default"/>
        <w:spacing w:line="276" w:lineRule="auto"/>
        <w:contextualSpacing/>
        <w:jc w:val="both"/>
        <w:rPr>
          <w:b/>
          <w:bCs/>
        </w:rPr>
      </w:pPr>
      <w:r w:rsidRPr="00EF3C90">
        <w:rPr>
          <w:b/>
          <w:bCs/>
        </w:rPr>
        <w:t xml:space="preserve">Основные закономерности музыкального искусства. </w:t>
      </w:r>
    </w:p>
    <w:p w14:paraId="6AF52CFC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Интонационно</w:t>
      </w:r>
      <w:r w:rsidR="00BE20DE" w:rsidRPr="00EF3C90">
        <w:t>-</w:t>
      </w:r>
      <w:r w:rsidRPr="00EF3C90">
        <w:t xml:space="preserve">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14:paraId="5ACBA5F9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14:paraId="51AB26FC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14:paraId="2E03701C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14:paraId="54F09E7D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Формы построения музыки как обобщённое выражение художественно</w:t>
      </w:r>
      <w:r w:rsidR="00BE20DE" w:rsidRPr="00EF3C90">
        <w:t>-</w:t>
      </w:r>
      <w:r w:rsidRPr="00EF3C90">
        <w:t xml:space="preserve">образного содержания произведений. Формы одночастные, двух- и трёхчастные, вариации, рондо и др. </w:t>
      </w:r>
    </w:p>
    <w:p w14:paraId="2DFD03B8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Музыкальная картина мира. </w:t>
      </w:r>
      <w:r w:rsidRPr="00EF3C90"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</w:t>
      </w:r>
    </w:p>
    <w:p w14:paraId="5E84694E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lastRenderedPageBreak/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14:paraId="18C8CFC5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</w:t>
      </w:r>
      <w:r w:rsidR="00BE20DE" w:rsidRPr="00EF3C90">
        <w:t>-</w:t>
      </w:r>
      <w:r w:rsidRPr="00EF3C90">
        <w:t xml:space="preserve">поэтические традиции: содержание, образная сфера и музыкальный язык. </w:t>
      </w:r>
    </w:p>
    <w:p w14:paraId="6AD78AC3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  <w:i/>
          <w:iCs/>
        </w:rPr>
        <w:t xml:space="preserve">9. Технология (Труд) </w:t>
      </w:r>
    </w:p>
    <w:p w14:paraId="69F33EA4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Общекультурные и </w:t>
      </w:r>
      <w:proofErr w:type="spellStart"/>
      <w:r w:rsidRPr="00EF3C90">
        <w:rPr>
          <w:b/>
          <w:bCs/>
        </w:rPr>
        <w:t>общетрудовые</w:t>
      </w:r>
      <w:proofErr w:type="spellEnd"/>
      <w:r w:rsidRPr="00EF3C90">
        <w:rPr>
          <w:b/>
          <w:bCs/>
        </w:rPr>
        <w:t xml:space="preserve"> компетенции. Основы культуры труда, самообслуживания </w:t>
      </w:r>
    </w:p>
    <w:p w14:paraId="33B717AF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</w:t>
      </w:r>
      <w:r w:rsidR="00BE20DE" w:rsidRPr="00EF3C90">
        <w:t>-</w:t>
      </w:r>
      <w:r w:rsidRPr="00EF3C90">
        <w:t xml:space="preserve">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121462F4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14:paraId="3324DDF8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14:paraId="286436D5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</w:t>
      </w:r>
      <w:r w:rsidR="0082628A" w:rsidRPr="00EF3C90">
        <w:rPr>
          <w:rFonts w:ascii="Times New Roman" w:hAnsi="Times New Roman" w:cs="Times New Roman"/>
          <w:sz w:val="24"/>
          <w:szCs w:val="24"/>
        </w:rPr>
        <w:t xml:space="preserve"> </w:t>
      </w:r>
      <w:r w:rsidRPr="00EF3C90">
        <w:rPr>
          <w:rFonts w:ascii="Times New Roman" w:hAnsi="Times New Roman" w:cs="Times New Roman"/>
          <w:sz w:val="24"/>
          <w:szCs w:val="24"/>
        </w:rPr>
        <w:t xml:space="preserve">услуги (например, помощь ветеранам, пенсионерам, инвалидам), праздники и т.п. </w:t>
      </w:r>
    </w:p>
    <w:p w14:paraId="279844A6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14:paraId="178E61C9" w14:textId="77777777" w:rsidR="00522BF5" w:rsidRPr="00EF3C90" w:rsidRDefault="00522BF5" w:rsidP="004536AF">
      <w:pPr>
        <w:pStyle w:val="Default"/>
        <w:spacing w:line="276" w:lineRule="auto"/>
        <w:contextualSpacing/>
      </w:pPr>
      <w:r w:rsidRPr="00EF3C90">
        <w:rPr>
          <w:b/>
          <w:bCs/>
        </w:rPr>
        <w:t xml:space="preserve">Технология ручной обработки материалов. Элементы графической грамоты. </w:t>
      </w:r>
    </w:p>
    <w:p w14:paraId="4C4A0874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4F3318F7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Подготовка материалов к работе. Экономное расходование материалов. Выбор материалов по их декоративно</w:t>
      </w:r>
      <w:r w:rsidR="00EF3C90" w:rsidRPr="00EF3C90">
        <w:t>-</w:t>
      </w:r>
      <w:r w:rsidRPr="00EF3C90">
        <w:t xml:space="preserve">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765198DD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14:paraId="33624E06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</w:t>
      </w:r>
      <w:r w:rsidRPr="00EF3C90">
        <w:rPr>
          <w:rFonts w:ascii="Times New Roman" w:hAnsi="Times New Roman" w:cs="Times New Roman"/>
          <w:sz w:val="24"/>
          <w:szCs w:val="24"/>
        </w:rPr>
        <w:lastRenderedPageBreak/>
        <w:t xml:space="preserve">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</w:t>
      </w:r>
    </w:p>
    <w:p w14:paraId="5D57F9D8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14:paraId="1318C01E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Конструирование и моделирование </w:t>
      </w:r>
    </w:p>
    <w:p w14:paraId="378F00E9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>Общее представление о конструировании как создании конструкции каких</w:t>
      </w:r>
      <w:r w:rsidR="00BE20DE" w:rsidRPr="00EF3C90">
        <w:t>-</w:t>
      </w:r>
      <w:r w:rsidRPr="00EF3C90">
        <w:t xml:space="preserve">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0422C576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технологическим, функциональным, декоративно</w:t>
      </w:r>
      <w:r w:rsidR="00BE20DE" w:rsidRPr="00EF3C90">
        <w:rPr>
          <w:rFonts w:ascii="Times New Roman" w:hAnsi="Times New Roman" w:cs="Times New Roman"/>
          <w:sz w:val="24"/>
          <w:szCs w:val="24"/>
        </w:rPr>
        <w:t>-</w:t>
      </w:r>
      <w:r w:rsidRPr="00EF3C90">
        <w:rPr>
          <w:rFonts w:ascii="Times New Roman" w:hAnsi="Times New Roman" w:cs="Times New Roman"/>
          <w:sz w:val="24"/>
          <w:szCs w:val="24"/>
        </w:rPr>
        <w:t>художественным и пр.). Конструирование и моделирование на компьютере и в интерактивном конструкторе.</w:t>
      </w:r>
    </w:p>
    <w:p w14:paraId="44FDF90A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rPr>
          <w:b/>
          <w:bCs/>
        </w:rPr>
        <w:t xml:space="preserve">Практика работы на компьютере </w:t>
      </w:r>
    </w:p>
    <w:p w14:paraId="5E47BECF" w14:textId="77777777" w:rsidR="00522BF5" w:rsidRPr="00EF3C90" w:rsidRDefault="00522BF5" w:rsidP="004536AF">
      <w:pPr>
        <w:pStyle w:val="Default"/>
        <w:spacing w:line="276" w:lineRule="auto"/>
        <w:contextualSpacing/>
        <w:jc w:val="both"/>
      </w:pPr>
      <w:r w:rsidRPr="00EF3C90">
        <w:t xml:space="preserve">Информация и её отбор. Способы получения, хранения, переработки информации. </w:t>
      </w:r>
    </w:p>
    <w:p w14:paraId="017004AA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</w:t>
      </w:r>
      <w:proofErr w:type="spellStart"/>
      <w:r w:rsidRPr="00EF3C90">
        <w:rPr>
          <w:rFonts w:ascii="Times New Roman" w:hAnsi="Times New Roman" w:cs="Times New Roman"/>
          <w:sz w:val="24"/>
          <w:szCs w:val="24"/>
        </w:rPr>
        <w:t>оправилах</w:t>
      </w:r>
      <w:proofErr w:type="spellEnd"/>
      <w:r w:rsidRPr="00EF3C90">
        <w:rPr>
          <w:rFonts w:ascii="Times New Roman" w:hAnsi="Times New Roman" w:cs="Times New Roman"/>
          <w:sz w:val="24"/>
          <w:szCs w:val="24"/>
        </w:rPr>
        <w:t xml:space="preserve">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</w:t>
      </w:r>
    </w:p>
    <w:p w14:paraId="416F8BBB" w14:textId="77777777" w:rsidR="00522BF5" w:rsidRPr="00EF3C90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C90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PowerPoint.</w:t>
      </w:r>
    </w:p>
    <w:p w14:paraId="6F50519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  <w:i/>
          <w:iCs/>
        </w:rPr>
        <w:t xml:space="preserve">10. Физическая культура (адаптивная) </w:t>
      </w:r>
    </w:p>
    <w:p w14:paraId="7756C5D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  <w:i/>
          <w:iCs/>
        </w:rPr>
        <w:t xml:space="preserve">Знания по адаптивной физической культуре </w:t>
      </w:r>
    </w:p>
    <w:p w14:paraId="56F023DD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lastRenderedPageBreak/>
        <w:t xml:space="preserve">Физическая культура. </w:t>
      </w:r>
      <w:r w:rsidRPr="000A5C11"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</w:p>
    <w:p w14:paraId="559CCAF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Физические упражнения. </w:t>
      </w:r>
      <w:r w:rsidRPr="000A5C11"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14:paraId="7B24802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  <w:i/>
          <w:iCs/>
        </w:rPr>
        <w:t xml:space="preserve">Способы физкультурной деятельности </w:t>
      </w:r>
    </w:p>
    <w:p w14:paraId="42568C5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Самостоятельные занятия. </w:t>
      </w:r>
      <w:r w:rsidRPr="000A5C11"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14:paraId="0D5232BC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Самостоятельные игры и развлечения. </w:t>
      </w:r>
      <w:r w:rsidRPr="000A5C11">
        <w:t xml:space="preserve">Организация и проведение подвижных игр (на спортивных площадках и в спортивных залах). Соблюдение правил игр. </w:t>
      </w:r>
    </w:p>
    <w:p w14:paraId="2570FCF6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14:paraId="7AA538B7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>Физкультурно</w:t>
      </w:r>
      <w:r w:rsidR="00BC13DB">
        <w:rPr>
          <w:b/>
          <w:bCs/>
        </w:rPr>
        <w:t>-</w:t>
      </w:r>
      <w:r w:rsidRPr="000A5C11">
        <w:rPr>
          <w:b/>
          <w:bCs/>
        </w:rPr>
        <w:t xml:space="preserve">оздоровительная деятельность. </w:t>
      </w:r>
      <w:r w:rsidRPr="000A5C11"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14:paraId="2F7DAC08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Комплексы упражнений на развитие физических качеств. </w:t>
      </w:r>
    </w:p>
    <w:p w14:paraId="033D89F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t xml:space="preserve">Комплексы дыхательных упражнений. Гимнастика для глаз. </w:t>
      </w:r>
    </w:p>
    <w:p w14:paraId="6AE1D6FD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>Спортивно</w:t>
      </w:r>
      <w:r w:rsidR="00BC13DB">
        <w:rPr>
          <w:b/>
          <w:bCs/>
        </w:rPr>
        <w:t>-</w:t>
      </w:r>
      <w:r w:rsidRPr="000A5C11">
        <w:rPr>
          <w:b/>
          <w:bCs/>
        </w:rPr>
        <w:t xml:space="preserve">оздоровительная деятельность. </w:t>
      </w:r>
    </w:p>
    <w:p w14:paraId="75018C17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Гимнастика. </w:t>
      </w:r>
    </w:p>
    <w:p w14:paraId="5768399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Организующие команды и приёмы. </w:t>
      </w:r>
      <w:r w:rsidRPr="000A5C11"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14:paraId="5475B9E8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Упражнения </w:t>
      </w:r>
      <w:r w:rsidRPr="000A5C11"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14:paraId="4369DCA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Опорный прыжок: </w:t>
      </w:r>
      <w:r w:rsidRPr="000A5C11">
        <w:t xml:space="preserve">имитационные упражнения, подводящие упражнения к прыжкам с разбега через гимнастического козла (с повышенной организацией техники безопасности). </w:t>
      </w:r>
    </w:p>
    <w:p w14:paraId="4F422D82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0A5C11">
        <w:rPr>
          <w:rFonts w:ascii="Times New Roman" w:hAnsi="Times New Roman" w:cs="Times New Roman"/>
          <w:sz w:val="24"/>
          <w:szCs w:val="24"/>
        </w:rPr>
        <w:t xml:space="preserve">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14:paraId="38D8BB5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Упражнения в поднимании и переноске грузов</w:t>
      </w:r>
      <w:r w:rsidRPr="000A5C11">
        <w:t xml:space="preserve"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 </w:t>
      </w:r>
    </w:p>
    <w:p w14:paraId="6D975CF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Лёгкая атлетика. </w:t>
      </w:r>
    </w:p>
    <w:p w14:paraId="62D5FBDE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Ходьба: </w:t>
      </w:r>
      <w:r w:rsidRPr="000A5C11">
        <w:rPr>
          <w:rFonts w:ascii="Times New Roman" w:hAnsi="Times New Roman" w:cs="Times New Roman"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14:paraId="462C5DF9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Беговые упражнения: </w:t>
      </w:r>
      <w:r w:rsidRPr="000A5C11">
        <w:t xml:space="preserve">с высоким подниманием бедра, с изменением направления движения, из разных исходных положений; челночный бег; высокий старт с последующим ускорением. </w:t>
      </w:r>
    </w:p>
    <w:p w14:paraId="2F1DE9A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lastRenderedPageBreak/>
        <w:t xml:space="preserve">Прыжковые упражнения: </w:t>
      </w:r>
      <w:r w:rsidRPr="000A5C11">
        <w:t xml:space="preserve">на одной ноге и двух ногах на месте и с продвижением; в длину и высоту; спрыгивание и запрыгивание. </w:t>
      </w:r>
    </w:p>
    <w:p w14:paraId="2998ACF7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Броски: </w:t>
      </w:r>
      <w:r w:rsidRPr="000A5C11">
        <w:t xml:space="preserve">большого мяча (1 кг) на дальность разными способами. </w:t>
      </w:r>
    </w:p>
    <w:p w14:paraId="613053A6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Метание: </w:t>
      </w:r>
      <w:r w:rsidRPr="000A5C11">
        <w:t xml:space="preserve">малого мяча в вертикальную и горизонтальную цель и на дальность. </w:t>
      </w:r>
    </w:p>
    <w:p w14:paraId="1605F1EE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Лыжная подготовка. </w:t>
      </w:r>
      <w:r w:rsidRPr="000A5C11">
        <w:t xml:space="preserve">Передвижение на лыжах; повороты; спуски; подъёмы; торможение. </w:t>
      </w:r>
    </w:p>
    <w:p w14:paraId="7D1EFD2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Плавание. </w:t>
      </w:r>
    </w:p>
    <w:p w14:paraId="28E24B6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Подводящие упражнения: </w:t>
      </w:r>
      <w:r w:rsidRPr="000A5C11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14:paraId="0C74B6D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  <w:i/>
          <w:iCs/>
        </w:rPr>
        <w:t xml:space="preserve">Подвижные игры и элементы спортивных игр </w:t>
      </w:r>
    </w:p>
    <w:p w14:paraId="7496536D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На материале гимнастики: </w:t>
      </w:r>
      <w:r w:rsidRPr="000A5C11">
        <w:t xml:space="preserve">игровые задания с использованием строевых упражнений, упражнений на внимание, силу, ловкость и координацию. </w:t>
      </w:r>
    </w:p>
    <w:p w14:paraId="460B853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На материале лёгкой атлетики: </w:t>
      </w:r>
      <w:r w:rsidRPr="000A5C11">
        <w:t xml:space="preserve">прыжки, бег, метания и броски; упражнения на координацию, выносливость и быстроту. </w:t>
      </w:r>
    </w:p>
    <w:p w14:paraId="430187BC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лыжной подготовки: </w:t>
      </w:r>
      <w:r w:rsidRPr="000A5C11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14:paraId="2CC1167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На материале спортивных игр: </w:t>
      </w:r>
    </w:p>
    <w:p w14:paraId="0687543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Футбол: </w:t>
      </w:r>
      <w:r w:rsidRPr="000A5C11">
        <w:t xml:space="preserve">удар по неподвижному и катящемуся мячу; остановка мяча; ведение мяча; подвижные игры на материале футбола. </w:t>
      </w:r>
    </w:p>
    <w:p w14:paraId="10B63698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0A5C11">
        <w:rPr>
          <w:rFonts w:ascii="Times New Roman" w:hAnsi="Times New Roman" w:cs="Times New Roman"/>
          <w:sz w:val="24"/>
          <w:szCs w:val="24"/>
        </w:rPr>
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</w:r>
    </w:p>
    <w:p w14:paraId="395927AE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Пионербол</w:t>
      </w:r>
      <w:r w:rsidRPr="000A5C11">
        <w:t xml:space="preserve">: броски и ловля мяча в парах через сетку двумя руками снизу и сверху; нижняя подача мяча (одной рукой снизу). </w:t>
      </w:r>
    </w:p>
    <w:p w14:paraId="2C541C79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Волейбол: </w:t>
      </w:r>
      <w:r w:rsidRPr="000A5C11">
        <w:t xml:space="preserve">подбрасывание мяча; подача мяча; приём и передача мяча; подвижные игры на материале волейбола. </w:t>
      </w:r>
    </w:p>
    <w:p w14:paraId="31D514C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Подвижные игры разных народов</w:t>
      </w:r>
      <w:r w:rsidRPr="000A5C11">
        <w:t xml:space="preserve">. </w:t>
      </w:r>
    </w:p>
    <w:p w14:paraId="568A6FA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Коррекционно-развивающие игры</w:t>
      </w:r>
      <w:r w:rsidRPr="000A5C11">
        <w:t xml:space="preserve">: «Порядок и беспорядок», «Узнай, где звонили», «Собери урожай». </w:t>
      </w:r>
    </w:p>
    <w:p w14:paraId="17E957D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Игры с бегом и прыжками</w:t>
      </w:r>
      <w:r w:rsidRPr="000A5C11">
        <w:t xml:space="preserve">: «Сорви шишку», «У медведя во бору», «Подбеги к своему предмету», «День и ночь», «Кот и мыши», «Пятнашки»; «Прыжки по кочкам». </w:t>
      </w:r>
    </w:p>
    <w:p w14:paraId="6DDACF14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Игры с мячом</w:t>
      </w:r>
      <w:r w:rsidRPr="000A5C11">
        <w:t xml:space="preserve">: «Метание мячей и мешочков»; «Кого назвали – тот и ловит», «Мяч по кругу», «Не урони мяч». </w:t>
      </w:r>
    </w:p>
    <w:p w14:paraId="7E473084" w14:textId="77777777" w:rsidR="00522BF5" w:rsidRPr="000A5C11" w:rsidRDefault="00522BF5" w:rsidP="004536AF">
      <w:pPr>
        <w:pStyle w:val="Default"/>
        <w:spacing w:line="276" w:lineRule="auto"/>
        <w:contextualSpacing/>
        <w:jc w:val="both"/>
        <w:rPr>
          <w:i/>
        </w:rPr>
      </w:pPr>
      <w:r w:rsidRPr="000A5C11">
        <w:rPr>
          <w:b/>
          <w:bCs/>
          <w:i/>
          <w:iCs/>
        </w:rPr>
        <w:t>Адаптивная физическая реабилитация</w:t>
      </w:r>
      <w:r w:rsidR="00BE20DE" w:rsidRPr="000A5C11">
        <w:rPr>
          <w:b/>
          <w:bCs/>
          <w:i/>
          <w:iCs/>
        </w:rPr>
        <w:t>.</w:t>
      </w:r>
      <w:r w:rsidRPr="000A5C11">
        <w:rPr>
          <w:b/>
          <w:bCs/>
          <w:i/>
          <w:iCs/>
        </w:rPr>
        <w:t xml:space="preserve"> Общеразвивающие упражнения </w:t>
      </w:r>
      <w:r w:rsidR="00BE20DE" w:rsidRPr="000A5C11">
        <w:rPr>
          <w:b/>
          <w:bCs/>
          <w:i/>
        </w:rPr>
        <w:t>н</w:t>
      </w:r>
      <w:r w:rsidRPr="000A5C11">
        <w:rPr>
          <w:b/>
          <w:bCs/>
          <w:i/>
        </w:rPr>
        <w:t>а материале гимнастики</w:t>
      </w:r>
      <w:r w:rsidR="00BE20DE" w:rsidRPr="000A5C11">
        <w:rPr>
          <w:b/>
          <w:bCs/>
          <w:i/>
        </w:rPr>
        <w:t>.</w:t>
      </w:r>
    </w:p>
    <w:p w14:paraId="0C1D3AB5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гибкости: </w:t>
      </w:r>
      <w:r w:rsidRPr="000A5C11">
        <w:t xml:space="preserve">широкие стойки на ногах; ходьба широким шагом, выпадами, в приседе, с махом ногой; наклоны; выпады и </w:t>
      </w:r>
      <w:proofErr w:type="spellStart"/>
      <w:r w:rsidRPr="000A5C11">
        <w:t>полушпагаты</w:t>
      </w:r>
      <w:proofErr w:type="spellEnd"/>
      <w:r w:rsidRPr="000A5C11">
        <w:t xml:space="preserve"> на месте; «</w:t>
      </w:r>
      <w:proofErr w:type="spellStart"/>
      <w:r w:rsidRPr="000A5C11">
        <w:t>выкруты</w:t>
      </w:r>
      <w:proofErr w:type="spellEnd"/>
      <w:r w:rsidRPr="000A5C11">
        <w:t xml:space="preserve">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 </w:t>
      </w:r>
    </w:p>
    <w:p w14:paraId="5861E3E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координации: </w:t>
      </w:r>
      <w:r w:rsidRPr="000A5C11">
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</w:t>
      </w:r>
      <w:r w:rsidRPr="000A5C11">
        <w:lastRenderedPageBreak/>
        <w:t xml:space="preserve">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14:paraId="3E701C6F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0A5C11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</w:t>
      </w:r>
      <w:r w:rsidR="00362A0C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 xml:space="preserve">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</w:t>
      </w:r>
    </w:p>
    <w:p w14:paraId="6DFFA52A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силовых способностей: </w:t>
      </w:r>
      <w:r w:rsidRPr="000A5C11">
        <w:t xml:space="preserve"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 </w:t>
      </w:r>
    </w:p>
    <w:p w14:paraId="03702A1B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На материале лёгкой атлетики </w:t>
      </w:r>
    </w:p>
    <w:p w14:paraId="010C0C6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координации: </w:t>
      </w:r>
      <w:r w:rsidRPr="000A5C11">
        <w:t xml:space="preserve">бег с изменяющимся направлением по ограниченной опоре; </w:t>
      </w:r>
      <w:proofErr w:type="spellStart"/>
      <w:r w:rsidRPr="000A5C11">
        <w:t>пробегание</w:t>
      </w:r>
      <w:proofErr w:type="spellEnd"/>
      <w:r w:rsidRPr="000A5C11">
        <w:t xml:space="preserve"> коротких отрезков из разных исходных положений; прыжки через скакалку на месте на одной ноге и двух ногах поочерёдно. </w:t>
      </w:r>
    </w:p>
    <w:p w14:paraId="46438C0D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быстроты: </w:t>
      </w:r>
      <w:r w:rsidRPr="000A5C11">
        <w:rPr>
          <w:rFonts w:ascii="Times New Roman" w:hAnsi="Times New Roman" w:cs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14:paraId="2860AC0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выносливости: </w:t>
      </w:r>
      <w:r w:rsidRPr="000A5C11"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14:paraId="1FB3B380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0A5C11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 xml:space="preserve">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и приседе. </w:t>
      </w:r>
    </w:p>
    <w:p w14:paraId="4BFA091F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На материале лыжных гонок </w:t>
      </w:r>
    </w:p>
    <w:p w14:paraId="523CB903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координации: </w:t>
      </w:r>
      <w:r w:rsidRPr="000A5C11"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</w:t>
      </w:r>
      <w:r w:rsidR="00BE20DE" w:rsidRPr="000A5C11">
        <w:t>-</w:t>
      </w:r>
      <w:r w:rsidRPr="000A5C11">
        <w:t xml:space="preserve">трёх шагов; спуск с горы с изменяющимися стойками на лыжах; подбирание предметов во время спуска в низкой стойке. </w:t>
      </w:r>
    </w:p>
    <w:p w14:paraId="7E927E4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Развитие выносливости: </w:t>
      </w:r>
      <w:r w:rsidRPr="000A5C11">
        <w:t xml:space="preserve"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</w:t>
      </w:r>
    </w:p>
    <w:p w14:paraId="55027F78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b/>
          <w:bCs/>
        </w:rPr>
        <w:t xml:space="preserve">На материале плавания </w:t>
      </w:r>
    </w:p>
    <w:p w14:paraId="5BE1022C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lastRenderedPageBreak/>
        <w:t xml:space="preserve">Развитие выносливости: </w:t>
      </w:r>
      <w:r w:rsidRPr="000A5C11">
        <w:t xml:space="preserve">работа ног у вертикальной поверхности, </w:t>
      </w:r>
      <w:proofErr w:type="spellStart"/>
      <w:r w:rsidRPr="000A5C11">
        <w:t>проплывание</w:t>
      </w:r>
      <w:proofErr w:type="spellEnd"/>
      <w:r w:rsidRPr="000A5C11">
        <w:t xml:space="preserve"> отрезков на ногах, держась за доску; скольжение на груди и спине с задержкой дыхания (стрелочкой. </w:t>
      </w:r>
    </w:p>
    <w:p w14:paraId="621D3B2F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Коррекционно-развивающие упражнения</w:t>
      </w:r>
    </w:p>
    <w:p w14:paraId="167454D1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Основные положения и движения головы, конечностей и туловища</w:t>
      </w:r>
      <w:r w:rsidRPr="000A5C11">
        <w:t xml:space="preserve">, </w:t>
      </w:r>
      <w:r w:rsidRPr="000A5C11">
        <w:rPr>
          <w:i/>
          <w:iCs/>
        </w:rPr>
        <w:t>выполняемые на месте</w:t>
      </w:r>
      <w:r w:rsidRPr="000A5C11"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14:paraId="07E68822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Упражнения на дыхание</w:t>
      </w:r>
      <w:r w:rsidRPr="000A5C11">
        <w:t xml:space="preserve">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 </w:t>
      </w:r>
    </w:p>
    <w:p w14:paraId="3201284A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>Упражнения на коррекцию и формирование правильной осанки</w:t>
      </w:r>
      <w:r w:rsidRPr="000A5C11">
        <w:rPr>
          <w:rFonts w:ascii="Times New Roman" w:hAnsi="Times New Roman" w:cs="Times New Roman"/>
          <w:sz w:val="24"/>
          <w:szCs w:val="24"/>
        </w:rPr>
        <w:t>: упражнения у гимнастической стенки (различные движения рук, ног,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0A5C11">
        <w:rPr>
          <w:rFonts w:ascii="Times New Roman" w:hAnsi="Times New Roman" w:cs="Times New Roman"/>
          <w:sz w:val="24"/>
          <w:szCs w:val="24"/>
        </w:rPr>
        <w:t>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14:paraId="7173719A" w14:textId="77777777" w:rsidR="00522BF5" w:rsidRPr="000A5C11" w:rsidRDefault="00522BF5" w:rsidP="004536AF">
      <w:pPr>
        <w:pStyle w:val="Default"/>
        <w:spacing w:line="276" w:lineRule="auto"/>
        <w:contextualSpacing/>
      </w:pPr>
      <w:r w:rsidRPr="000A5C11">
        <w:rPr>
          <w:i/>
          <w:iCs/>
        </w:rPr>
        <w:t xml:space="preserve">Упражнения на коррекцию и профилактику плоскостопия: </w:t>
      </w:r>
      <w:r w:rsidRPr="000A5C11">
        <w:t xml:space="preserve"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14:paraId="74DA0F29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на развитие общей и мелкой моторики: </w:t>
      </w:r>
      <w:r w:rsidRPr="000A5C11">
        <w:rPr>
          <w:rFonts w:ascii="Times New Roman" w:hAnsi="Times New Roman" w:cs="Times New Roman"/>
          <w:sz w:val="24"/>
          <w:szCs w:val="24"/>
        </w:rPr>
        <w:t xml:space="preserve">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вруках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, удерживая его на груди и за головой по 30 секунд; поднимание мяча вперед, вверх, вправо, влево). </w:t>
      </w:r>
    </w:p>
    <w:p w14:paraId="6C849F96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Упражнения на развитие точности и координации движений</w:t>
      </w:r>
      <w:r w:rsidRPr="000A5C11">
        <w:t xml:space="preserve">: 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</w:t>
      </w:r>
      <w:r w:rsidRPr="000A5C11">
        <w:lastRenderedPageBreak/>
        <w:t xml:space="preserve">поворотов подряд по показу, ходьба по двум параллельно поставленным скамейкам с помощью. </w:t>
      </w:r>
    </w:p>
    <w:p w14:paraId="36EB3BE6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 xml:space="preserve">Упражнения на развитие двигательных умений и навыков </w:t>
      </w:r>
      <w:r w:rsidR="00BE20DE" w:rsidRPr="000A5C11">
        <w:rPr>
          <w:i/>
          <w:iCs/>
        </w:rPr>
        <w:t>п</w:t>
      </w:r>
      <w:r w:rsidRPr="000A5C11">
        <w:rPr>
          <w:i/>
          <w:iCs/>
        </w:rPr>
        <w:t>остроения и перестроения</w:t>
      </w:r>
      <w:r w:rsidRPr="000A5C11"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 </w:t>
      </w:r>
    </w:p>
    <w:p w14:paraId="7965AA83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>Ходьба и бег</w:t>
      </w:r>
      <w:r w:rsidRPr="000A5C11">
        <w:rPr>
          <w:rFonts w:ascii="Times New Roman" w:hAnsi="Times New Roman" w:cs="Times New Roman"/>
          <w:sz w:val="24"/>
          <w:szCs w:val="24"/>
        </w:rPr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14:paraId="4C4B5A20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Прыжки</w:t>
      </w:r>
      <w:r w:rsidRPr="000A5C11">
        <w:t xml:space="preserve"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 </w:t>
      </w:r>
    </w:p>
    <w:p w14:paraId="01CD6541" w14:textId="77777777" w:rsidR="00522BF5" w:rsidRPr="000A5C11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>Броски, ловля, метание мяча и передача предметов</w:t>
      </w:r>
      <w:r w:rsidRPr="000A5C11">
        <w:rPr>
          <w:rFonts w:ascii="Times New Roman" w:hAnsi="Times New Roman" w:cs="Times New Roman"/>
          <w:sz w:val="24"/>
          <w:szCs w:val="24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иловля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 </w:t>
      </w:r>
    </w:p>
    <w:p w14:paraId="3FB22A1B" w14:textId="77777777" w:rsidR="00522BF5" w:rsidRPr="000A5C11" w:rsidRDefault="00522BF5" w:rsidP="004536AF">
      <w:pPr>
        <w:pStyle w:val="Default"/>
        <w:spacing w:line="276" w:lineRule="auto"/>
        <w:contextualSpacing/>
        <w:jc w:val="both"/>
      </w:pPr>
      <w:r w:rsidRPr="000A5C11">
        <w:rPr>
          <w:i/>
          <w:iCs/>
        </w:rPr>
        <w:t>Равновесие</w:t>
      </w:r>
      <w:r w:rsidRPr="000A5C11">
        <w:t xml:space="preserve">: 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 «Петушок», «Ласточка» на полу. </w:t>
      </w:r>
    </w:p>
    <w:p w14:paraId="31063031" w14:textId="77777777" w:rsidR="00B55707" w:rsidRDefault="00522BF5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Лазание, </w:t>
      </w:r>
      <w:proofErr w:type="spellStart"/>
      <w:r w:rsidRPr="000A5C11">
        <w:rPr>
          <w:rFonts w:ascii="Times New Roman" w:hAnsi="Times New Roman" w:cs="Times New Roman"/>
          <w:i/>
          <w:iCs/>
          <w:sz w:val="24"/>
          <w:szCs w:val="24"/>
        </w:rPr>
        <w:t>перелезание</w:t>
      </w:r>
      <w:proofErr w:type="spellEnd"/>
      <w:r w:rsidRPr="000A5C1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A5C11">
        <w:rPr>
          <w:rFonts w:ascii="Times New Roman" w:hAnsi="Times New Roman" w:cs="Times New Roman"/>
          <w:i/>
          <w:iCs/>
          <w:sz w:val="24"/>
          <w:szCs w:val="24"/>
        </w:rPr>
        <w:t>подлезание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5C11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0A5C11">
        <w:rPr>
          <w:rFonts w:ascii="Times New Roman" w:hAnsi="Times New Roman" w:cs="Times New Roman"/>
          <w:sz w:val="24"/>
          <w:szCs w:val="24"/>
        </w:rPr>
        <w:t xml:space="preserve"> и равновесии.</w:t>
      </w:r>
    </w:p>
    <w:p w14:paraId="5573A53C" w14:textId="77777777" w:rsidR="00BC13DB" w:rsidRDefault="00BC13DB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6DC0B" w14:textId="77777777" w:rsidR="00362A0C" w:rsidRPr="000A5C11" w:rsidRDefault="00362A0C" w:rsidP="00453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846564" w14:textId="77777777" w:rsidR="00FC05C8" w:rsidRDefault="00FC05C8" w:rsidP="00453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DB">
        <w:rPr>
          <w:rFonts w:ascii="Times New Roman" w:hAnsi="Times New Roman" w:cs="Times New Roman"/>
          <w:b/>
          <w:sz w:val="24"/>
          <w:szCs w:val="24"/>
        </w:rPr>
        <w:t>2.3. Программа духовно-нравственного развития и воспитания обучающихся на ступени начального общего образования</w:t>
      </w:r>
    </w:p>
    <w:p w14:paraId="60328D89" w14:textId="77777777" w:rsidR="00362A0C" w:rsidRPr="00BC13DB" w:rsidRDefault="00362A0C" w:rsidP="00453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CA34E" w14:textId="77777777" w:rsidR="006C063F" w:rsidRPr="00BC13DB" w:rsidRDefault="006C063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lastRenderedPageBreak/>
        <w:t>Программа духовно-нравственного развития направля</w:t>
      </w:r>
      <w:r w:rsidR="007C3E73" w:rsidRPr="00BC13DB">
        <w:rPr>
          <w:rFonts w:ascii="Times New Roman" w:hAnsi="Times New Roman" w:cs="Times New Roman"/>
          <w:sz w:val="24"/>
          <w:szCs w:val="24"/>
        </w:rPr>
        <w:t>ет</w:t>
      </w:r>
      <w:r w:rsidRPr="00BC13DB">
        <w:rPr>
          <w:rFonts w:ascii="Times New Roman" w:hAnsi="Times New Roman" w:cs="Times New Roman"/>
          <w:sz w:val="24"/>
          <w:szCs w:val="24"/>
        </w:rPr>
        <w:t xml:space="preserve">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14:paraId="78C19557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Программа предусматрива</w:t>
      </w:r>
      <w:r w:rsidR="007C3E73" w:rsidRPr="00BC13DB">
        <w:t>ет</w:t>
      </w:r>
      <w:r w:rsidRPr="00BC13DB">
        <w:t xml:space="preserve"> приобщение обучающихся</w:t>
      </w:r>
      <w:r w:rsidR="00ED300A">
        <w:t xml:space="preserve"> </w:t>
      </w:r>
      <w:r w:rsidRPr="00BC13DB">
        <w:t>с задержкой психического развития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14:paraId="358B18AD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В основу программы  положены ключевые воспитательные задачи, базовые</w:t>
      </w:r>
      <w:r w:rsidR="00BC13DB" w:rsidRPr="00BC13DB">
        <w:t xml:space="preserve"> </w:t>
      </w:r>
      <w:r w:rsidRPr="00BC13DB">
        <w:t>национальные ценности российского обществ</w:t>
      </w:r>
      <w:r w:rsidR="00BC13DB" w:rsidRPr="00BC13DB">
        <w:t xml:space="preserve"> </w:t>
      </w:r>
      <w:r w:rsidRPr="00BC13DB">
        <w:t>аи общечеловеческие ценности.</w:t>
      </w:r>
    </w:p>
    <w:p w14:paraId="343E783E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Целью</w:t>
      </w:r>
      <w:r w:rsidR="00BC13DB" w:rsidRPr="00BC13DB">
        <w:t xml:space="preserve"> </w:t>
      </w:r>
      <w:r w:rsidRPr="00BC13DB">
        <w:t>духовно</w:t>
      </w:r>
      <w:r w:rsidRPr="00BC13DB">
        <w:rPr>
          <w:b/>
          <w:bCs/>
        </w:rPr>
        <w:t>-</w:t>
      </w:r>
      <w:r w:rsidRPr="00BC13DB">
        <w:t>нравственного развития и воспитания обучающихся с ЗПР на ступени начального 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14:paraId="5B97C2BB" w14:textId="77777777" w:rsidR="006C063F" w:rsidRPr="00BC13DB" w:rsidRDefault="006C063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="00BC13D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C13DB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духовно-нравственного развития обучающихся с ЗПР</w:t>
      </w:r>
      <w:r w:rsidRPr="00BC13DB">
        <w:rPr>
          <w:rFonts w:ascii="Times New Roman" w:hAnsi="Times New Roman" w:cs="Times New Roman"/>
          <w:sz w:val="24"/>
          <w:szCs w:val="24"/>
        </w:rPr>
        <w:t>:</w:t>
      </w:r>
    </w:p>
    <w:p w14:paraId="68166276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rPr>
          <w:i/>
          <w:iCs/>
        </w:rPr>
        <w:t>в области формирования личностной культуры:</w:t>
      </w:r>
    </w:p>
    <w:p w14:paraId="3DCC439A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формирование мотивации универсальной нравственной компетенции —«становиться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14:paraId="604A32A6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14:paraId="198603FE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14:paraId="4553DA26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формирование в сознании школьников нравственного смысла учения; </w:t>
      </w:r>
    </w:p>
    <w:p w14:paraId="3CE4CA75" w14:textId="77777777" w:rsidR="006C063F" w:rsidRPr="00BC13DB" w:rsidRDefault="006C063F" w:rsidP="004536A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формирование основ морали —</w:t>
      </w:r>
      <w:r w:rsidR="00362A0C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осознанной обучающимся необходимости определённого поведения, обусловленного принятыми в</w:t>
      </w:r>
      <w:r w:rsidR="00362A0C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 xml:space="preserve">обществе представлениями о добре и зле, должном и недопустимом;  </w:t>
      </w:r>
    </w:p>
    <w:p w14:paraId="3037BE80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>формирование представлений о базовых национальных, этнических и духовных традициях;</w:t>
      </w:r>
    </w:p>
    <w:p w14:paraId="6593FFBA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формирование эстетических потребностей, ценностей и чувств; </w:t>
      </w:r>
    </w:p>
    <w:p w14:paraId="79C66A7E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формирование критичности к собственным намерениям, мыслям и поступкам; </w:t>
      </w:r>
    </w:p>
    <w:p w14:paraId="4BF06181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14:paraId="5FD963E8" w14:textId="77777777" w:rsidR="006C063F" w:rsidRPr="00BC13DB" w:rsidRDefault="006C063F" w:rsidP="004536AF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</w:pPr>
      <w:r w:rsidRPr="00BC13DB">
        <w:t xml:space="preserve">развитие трудолюбия, способности к преодолению трудностей,   настойчивости в достижении результата. </w:t>
      </w:r>
    </w:p>
    <w:p w14:paraId="31DAB783" w14:textId="77777777" w:rsidR="006C063F" w:rsidRPr="00BC13DB" w:rsidRDefault="006C063F" w:rsidP="004536AF">
      <w:pPr>
        <w:pStyle w:val="Default"/>
        <w:spacing w:line="276" w:lineRule="auto"/>
      </w:pPr>
      <w:r w:rsidRPr="00BC13DB">
        <w:rPr>
          <w:i/>
          <w:iCs/>
        </w:rPr>
        <w:t xml:space="preserve">в области формирования социальной культуры: </w:t>
      </w:r>
    </w:p>
    <w:p w14:paraId="2EBEFC93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формирование основ российской гражданской идентичности –усвоенного, осознанного и принимаемого самим обучающимся образа себя как гражданина России; </w:t>
      </w:r>
    </w:p>
    <w:p w14:paraId="6FEC6107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14:paraId="5A532A46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воспитание положительного отношения к своему национальному языку и культуре; </w:t>
      </w:r>
    </w:p>
    <w:p w14:paraId="4389AC73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формирование патриотизма и чувства причастности к коллективным делам; </w:t>
      </w:r>
    </w:p>
    <w:p w14:paraId="13A99CA2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14:paraId="6CEAB90F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укрепление доверия к другим людям; </w:t>
      </w:r>
    </w:p>
    <w:p w14:paraId="03CA55DC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развитие доброжелательности и эмоциональной отзывчивости, </w:t>
      </w:r>
      <w:proofErr w:type="spellStart"/>
      <w:r w:rsidRPr="00BC13DB">
        <w:t>пониманиядругих</w:t>
      </w:r>
      <w:proofErr w:type="spellEnd"/>
      <w:r w:rsidRPr="00BC13DB">
        <w:t xml:space="preserve"> людей и сопереживания им.</w:t>
      </w:r>
    </w:p>
    <w:p w14:paraId="044C917F" w14:textId="77777777" w:rsidR="006C063F" w:rsidRPr="00BC13DB" w:rsidRDefault="006C063F" w:rsidP="004536AF">
      <w:pPr>
        <w:pStyle w:val="Default"/>
        <w:numPr>
          <w:ilvl w:val="0"/>
          <w:numId w:val="8"/>
        </w:numPr>
        <w:spacing w:line="276" w:lineRule="auto"/>
        <w:ind w:left="0" w:firstLine="0"/>
      </w:pPr>
      <w:r w:rsidRPr="00BC13DB"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14:paraId="08766DF0" w14:textId="77777777" w:rsidR="006C063F" w:rsidRPr="00BC13DB" w:rsidRDefault="006C063F" w:rsidP="004536A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 xml:space="preserve">формирование основ культуры межэтнического общения, уважения </w:t>
      </w:r>
      <w:proofErr w:type="spellStart"/>
      <w:r w:rsidRPr="00BC13DB">
        <w:rPr>
          <w:rFonts w:ascii="Times New Roman" w:hAnsi="Times New Roman" w:cs="Times New Roman"/>
          <w:sz w:val="24"/>
          <w:szCs w:val="24"/>
        </w:rPr>
        <w:t>кязыку</w:t>
      </w:r>
      <w:proofErr w:type="spellEnd"/>
      <w:r w:rsidRPr="00BC13DB">
        <w:rPr>
          <w:rFonts w:ascii="Times New Roman" w:hAnsi="Times New Roman" w:cs="Times New Roman"/>
          <w:sz w:val="24"/>
          <w:szCs w:val="24"/>
        </w:rPr>
        <w:t xml:space="preserve">, культурным, религиозным традициям, истории и образу жизни представителей народов России. </w:t>
      </w:r>
    </w:p>
    <w:p w14:paraId="42643786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rPr>
          <w:i/>
          <w:iCs/>
        </w:rPr>
        <w:t xml:space="preserve">В области формирования семейной культуры: </w:t>
      </w:r>
    </w:p>
    <w:p w14:paraId="19B2F762" w14:textId="77777777" w:rsidR="006C063F" w:rsidRPr="00BC13DB" w:rsidRDefault="006C063F" w:rsidP="004536A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</w:pPr>
      <w:r w:rsidRPr="00BC13DB">
        <w:t xml:space="preserve">формирование отношения к семье как основе российского общества; </w:t>
      </w:r>
    </w:p>
    <w:p w14:paraId="01C92D11" w14:textId="77777777" w:rsidR="006C063F" w:rsidRPr="00BC13DB" w:rsidRDefault="006C063F" w:rsidP="004536A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</w:pPr>
      <w:r w:rsidRPr="00BC13DB">
        <w:t>формирование у обучающихся уважительного отношения к родителям,</w:t>
      </w:r>
      <w:r w:rsidR="00ED300A">
        <w:t xml:space="preserve"> </w:t>
      </w:r>
      <w:r w:rsidRPr="00BC13DB">
        <w:t xml:space="preserve">осознанного, заботливого отношения к старшим и младшим; </w:t>
      </w:r>
    </w:p>
    <w:p w14:paraId="1DD29D13" w14:textId="77777777" w:rsidR="006C063F" w:rsidRPr="00BC13DB" w:rsidRDefault="006C063F" w:rsidP="004536A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</w:pPr>
      <w:r w:rsidRPr="00BC13DB">
        <w:t xml:space="preserve">формирование представления о семейных ценностях, гендерных семейных ролях и уважения к ним; </w:t>
      </w:r>
    </w:p>
    <w:p w14:paraId="33E0A8B7" w14:textId="77777777" w:rsidR="006C063F" w:rsidRPr="00BC13DB" w:rsidRDefault="006C063F" w:rsidP="004536A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</w:pPr>
      <w:r w:rsidRPr="00BC13DB">
        <w:t>знакомство обучающихся с культурно-историческими и этническими традициями российской семьи.</w:t>
      </w:r>
    </w:p>
    <w:p w14:paraId="4CB5318C" w14:textId="77777777" w:rsidR="006C063F" w:rsidRPr="00BC13DB" w:rsidRDefault="006C063F" w:rsidP="004536AF">
      <w:pPr>
        <w:pStyle w:val="Default"/>
        <w:numPr>
          <w:ilvl w:val="0"/>
          <w:numId w:val="9"/>
        </w:numPr>
        <w:spacing w:line="276" w:lineRule="auto"/>
        <w:ind w:left="0" w:firstLine="0"/>
        <w:jc w:val="both"/>
      </w:pPr>
      <w:r w:rsidRPr="00BC13DB"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14:paraId="5E3AA31F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Программа  обеспечива</w:t>
      </w:r>
      <w:r w:rsidR="0099097B" w:rsidRPr="00BC13DB">
        <w:t>ет</w:t>
      </w:r>
      <w:r w:rsidRPr="00BC13DB">
        <w:t>:</w:t>
      </w:r>
    </w:p>
    <w:p w14:paraId="0A90BF3F" w14:textId="77777777" w:rsidR="006C063F" w:rsidRPr="00BC13DB" w:rsidRDefault="006C063F" w:rsidP="004536AF">
      <w:pPr>
        <w:pStyle w:val="Default"/>
        <w:numPr>
          <w:ilvl w:val="0"/>
          <w:numId w:val="10"/>
        </w:numPr>
        <w:spacing w:line="276" w:lineRule="auto"/>
        <w:ind w:left="0" w:firstLine="0"/>
        <w:jc w:val="both"/>
      </w:pPr>
      <w:r w:rsidRPr="00BC13DB">
        <w:t>организацию системы воспитательных мероприятий, позволяющих каждому обучающемуся</w:t>
      </w:r>
      <w:r w:rsidR="00ED300A">
        <w:t xml:space="preserve"> </w:t>
      </w:r>
      <w:r w:rsidRPr="00BC13DB">
        <w:t>использовать на практике полученные знания,</w:t>
      </w:r>
      <w:r w:rsidR="00ED300A">
        <w:t xml:space="preserve"> </w:t>
      </w:r>
      <w:r w:rsidRPr="00BC13DB">
        <w:t>усвоенные модели и нормы поведения;</w:t>
      </w:r>
    </w:p>
    <w:p w14:paraId="6E058556" w14:textId="77777777" w:rsidR="006C063F" w:rsidRDefault="006C063F" w:rsidP="004536A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64D92FF2" w14:textId="77777777" w:rsidR="00BC13DB" w:rsidRPr="00BC13DB" w:rsidRDefault="00BC13DB" w:rsidP="004536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1152EB" w14:textId="77777777" w:rsidR="00B55707" w:rsidRPr="00BC13DB" w:rsidRDefault="00B55707" w:rsidP="00453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DB">
        <w:rPr>
          <w:rFonts w:ascii="Times New Roman" w:hAnsi="Times New Roman" w:cs="Times New Roman"/>
          <w:b/>
          <w:sz w:val="24"/>
          <w:szCs w:val="24"/>
        </w:rPr>
        <w:t xml:space="preserve">2.4. Программа формирования </w:t>
      </w:r>
      <w:r w:rsidR="006C063F" w:rsidRPr="00BC13DB">
        <w:rPr>
          <w:rFonts w:ascii="Times New Roman" w:hAnsi="Times New Roman" w:cs="Times New Roman"/>
          <w:b/>
          <w:sz w:val="24"/>
          <w:szCs w:val="24"/>
        </w:rPr>
        <w:t xml:space="preserve">экологической </w:t>
      </w:r>
      <w:r w:rsidRPr="00BC13DB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6C063F" w:rsidRPr="00BC13DB">
        <w:rPr>
          <w:rFonts w:ascii="Times New Roman" w:hAnsi="Times New Roman" w:cs="Times New Roman"/>
          <w:b/>
          <w:sz w:val="24"/>
          <w:szCs w:val="24"/>
        </w:rPr>
        <w:t>,</w:t>
      </w:r>
      <w:r w:rsidRPr="00BC13DB">
        <w:rPr>
          <w:rFonts w:ascii="Times New Roman" w:hAnsi="Times New Roman" w:cs="Times New Roman"/>
          <w:b/>
          <w:sz w:val="24"/>
          <w:szCs w:val="24"/>
        </w:rPr>
        <w:t xml:space="preserve"> здорового и безоп</w:t>
      </w:r>
      <w:r w:rsidR="006C063F" w:rsidRPr="00BC13DB">
        <w:rPr>
          <w:rFonts w:ascii="Times New Roman" w:hAnsi="Times New Roman" w:cs="Times New Roman"/>
          <w:b/>
          <w:sz w:val="24"/>
          <w:szCs w:val="24"/>
        </w:rPr>
        <w:t>асного образа жизни.</w:t>
      </w:r>
    </w:p>
    <w:p w14:paraId="62A6F2D0" w14:textId="77777777" w:rsidR="00BC13DB" w:rsidRPr="00BC13DB" w:rsidRDefault="00BC13DB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DEFB4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Программа формирования экологическ</w:t>
      </w:r>
      <w:r w:rsidR="0099097B" w:rsidRPr="00BC13DB">
        <w:t>ой культуры, здорового и безопа</w:t>
      </w:r>
      <w:r w:rsidR="00CB2579" w:rsidRPr="00BC13DB">
        <w:t xml:space="preserve">сного образа жизни </w:t>
      </w:r>
      <w:r w:rsidRPr="00BC13DB">
        <w:t>—</w:t>
      </w:r>
      <w:r w:rsidR="00BC13DB">
        <w:t xml:space="preserve"> </w:t>
      </w:r>
      <w:r w:rsidRPr="00BC13DB">
        <w:t>комплексная программа формирования у обучающихся с ЗПР</w:t>
      </w:r>
      <w:r w:rsidR="00BC13DB">
        <w:t xml:space="preserve"> </w:t>
      </w:r>
      <w:r w:rsidRPr="00BC13DB">
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обучающегося.</w:t>
      </w:r>
    </w:p>
    <w:p w14:paraId="46A19393" w14:textId="77777777" w:rsidR="006C063F" w:rsidRPr="00BC13DB" w:rsidRDefault="006C063F" w:rsidP="004536AF">
      <w:pPr>
        <w:pStyle w:val="Default"/>
        <w:spacing w:line="276" w:lineRule="auto"/>
        <w:jc w:val="both"/>
      </w:pPr>
      <w:r w:rsidRPr="00BC13DB">
        <w:t>Программа формирования экологической культуры раз</w:t>
      </w:r>
      <w:r w:rsidR="0099097B" w:rsidRPr="00BC13DB">
        <w:t>рабатывается на основе системно-</w:t>
      </w:r>
      <w:r w:rsidRPr="00BC13DB">
        <w:t>деятельностного и культурно-исторического подходов,</w:t>
      </w:r>
      <w:r w:rsidR="0099097B" w:rsidRPr="00BC13DB">
        <w:t xml:space="preserve"> с учё</w:t>
      </w:r>
      <w:r w:rsidRPr="00BC13DB">
        <w:t>том этнических, социально-экономических, природно-территориальных и иных особенностей региона, запросов се</w:t>
      </w:r>
      <w:r w:rsidR="0099097B" w:rsidRPr="00BC13DB">
        <w:t>мей и других субъектов образова</w:t>
      </w:r>
      <w:r w:rsidRPr="00BC13DB">
        <w:t>тельного процесса и подразумевает конкре</w:t>
      </w:r>
      <w:r w:rsidR="0099097B" w:rsidRPr="00BC13DB">
        <w:t>тизацию задач, содержания, усло</w:t>
      </w:r>
      <w:r w:rsidRPr="00BC13DB">
        <w:t xml:space="preserve">вий, планируемых результатов, а также форм ее реализации, взаимодействия с семьёй, учреждениями дополнительного </w:t>
      </w:r>
      <w:r w:rsidR="0099097B" w:rsidRPr="00BC13DB">
        <w:t>образования и другими обществен</w:t>
      </w:r>
      <w:r w:rsidRPr="00BC13DB">
        <w:t xml:space="preserve">ными организациями.   </w:t>
      </w:r>
    </w:p>
    <w:p w14:paraId="3FA7374F" w14:textId="77777777" w:rsidR="006C063F" w:rsidRPr="00BC13DB" w:rsidRDefault="006C063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lastRenderedPageBreak/>
        <w:t>Программа формирования экологической культуры, здорового и безопасного образа жизни обеспечива</w:t>
      </w:r>
      <w:r w:rsidR="0099097B" w:rsidRPr="00BC13DB">
        <w:rPr>
          <w:rFonts w:ascii="Times New Roman" w:hAnsi="Times New Roman" w:cs="Times New Roman"/>
          <w:sz w:val="24"/>
          <w:szCs w:val="24"/>
        </w:rPr>
        <w:t>ет</w:t>
      </w:r>
      <w:r w:rsidRPr="00BC13DB">
        <w:rPr>
          <w:rFonts w:ascii="Times New Roman" w:hAnsi="Times New Roman" w:cs="Times New Roman"/>
          <w:sz w:val="24"/>
          <w:szCs w:val="24"/>
        </w:rPr>
        <w:t>:</w:t>
      </w:r>
    </w:p>
    <w:p w14:paraId="0D01A16D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14:paraId="129A9044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BC13DB">
        <w:t>здоровьесберегающего</w:t>
      </w:r>
      <w:proofErr w:type="spellEnd"/>
      <w:r w:rsidRPr="00BC13DB">
        <w:t xml:space="preserve"> характера учебной деятельности и общения; </w:t>
      </w:r>
    </w:p>
    <w:p w14:paraId="4E9D46FC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формирование познавательного интереса и бережного отношения к природе; </w:t>
      </w:r>
    </w:p>
    <w:p w14:paraId="02B919ED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>формирование установок на использование здорового питания;</w:t>
      </w:r>
    </w:p>
    <w:p w14:paraId="12244D8D" w14:textId="77777777" w:rsidR="006C063F" w:rsidRPr="00BC13DB" w:rsidRDefault="006C063F" w:rsidP="004536AF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обучающихся с учетом их возрастных, психофизических особенностей,</w:t>
      </w:r>
    </w:p>
    <w:p w14:paraId="15BFD366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развитие потребности в занятиях физической культурой и спортом; </w:t>
      </w:r>
    </w:p>
    <w:p w14:paraId="7B1DAADF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соблюдение </w:t>
      </w:r>
      <w:proofErr w:type="spellStart"/>
      <w:r w:rsidRPr="00BC13DB">
        <w:t>здоровьесозидающих</w:t>
      </w:r>
      <w:proofErr w:type="spellEnd"/>
      <w:r w:rsidRPr="00BC13DB">
        <w:t xml:space="preserve"> режимов дня; </w:t>
      </w:r>
    </w:p>
    <w:p w14:paraId="3C311D68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</w:t>
      </w:r>
    </w:p>
    <w:p w14:paraId="4341E3F1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14:paraId="51D26120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 xml:space="preserve">формирование у </w:t>
      </w:r>
      <w:proofErr w:type="spellStart"/>
      <w:r w:rsidRPr="00BC13DB">
        <w:t>обучающегосяпотребности</w:t>
      </w:r>
      <w:proofErr w:type="spellEnd"/>
      <w:r w:rsidRPr="00BC13DB">
        <w:t xml:space="preserve">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14:paraId="0EE4FAE5" w14:textId="77777777" w:rsidR="006C063F" w:rsidRPr="00BC13DB" w:rsidRDefault="006C063F" w:rsidP="004536AF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BC13DB"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0179D6BF" w14:textId="77777777" w:rsidR="00BC13DB" w:rsidRDefault="00BC13DB" w:rsidP="004536A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3A300FAA" w14:textId="77777777" w:rsidR="00ED300A" w:rsidRDefault="00ED300A" w:rsidP="004536A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60D5C207" w14:textId="77777777" w:rsidR="00ED300A" w:rsidRDefault="00ED300A" w:rsidP="004536AF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0381609C" w14:textId="77777777" w:rsidR="00EE5531" w:rsidRDefault="00BC13DB" w:rsidP="004536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DB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B55707" w:rsidRPr="00BC13DB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</w:p>
    <w:p w14:paraId="156400E3" w14:textId="77777777" w:rsidR="00BC13DB" w:rsidRPr="00BC13DB" w:rsidRDefault="00BC13DB" w:rsidP="004536A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2D17E" w14:textId="77777777" w:rsidR="006C063F" w:rsidRPr="00BC13DB" w:rsidRDefault="006C063F" w:rsidP="004536AF">
      <w:pPr>
        <w:pStyle w:val="Default"/>
        <w:spacing w:line="276" w:lineRule="auto"/>
      </w:pPr>
      <w:r w:rsidRPr="00BC13DB"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ЗПР.  </w:t>
      </w:r>
    </w:p>
    <w:p w14:paraId="0DAB9E20" w14:textId="77777777" w:rsidR="006C063F" w:rsidRPr="00BC13DB" w:rsidRDefault="006C063F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психолого-медико-педагогического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сопровождения процесса освоения АООП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НОО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14:paraId="0BDDF2D1" w14:textId="77777777" w:rsidR="005974CE" w:rsidRPr="00BC13DB" w:rsidRDefault="006C063F" w:rsidP="004536AF">
      <w:pPr>
        <w:pStyle w:val="Default"/>
        <w:spacing w:line="276" w:lineRule="auto"/>
      </w:pPr>
      <w:r w:rsidRPr="00BC13DB">
        <w:t>Программа</w:t>
      </w:r>
      <w:r w:rsidR="00BC13DB">
        <w:t xml:space="preserve"> </w:t>
      </w:r>
      <w:r w:rsidRPr="00BC13DB">
        <w:t>коррекционной</w:t>
      </w:r>
      <w:r w:rsidR="00BC13DB">
        <w:t xml:space="preserve"> </w:t>
      </w:r>
      <w:r w:rsidRPr="00BC13DB">
        <w:t>работы</w:t>
      </w:r>
      <w:r w:rsidR="00BC13DB">
        <w:t xml:space="preserve"> </w:t>
      </w:r>
      <w:r w:rsidRPr="00BC13DB">
        <w:t>обеспечива</w:t>
      </w:r>
      <w:r w:rsidR="005974CE" w:rsidRPr="00BC13DB">
        <w:t>ет</w:t>
      </w:r>
      <w:r w:rsidRPr="00BC13DB">
        <w:t>:</w:t>
      </w:r>
    </w:p>
    <w:p w14:paraId="5CB8F073" w14:textId="77777777" w:rsidR="006C063F" w:rsidRPr="00BC13DB" w:rsidRDefault="006C063F" w:rsidP="004536AF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C13DB">
        <w:t>выявление особых образовательных потребностей обучающихся</w:t>
      </w:r>
      <w:r w:rsidR="00BC13DB">
        <w:t xml:space="preserve"> </w:t>
      </w:r>
      <w:r w:rsidRPr="00BC13DB">
        <w:t>с задержкой психического развития, обусловленных недостатками в их физическом и (или) психическом развитии;</w:t>
      </w:r>
    </w:p>
    <w:p w14:paraId="3DED5248" w14:textId="77777777" w:rsidR="006C063F" w:rsidRPr="00BC13DB" w:rsidRDefault="006C063F" w:rsidP="004536AF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C13DB">
        <w:lastRenderedPageBreak/>
        <w:t>осуществление индивидуально ориентированной психолого-медико-педагогической помощи обучающимся с задержкой психического развития</w:t>
      </w:r>
      <w:r w:rsidR="00BC13DB">
        <w:t xml:space="preserve"> </w:t>
      </w:r>
      <w:r w:rsidRPr="00BC13DB">
        <w:t>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14:paraId="547A5A37" w14:textId="77777777" w:rsidR="006C063F" w:rsidRPr="00BC13DB" w:rsidRDefault="006C063F" w:rsidP="004536A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разработку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и реализацию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индивидуальных учебных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планов, организацию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индивидуальных и групповых коррекционно-развивающих занятий для обучающихся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с</w:t>
      </w:r>
      <w:r w:rsidR="00BC13DB">
        <w:rPr>
          <w:rFonts w:ascii="Times New Roman" w:hAnsi="Times New Roman" w:cs="Times New Roman"/>
          <w:sz w:val="24"/>
          <w:szCs w:val="24"/>
        </w:rPr>
        <w:t xml:space="preserve"> </w:t>
      </w:r>
      <w:r w:rsidRPr="00BC13DB">
        <w:rPr>
          <w:rFonts w:ascii="Times New Roman" w:hAnsi="Times New Roman" w:cs="Times New Roman"/>
          <w:sz w:val="24"/>
          <w:szCs w:val="24"/>
        </w:rPr>
        <w:t>учетом индивидуальных и типологических особенностей психофизического развития и индивидуальных возможностей;</w:t>
      </w:r>
    </w:p>
    <w:p w14:paraId="74E3C373" w14:textId="77777777" w:rsidR="006C063F" w:rsidRPr="00BC13DB" w:rsidRDefault="006C063F" w:rsidP="004536AF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C13DB">
        <w:t>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учреждении.</w:t>
      </w:r>
    </w:p>
    <w:p w14:paraId="60CDF9F4" w14:textId="77777777" w:rsidR="006C063F" w:rsidRPr="00BC13DB" w:rsidRDefault="006C063F" w:rsidP="004536AF">
      <w:pPr>
        <w:pStyle w:val="Default"/>
        <w:spacing w:line="276" w:lineRule="auto"/>
      </w:pPr>
      <w:r w:rsidRPr="00BC13DB">
        <w:t>Программа коррекционной работы  содерж</w:t>
      </w:r>
      <w:r w:rsidR="005974CE" w:rsidRPr="00BC13DB">
        <w:t>ит</w:t>
      </w:r>
      <w:r w:rsidRPr="00BC13DB">
        <w:t>:</w:t>
      </w:r>
    </w:p>
    <w:p w14:paraId="58FAE420" w14:textId="77777777" w:rsidR="006C063F" w:rsidRPr="00BC13DB" w:rsidRDefault="006C063F" w:rsidP="004536AF">
      <w:pPr>
        <w:pStyle w:val="Default"/>
        <w:numPr>
          <w:ilvl w:val="0"/>
          <w:numId w:val="13"/>
        </w:numPr>
        <w:spacing w:line="276" w:lineRule="auto"/>
        <w:ind w:left="0" w:firstLine="0"/>
        <w:jc w:val="both"/>
      </w:pPr>
      <w:r w:rsidRPr="00BC13DB"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образования; </w:t>
      </w:r>
    </w:p>
    <w:p w14:paraId="2C0E7B57" w14:textId="77777777" w:rsidR="005974CE" w:rsidRPr="00BC13DB" w:rsidRDefault="006C063F" w:rsidP="004536AF">
      <w:pPr>
        <w:pStyle w:val="Default"/>
        <w:numPr>
          <w:ilvl w:val="0"/>
          <w:numId w:val="13"/>
        </w:numPr>
        <w:spacing w:line="276" w:lineRule="auto"/>
        <w:ind w:left="0" w:firstLine="0"/>
        <w:jc w:val="both"/>
      </w:pPr>
      <w:r w:rsidRPr="00BC13DB">
        <w:t>систему комплексного психолого-медико-педагогического сопровождения обучающихся</w:t>
      </w:r>
      <w:r w:rsidR="00BC13DB">
        <w:t xml:space="preserve"> </w:t>
      </w:r>
      <w:r w:rsidRPr="00BC13DB">
        <w:t>с задержкой психического развития в условиях образовательного процесса, включающего:</w:t>
      </w:r>
      <w:r w:rsidR="00BC13DB">
        <w:t xml:space="preserve"> </w:t>
      </w:r>
      <w:r w:rsidRPr="00BC13DB">
        <w:t>психолого-медико-педагогическое обследование обучающихся с целью выявления их особых образовательных потребностей;</w:t>
      </w:r>
    </w:p>
    <w:p w14:paraId="429E78AB" w14:textId="77777777" w:rsidR="006C063F" w:rsidRPr="00BC13DB" w:rsidRDefault="006C063F" w:rsidP="004536AF">
      <w:pPr>
        <w:pStyle w:val="Default"/>
        <w:numPr>
          <w:ilvl w:val="0"/>
          <w:numId w:val="13"/>
        </w:numPr>
        <w:spacing w:line="276" w:lineRule="auto"/>
        <w:ind w:left="0" w:firstLine="0"/>
        <w:jc w:val="both"/>
      </w:pPr>
      <w:r w:rsidRPr="00BC13DB">
        <w:t>мониторинг динамики развития обучающихся и их успешности в освоении адаптированной основной образовательной программы</w:t>
      </w:r>
      <w:r w:rsidR="00BC13DB">
        <w:t xml:space="preserve"> </w:t>
      </w:r>
      <w:r w:rsidRPr="00BC13DB">
        <w:t>начального</w:t>
      </w:r>
      <w:r w:rsidR="00BC13DB">
        <w:t xml:space="preserve"> </w:t>
      </w:r>
      <w:r w:rsidRPr="00BC13DB">
        <w:t>общего</w:t>
      </w:r>
      <w:r w:rsidR="00BC13DB">
        <w:t xml:space="preserve"> </w:t>
      </w:r>
      <w:r w:rsidRPr="00BC13DB">
        <w:t>образования;</w:t>
      </w:r>
      <w:r w:rsidR="00BC13DB">
        <w:t xml:space="preserve"> </w:t>
      </w:r>
      <w:r w:rsidRPr="00BC13DB">
        <w:t>корректировку коррекционных мероприятий;</w:t>
      </w:r>
    </w:p>
    <w:p w14:paraId="54881D93" w14:textId="77777777" w:rsidR="006C063F" w:rsidRPr="00BC13DB" w:rsidRDefault="006C063F" w:rsidP="004536AF">
      <w:pPr>
        <w:pStyle w:val="Default"/>
        <w:numPr>
          <w:ilvl w:val="0"/>
          <w:numId w:val="13"/>
        </w:numPr>
        <w:spacing w:line="276" w:lineRule="auto"/>
        <w:ind w:left="0" w:firstLine="0"/>
        <w:jc w:val="both"/>
      </w:pPr>
      <w:r w:rsidRPr="00BC13DB"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</w:t>
      </w:r>
      <w:r w:rsidR="00BC13DB">
        <w:t xml:space="preserve"> </w:t>
      </w:r>
      <w:r w:rsidRPr="00BC13DB">
        <w:t>социально-психолого-педагогической поддержки</w:t>
      </w:r>
      <w:r w:rsidR="00BC13DB">
        <w:t xml:space="preserve"> </w:t>
      </w:r>
      <w:r w:rsidRPr="00BC13DB">
        <w:t>семьи и других социальных институтов;</w:t>
      </w:r>
    </w:p>
    <w:p w14:paraId="04E367FF" w14:textId="77777777" w:rsidR="006C063F" w:rsidRPr="00BC13DB" w:rsidRDefault="006C063F" w:rsidP="004536AF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3DB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14:paraId="23196214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14:paraId="1FD454D6" w14:textId="77777777" w:rsidR="00ED300A" w:rsidRDefault="00ED300A" w:rsidP="004536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2FC758BB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i/>
          <w:iCs/>
          <w:sz w:val="24"/>
          <w:szCs w:val="24"/>
        </w:rPr>
        <w:t>Принципы коррекционной работы:</w:t>
      </w:r>
    </w:p>
    <w:p w14:paraId="0DA3C040" w14:textId="77777777" w:rsidR="002112F8" w:rsidRPr="00857390" w:rsidRDefault="002112F8" w:rsidP="004536AF">
      <w:pPr>
        <w:widowControl w:val="0"/>
        <w:overflowPunct w:val="0"/>
        <w:autoSpaceDE w:val="0"/>
        <w:autoSpaceDN w:val="0"/>
        <w:adjustRightInd w:val="0"/>
        <w:spacing w:after="0" w:line="33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приоритетности интересов</w:t>
      </w:r>
      <w:r w:rsidRPr="00857390">
        <w:rPr>
          <w:rFonts w:ascii="Times New Roman" w:hAnsi="Times New Roman" w:cs="Times New Roman"/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14:paraId="5E130135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 w:line="31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A2243AB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Принцип 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системности</w:t>
      </w:r>
      <w:r w:rsidRPr="00857390">
        <w:rPr>
          <w:rFonts w:ascii="Times New Roman" w:hAnsi="Times New Roman" w:cs="Times New Roman"/>
          <w:sz w:val="24"/>
          <w:szCs w:val="24"/>
        </w:rPr>
        <w:t xml:space="preserve"> 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57390">
        <w:rPr>
          <w:rFonts w:ascii="Times New Roman" w:hAnsi="Times New Roman" w:cs="Times New Roman"/>
          <w:sz w:val="24"/>
          <w:szCs w:val="24"/>
        </w:rPr>
        <w:t xml:space="preserve">  обеспечивает  единство  всех  элементов  коррекционно-</w:t>
      </w:r>
    </w:p>
    <w:p w14:paraId="2F8AC2CD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воспитательной  работы:  цели  и  задач,  направлений  осуществления  и  содержания,  форм,</w:t>
      </w:r>
    </w:p>
    <w:p w14:paraId="795FF77A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методов и приемов организации, взаимодействия участников.</w:t>
      </w:r>
    </w:p>
    <w:p w14:paraId="71A60EAF" w14:textId="77777777" w:rsidR="002112F8" w:rsidRPr="00857390" w:rsidRDefault="002112F8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непрерывности</w:t>
      </w:r>
      <w:r w:rsidRPr="00857390">
        <w:rPr>
          <w:rFonts w:ascii="Times New Roman" w:hAnsi="Times New Roman" w:cs="Times New Roman"/>
          <w:sz w:val="24"/>
          <w:szCs w:val="24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14:paraId="0A8E4A16" w14:textId="77777777" w:rsidR="002112F8" w:rsidRPr="00857390" w:rsidRDefault="002112F8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вариативности</w:t>
      </w:r>
      <w:r w:rsidRPr="00857390">
        <w:rPr>
          <w:rFonts w:ascii="Times New Roman" w:hAnsi="Times New Roman" w:cs="Times New Roman"/>
          <w:sz w:val="24"/>
          <w:szCs w:val="24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14:paraId="0FBCE0DF" w14:textId="77777777" w:rsidR="002112F8" w:rsidRPr="00857390" w:rsidRDefault="002112F8" w:rsidP="004536AF">
      <w:pPr>
        <w:widowControl w:val="0"/>
        <w:tabs>
          <w:tab w:val="num" w:pos="204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Принцип</w:t>
      </w:r>
      <w:r w:rsidRPr="00857390">
        <w:rPr>
          <w:rFonts w:ascii="Times New Roman" w:hAnsi="Times New Roman" w:cs="Times New Roman"/>
          <w:sz w:val="24"/>
          <w:szCs w:val="24"/>
        </w:rPr>
        <w:tab/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единства    психолого-педагогических    и    медицинских    средств</w:t>
      </w:r>
      <w:r w:rsidRPr="00857390">
        <w:rPr>
          <w:rFonts w:ascii="Times New Roman" w:hAnsi="Times New Roman" w:cs="Times New Roman"/>
          <w:sz w:val="24"/>
          <w:szCs w:val="24"/>
        </w:rPr>
        <w:t>,</w:t>
      </w:r>
    </w:p>
    <w:p w14:paraId="5C0B8B4C" w14:textId="77777777" w:rsidR="002112F8" w:rsidRPr="00857390" w:rsidRDefault="002112F8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lastRenderedPageBreak/>
        <w:t>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41EBDCF8" w14:textId="77777777" w:rsidR="002112F8" w:rsidRPr="00857390" w:rsidRDefault="002112F8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857390">
        <w:rPr>
          <w:rFonts w:ascii="Times New Roman" w:hAnsi="Times New Roman" w:cs="Times New Roman"/>
          <w:i/>
          <w:iCs/>
          <w:sz w:val="24"/>
          <w:szCs w:val="24"/>
        </w:rPr>
        <w:t>сотрудничества с семьей</w:t>
      </w:r>
      <w:r w:rsidRPr="00857390">
        <w:rPr>
          <w:rFonts w:ascii="Times New Roman" w:hAnsi="Times New Roman" w:cs="Times New Roman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1088E153" w14:textId="77777777" w:rsidR="002112F8" w:rsidRPr="00857390" w:rsidRDefault="002112F8" w:rsidP="004536AF">
      <w:pPr>
        <w:widowControl w:val="0"/>
        <w:autoSpaceDE w:val="0"/>
        <w:autoSpaceDN w:val="0"/>
        <w:adjustRightInd w:val="0"/>
        <w:spacing w:after="0" w:line="33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6E38EEB6" w14:textId="77777777" w:rsidR="008032A0" w:rsidRDefault="008032A0" w:rsidP="004536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CFE3" w14:textId="72535D47" w:rsidR="00EA6A0A" w:rsidRDefault="00EA6A0A" w:rsidP="004536A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с ТНР</w:t>
      </w:r>
    </w:p>
    <w:p w14:paraId="0ED61D39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14:paraId="472BBA72" w14:textId="77777777" w:rsidR="00EA6A0A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C7DBB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АООП НОО.</w:t>
      </w:r>
    </w:p>
    <w:p w14:paraId="5590525D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14:paraId="1CB49520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14:paraId="56C9B036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14:paraId="1279DB51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14:paraId="67DF61C7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14:paraId="7FB707B3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14:paraId="2BAF5A43" w14:textId="77777777" w:rsidR="00EA6A0A" w:rsidRPr="00A336DF" w:rsidRDefault="00EA6A0A" w:rsidP="004536AF">
      <w:pPr>
        <w:tabs>
          <w:tab w:val="left" w:pos="0"/>
          <w:tab w:val="right" w:leader="dot" w:pos="9639"/>
        </w:tabs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>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14:paraId="0126761D" w14:textId="77777777" w:rsidR="00EA6A0A" w:rsidRDefault="00EA6A0A" w:rsidP="004536AF">
      <w:pPr>
        <w:tabs>
          <w:tab w:val="left" w:pos="0"/>
          <w:tab w:val="right" w:leader="dot" w:pos="9639"/>
        </w:tabs>
        <w:spacing w:before="120" w:after="12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может предусматривать вариативные формы специального сопровождения обучающ</w:t>
      </w:r>
      <w:r>
        <w:rPr>
          <w:rFonts w:ascii="Times New Roman" w:hAnsi="Times New Roman" w:cs="Times New Roman"/>
          <w:sz w:val="28"/>
          <w:szCs w:val="28"/>
        </w:rPr>
        <w:t>ихся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</w:p>
    <w:p w14:paraId="05E90FAB" w14:textId="77777777" w:rsidR="00EA6A0A" w:rsidRDefault="00EA6A0A" w:rsidP="004536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AB9D9" w14:textId="17D5F372" w:rsidR="002112F8" w:rsidRDefault="00B2349B" w:rsidP="004536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 Программа внеурочной деятельности</w:t>
      </w:r>
    </w:p>
    <w:p w14:paraId="17288BE2" w14:textId="77777777" w:rsidR="002112F8" w:rsidRDefault="002112F8" w:rsidP="004536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B0C9C" w14:textId="77777777" w:rsidR="00B2349B" w:rsidRDefault="00B2349B" w:rsidP="004536AF">
      <w:pPr>
        <w:widowControl w:val="0"/>
        <w:tabs>
          <w:tab w:val="left" w:pos="140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ab/>
        <w:t>внеурочной   деятельностью   понимается   образовательная   деятельность,</w:t>
      </w:r>
    </w:p>
    <w:p w14:paraId="366F764B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14:paraId="6D19E8DF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14:paraId="160793BF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Внеурочная деятельность ориентирована на создание условий для: творческой самореализации обучающихся с ЗПР в комфортной развивающей среде, стимулирующей возникновение личностного интереса к различным аспектам жизнедеятельности;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 xml:space="preserve">позитивного отношения к окружающей действительности; социального становления обучающегося в </w:t>
      </w:r>
      <w:r w:rsidRPr="00857390">
        <w:rPr>
          <w:rFonts w:ascii="Times New Roman" w:hAnsi="Times New Roman" w:cs="Times New Roman"/>
          <w:sz w:val="24"/>
          <w:szCs w:val="24"/>
        </w:rPr>
        <w:lastRenderedPageBreak/>
        <w:t>процессе общения и совместной деятельности в детском сообществе,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>активного взаимодействия со сверстниками и педагогами.</w:t>
      </w:r>
    </w:p>
    <w:p w14:paraId="3BBBCD0B" w14:textId="77777777" w:rsidR="00B2349B" w:rsidRPr="00857390" w:rsidRDefault="00B2349B" w:rsidP="004536AF">
      <w:pPr>
        <w:widowControl w:val="0"/>
        <w:tabs>
          <w:tab w:val="left" w:pos="190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Основной</w:t>
      </w:r>
      <w:r w:rsidRPr="00857390">
        <w:rPr>
          <w:rFonts w:ascii="Times New Roman" w:hAnsi="Times New Roman" w:cs="Times New Roman"/>
          <w:sz w:val="24"/>
          <w:szCs w:val="24"/>
        </w:rPr>
        <w:tab/>
        <w:t>педагогической  единицей  внеурочной  деятельности  является  социо-</w:t>
      </w:r>
    </w:p>
    <w:p w14:paraId="2EB603DA" w14:textId="77777777" w:rsidR="00B2349B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культурная практика, представляющая собой организуемое педагогами и обучающимися культурное событие, участие в котором помещает их в меняющиеся культурные среды,</w:t>
      </w:r>
    </w:p>
    <w:p w14:paraId="17BE8868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расширяет их опыт поведения, деятельности и общения.</w:t>
      </w:r>
    </w:p>
    <w:p w14:paraId="0383B8D4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Основными целями </w:t>
      </w:r>
      <w:r w:rsidRPr="00857390">
        <w:rPr>
          <w:rFonts w:ascii="Times New Roman" w:hAnsi="Times New Roman" w:cs="Times New Roman"/>
          <w:sz w:val="24"/>
          <w:szCs w:val="24"/>
        </w:rPr>
        <w:t>внеурочной деятельности являются создание условий для</w:t>
      </w:r>
      <w:r w:rsidRPr="00857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>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14:paraId="6F565595" w14:textId="77777777" w:rsidR="00B2349B" w:rsidRDefault="00B2349B" w:rsidP="00453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E3AA6" w14:textId="77777777" w:rsidR="00B2349B" w:rsidRPr="00857390" w:rsidRDefault="00B2349B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задачи:</w:t>
      </w:r>
    </w:p>
    <w:p w14:paraId="48BCE685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sz w:val="24"/>
          <w:szCs w:val="24"/>
        </w:rPr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14:paraId="11E44B98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развитие активности, самостоятельности и независимости в повседневной жизни;</w:t>
      </w:r>
    </w:p>
    <w:p w14:paraId="7E34C06F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14:paraId="48C767B2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14:paraId="24E1FDCB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формирование эстетических потребностей, ценностей и чувств;</w:t>
      </w:r>
    </w:p>
    <w:p w14:paraId="0CD21E54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 xml:space="preserve">развитие трудолюбия, способности к преодолению трудностей, </w:t>
      </w:r>
      <w:proofErr w:type="spellStart"/>
      <w:r w:rsidRPr="00B76340">
        <w:rPr>
          <w:rFonts w:ascii="Times New Roman" w:hAnsi="Times New Roman" w:cs="Times New Roman"/>
          <w:color w:val="00000A"/>
          <w:sz w:val="24"/>
          <w:szCs w:val="24"/>
        </w:rPr>
        <w:t>целеустремлѐнности</w:t>
      </w:r>
      <w:proofErr w:type="spellEnd"/>
      <w:r w:rsidRPr="00B76340">
        <w:rPr>
          <w:rFonts w:ascii="Times New Roman" w:hAnsi="Times New Roman" w:cs="Times New Roman"/>
          <w:color w:val="00000A"/>
          <w:sz w:val="24"/>
          <w:szCs w:val="24"/>
        </w:rPr>
        <w:t xml:space="preserve"> и настойчивости в достижении результата;</w:t>
      </w:r>
    </w:p>
    <w:p w14:paraId="73E23E3A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расширение представлений обучающегося о мире и о себе, его социального опыта;</w:t>
      </w:r>
    </w:p>
    <w:p w14:paraId="497A1C60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формирование положительного отношения к базовым общественным ценностям;</w:t>
      </w:r>
    </w:p>
    <w:p w14:paraId="6C9F5887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333333"/>
          <w:sz w:val="24"/>
          <w:szCs w:val="24"/>
        </w:rPr>
        <w:t>формирование умений, навыков социального общения людей;</w:t>
      </w:r>
    </w:p>
    <w:p w14:paraId="38142216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14:paraId="776C8752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tabs>
          <w:tab w:val="left" w:pos="180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развитие</w:t>
      </w:r>
      <w:r w:rsidRPr="00B76340">
        <w:rPr>
          <w:rFonts w:ascii="Times New Roman" w:hAnsi="Times New Roman" w:cs="Times New Roman"/>
          <w:sz w:val="24"/>
          <w:szCs w:val="24"/>
        </w:rPr>
        <w:tab/>
      </w:r>
      <w:r w:rsidRPr="00B76340">
        <w:rPr>
          <w:rFonts w:ascii="Times New Roman" w:hAnsi="Times New Roman" w:cs="Times New Roman"/>
          <w:color w:val="00000A"/>
          <w:sz w:val="24"/>
          <w:szCs w:val="24"/>
        </w:rPr>
        <w:t>навыков  осуществления  сотрудничества  с  педагогами,  сверстниками,</w:t>
      </w:r>
    </w:p>
    <w:p w14:paraId="1990531F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родителями, старшими детьми в решении общих проблем;</w:t>
      </w:r>
    </w:p>
    <w:p w14:paraId="50D18954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укрепление доверия к другим людям;</w:t>
      </w:r>
    </w:p>
    <w:p w14:paraId="118E36C8" w14:textId="77777777" w:rsidR="00B2349B" w:rsidRPr="00B76340" w:rsidRDefault="00B2349B" w:rsidP="004536AF">
      <w:pPr>
        <w:pStyle w:val="a3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340">
        <w:rPr>
          <w:rFonts w:ascii="Times New Roman" w:hAnsi="Times New Roman" w:cs="Times New Roman"/>
          <w:color w:val="00000A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14:paraId="17D85347" w14:textId="77777777" w:rsidR="00F7394A" w:rsidRDefault="00F7394A" w:rsidP="004536AF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FF7C3E" w14:textId="77777777" w:rsidR="00B2349B" w:rsidRPr="005A564A" w:rsidRDefault="00B2349B" w:rsidP="004536AF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564A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5A564A">
        <w:rPr>
          <w:rFonts w:ascii="Times New Roman" w:hAnsi="Times New Roman" w:cs="Times New Roman"/>
          <w:b/>
          <w:sz w:val="24"/>
          <w:szCs w:val="24"/>
        </w:rPr>
        <w:tab/>
        <w:t>деятельность   организуется   по   направлениям   развития   личности</w:t>
      </w:r>
    </w:p>
    <w:p w14:paraId="444E523B" w14:textId="77777777" w:rsidR="00B2349B" w:rsidRPr="00362A0C" w:rsidRDefault="00B2349B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62A0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62A0C" w:rsidRPr="00362A0C">
        <w:rPr>
          <w:rFonts w:ascii="Times New Roman" w:hAnsi="Times New Roman" w:cs="Times New Roman"/>
          <w:sz w:val="24"/>
          <w:szCs w:val="24"/>
        </w:rPr>
        <w:t>социальное</w:t>
      </w:r>
      <w:r w:rsidRPr="00362A0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362A0C">
        <w:rPr>
          <w:rFonts w:ascii="Times New Roman" w:hAnsi="Times New Roman" w:cs="Times New Roman"/>
          <w:sz w:val="24"/>
          <w:szCs w:val="24"/>
        </w:rPr>
        <w:t xml:space="preserve">    спортивно-оздоровительное,       социальное,  </w:t>
      </w:r>
      <w:proofErr w:type="spellStart"/>
      <w:r w:rsidRPr="00362A0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62A0C">
        <w:rPr>
          <w:rFonts w:ascii="Times New Roman" w:hAnsi="Times New Roman" w:cs="Times New Roman"/>
          <w:sz w:val="24"/>
          <w:szCs w:val="24"/>
        </w:rPr>
        <w:t xml:space="preserve">,  общекультурное)  в  таких  формах  как </w:t>
      </w:r>
      <w:r w:rsidR="00362A0C" w:rsidRPr="00362A0C">
        <w:rPr>
          <w:rFonts w:ascii="Times New Roman" w:hAnsi="Times New Roman" w:cs="Times New Roman"/>
          <w:sz w:val="24"/>
          <w:szCs w:val="24"/>
        </w:rPr>
        <w:t xml:space="preserve"> </w:t>
      </w:r>
      <w:r w:rsidRPr="00362A0C">
        <w:rPr>
          <w:rFonts w:ascii="Times New Roman" w:hAnsi="Times New Roman" w:cs="Times New Roman"/>
          <w:sz w:val="24"/>
          <w:szCs w:val="24"/>
        </w:rPr>
        <w:t xml:space="preserve">кружки, </w:t>
      </w:r>
      <w:r w:rsidR="00362A0C" w:rsidRPr="00362A0C">
        <w:rPr>
          <w:rFonts w:ascii="Times New Roman" w:hAnsi="Times New Roman" w:cs="Times New Roman"/>
          <w:sz w:val="24"/>
          <w:szCs w:val="24"/>
        </w:rPr>
        <w:t xml:space="preserve">объединения, </w:t>
      </w:r>
      <w:r w:rsidR="00F7394A">
        <w:rPr>
          <w:rFonts w:ascii="Times New Roman" w:hAnsi="Times New Roman" w:cs="Times New Roman"/>
          <w:sz w:val="24"/>
          <w:szCs w:val="24"/>
        </w:rPr>
        <w:t xml:space="preserve">клубы, </w:t>
      </w:r>
      <w:r w:rsidRPr="00362A0C">
        <w:rPr>
          <w:rFonts w:ascii="Times New Roman" w:hAnsi="Times New Roman" w:cs="Times New Roman"/>
          <w:sz w:val="24"/>
          <w:szCs w:val="24"/>
        </w:rPr>
        <w:t xml:space="preserve">«веселые старты», олимпиады, соревнования, </w:t>
      </w:r>
      <w:r w:rsidR="00362A0C" w:rsidRPr="00362A0C">
        <w:rPr>
          <w:rFonts w:ascii="Times New Roman" w:hAnsi="Times New Roman" w:cs="Times New Roman"/>
          <w:sz w:val="24"/>
          <w:szCs w:val="24"/>
        </w:rPr>
        <w:t xml:space="preserve">экскурсии, </w:t>
      </w:r>
      <w:r w:rsidRPr="00362A0C">
        <w:rPr>
          <w:rFonts w:ascii="Times New Roman" w:hAnsi="Times New Roman" w:cs="Times New Roman"/>
          <w:sz w:val="24"/>
          <w:szCs w:val="24"/>
        </w:rPr>
        <w:t>походы, проект</w:t>
      </w:r>
      <w:r w:rsidR="00362A0C" w:rsidRPr="00362A0C">
        <w:rPr>
          <w:rFonts w:ascii="Times New Roman" w:hAnsi="Times New Roman" w:cs="Times New Roman"/>
          <w:sz w:val="24"/>
          <w:szCs w:val="24"/>
        </w:rPr>
        <w:t>ная деятельность, занятия</w:t>
      </w:r>
      <w:r w:rsidR="00362A0C">
        <w:rPr>
          <w:rFonts w:ascii="Times New Roman" w:hAnsi="Times New Roman" w:cs="Times New Roman"/>
          <w:sz w:val="24"/>
          <w:szCs w:val="24"/>
        </w:rPr>
        <w:t xml:space="preserve"> </w:t>
      </w:r>
      <w:r w:rsidRPr="00362A0C">
        <w:rPr>
          <w:rFonts w:ascii="Times New Roman" w:hAnsi="Times New Roman" w:cs="Times New Roman"/>
          <w:sz w:val="24"/>
          <w:szCs w:val="24"/>
        </w:rPr>
        <w:t>и т.д.</w:t>
      </w:r>
    </w:p>
    <w:p w14:paraId="0BB57701" w14:textId="77777777" w:rsidR="00B2349B" w:rsidRPr="00857390" w:rsidRDefault="00B2349B" w:rsidP="004536A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BA32579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Коррекционно-развивающее направление </w:t>
      </w:r>
      <w:r w:rsidRPr="00857390">
        <w:rPr>
          <w:rFonts w:ascii="Times New Roman" w:hAnsi="Times New Roman" w:cs="Times New Roman"/>
          <w:sz w:val="24"/>
          <w:szCs w:val="24"/>
        </w:rPr>
        <w:t>является</w:t>
      </w:r>
      <w:r w:rsidRPr="00857390">
        <w:rPr>
          <w:rFonts w:ascii="Times New Roman" w:hAnsi="Times New Roman" w:cs="Times New Roman"/>
          <w:b/>
          <w:bCs/>
          <w:sz w:val="24"/>
          <w:szCs w:val="24"/>
        </w:rPr>
        <w:t xml:space="preserve"> обязательной </w:t>
      </w:r>
      <w:r w:rsidRPr="00857390">
        <w:rPr>
          <w:rFonts w:ascii="Times New Roman" w:hAnsi="Times New Roman" w:cs="Times New Roman"/>
          <w:sz w:val="24"/>
          <w:szCs w:val="24"/>
        </w:rPr>
        <w:t>частью</w:t>
      </w:r>
      <w:r w:rsidRPr="0085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 xml:space="preserve">внеурочной деятельности, поддерживающей процесс освоения содержания АООП начального общего </w:t>
      </w:r>
      <w:r w:rsidRPr="00857390">
        <w:rPr>
          <w:rFonts w:ascii="Times New Roman" w:hAnsi="Times New Roman" w:cs="Times New Roman"/>
          <w:sz w:val="24"/>
          <w:szCs w:val="24"/>
        </w:rPr>
        <w:lastRenderedPageBreak/>
        <w:t>образования обучающихся с ЗПР. Содержание этого направления представлено коррекционно-развивающими занятиями (логопедическими и психо-</w:t>
      </w:r>
      <w:r w:rsidR="00B76340">
        <w:rPr>
          <w:rFonts w:ascii="Times New Roman" w:hAnsi="Times New Roman" w:cs="Times New Roman"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>коррекционными занятиями) и ритмикой.</w:t>
      </w:r>
    </w:p>
    <w:p w14:paraId="4CE17111" w14:textId="77777777" w:rsidR="00B76340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</w:t>
      </w:r>
      <w:r w:rsidR="00B76340">
        <w:rPr>
          <w:rFonts w:ascii="Times New Roman" w:hAnsi="Times New Roman" w:cs="Times New Roman"/>
          <w:sz w:val="24"/>
          <w:szCs w:val="24"/>
        </w:rPr>
        <w:t xml:space="preserve">учетом возможностей и интересов </w:t>
      </w:r>
      <w:r w:rsidR="00B76340" w:rsidRPr="00857390">
        <w:rPr>
          <w:rFonts w:ascii="Times New Roman" w:hAnsi="Times New Roman" w:cs="Times New Roman"/>
          <w:sz w:val="24"/>
          <w:szCs w:val="24"/>
        </w:rPr>
        <w:t>обучающихся с задержкой психического разви</w:t>
      </w:r>
      <w:r w:rsidR="00B76340">
        <w:rPr>
          <w:rFonts w:ascii="Times New Roman" w:hAnsi="Times New Roman" w:cs="Times New Roman"/>
          <w:sz w:val="24"/>
          <w:szCs w:val="24"/>
        </w:rPr>
        <w:t xml:space="preserve">тия, так и обычно развивающихся </w:t>
      </w:r>
      <w:r w:rsidR="00B76340" w:rsidRPr="00857390">
        <w:rPr>
          <w:rFonts w:ascii="Times New Roman" w:hAnsi="Times New Roman" w:cs="Times New Roman"/>
          <w:sz w:val="24"/>
          <w:szCs w:val="24"/>
        </w:rPr>
        <w:t>сверстников.</w:t>
      </w:r>
    </w:p>
    <w:p w14:paraId="7FBB7868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2349B" w:rsidRPr="00857390" w:rsidSect="00B2349B">
          <w:type w:val="continuous"/>
          <w:pgSz w:w="11906" w:h="16838"/>
          <w:pgMar w:top="560" w:right="560" w:bottom="1440" w:left="1700" w:header="720" w:footer="720" w:gutter="0"/>
          <w:cols w:space="720" w:equalWidth="0">
            <w:col w:w="9640"/>
          </w:cols>
          <w:noEndnote/>
        </w:sectPr>
      </w:pPr>
    </w:p>
    <w:p w14:paraId="560728D0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</w:t>
      </w:r>
    </w:p>
    <w:p w14:paraId="6BB5974A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>тематических лагерных смен, летних школ, создаваемых на базе общеобразовательных организаций и организаций дополнительного образования обучающихся.</w:t>
      </w:r>
    </w:p>
    <w:p w14:paraId="3079E905" w14:textId="77777777" w:rsidR="00B2349B" w:rsidRPr="00857390" w:rsidRDefault="00B2349B" w:rsidP="004536AF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0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разрабатывается образовательной организацией с </w:t>
      </w:r>
      <w:proofErr w:type="spellStart"/>
      <w:r w:rsidRPr="00857390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857390">
        <w:rPr>
          <w:rFonts w:ascii="Times New Roman" w:hAnsi="Times New Roman" w:cs="Times New Roman"/>
          <w:sz w:val="24"/>
          <w:szCs w:val="24"/>
        </w:rPr>
        <w:t>, этнических, социально-экономических и иных особенностей региона, запросов семей и других субъектов образовательного процесса основе системно</w:t>
      </w:r>
      <w:r w:rsidR="00B76340">
        <w:rPr>
          <w:rFonts w:ascii="Times New Roman" w:hAnsi="Times New Roman" w:cs="Times New Roman"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>-</w:t>
      </w:r>
      <w:r w:rsidR="00B76340">
        <w:rPr>
          <w:rFonts w:ascii="Times New Roman" w:hAnsi="Times New Roman" w:cs="Times New Roman"/>
          <w:sz w:val="24"/>
          <w:szCs w:val="24"/>
        </w:rPr>
        <w:t xml:space="preserve"> </w:t>
      </w:r>
      <w:r w:rsidRPr="00857390">
        <w:rPr>
          <w:rFonts w:ascii="Times New Roman" w:hAnsi="Times New Roman" w:cs="Times New Roman"/>
          <w:sz w:val="24"/>
          <w:szCs w:val="24"/>
        </w:rPr>
        <w:t>деятельностного и культурно-исторического подходов.</w:t>
      </w:r>
    </w:p>
    <w:p w14:paraId="4FED3776" w14:textId="77777777" w:rsidR="00B2349B" w:rsidRDefault="00B2349B" w:rsidP="004536AF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5911E" w14:textId="77777777" w:rsidR="00B2349B" w:rsidRPr="00B2349B" w:rsidRDefault="00B2349B" w:rsidP="004536AF">
      <w:pPr>
        <w:rPr>
          <w:rFonts w:ascii="Times New Roman" w:hAnsi="Times New Roman" w:cs="Times New Roman"/>
          <w:sz w:val="24"/>
          <w:szCs w:val="24"/>
        </w:rPr>
        <w:sectPr w:rsidR="00B2349B" w:rsidRPr="00B2349B" w:rsidSect="00B2349B">
          <w:type w:val="continuous"/>
          <w:pgSz w:w="11906" w:h="16838"/>
          <w:pgMar w:top="560" w:right="560" w:bottom="854" w:left="1700" w:header="720" w:footer="720" w:gutter="0"/>
          <w:cols w:space="720" w:equalWidth="0">
            <w:col w:w="9640"/>
          </w:cols>
          <w:noEndnote/>
        </w:sectPr>
      </w:pPr>
    </w:p>
    <w:p w14:paraId="6B4D1146" w14:textId="77777777" w:rsidR="002112F8" w:rsidRDefault="002112F8" w:rsidP="004536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145"/>
      <w:bookmarkEnd w:id="2"/>
    </w:p>
    <w:p w14:paraId="069CA16B" w14:textId="77777777" w:rsidR="002112F8" w:rsidRDefault="002112F8" w:rsidP="004536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94A6E" w14:textId="77777777" w:rsidR="008032A0" w:rsidRDefault="008032A0" w:rsidP="004536AF">
      <w:pPr>
        <w:pStyle w:val="Default"/>
        <w:jc w:val="center"/>
        <w:rPr>
          <w:rFonts w:eastAsia="Times New Roman"/>
          <w:b/>
          <w:bCs/>
        </w:rPr>
      </w:pPr>
      <w:r w:rsidRPr="00C32391">
        <w:rPr>
          <w:rFonts w:eastAsia="Times New Roman"/>
          <w:b/>
          <w:bCs/>
        </w:rPr>
        <w:t xml:space="preserve">Раздел </w:t>
      </w:r>
      <w:r w:rsidRPr="008032A0">
        <w:rPr>
          <w:rFonts w:eastAsia="Times New Roman"/>
          <w:b/>
          <w:bCs/>
        </w:rPr>
        <w:t>3</w:t>
      </w:r>
      <w:r w:rsidRPr="00C32391">
        <w:rPr>
          <w:rFonts w:eastAsia="Times New Roman"/>
          <w:b/>
          <w:bCs/>
        </w:rPr>
        <w:t xml:space="preserve"> .</w:t>
      </w:r>
      <w:r w:rsidR="003F1011">
        <w:rPr>
          <w:rFonts w:eastAsia="Times New Roman"/>
          <w:b/>
          <w:bCs/>
        </w:rPr>
        <w:t xml:space="preserve"> Организационный раздел</w:t>
      </w:r>
    </w:p>
    <w:p w14:paraId="2DD93F85" w14:textId="77777777" w:rsidR="005A564A" w:rsidRDefault="005A564A" w:rsidP="004536AF">
      <w:pPr>
        <w:pStyle w:val="Defaul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3.1. Учебный план</w:t>
      </w:r>
    </w:p>
    <w:p w14:paraId="026697D4" w14:textId="77777777" w:rsidR="005A564A" w:rsidRDefault="005A564A" w:rsidP="004536AF">
      <w:pPr>
        <w:pStyle w:val="Default"/>
        <w:jc w:val="center"/>
        <w:rPr>
          <w:rFonts w:eastAsia="Times New Roman"/>
          <w:b/>
          <w:bCs/>
        </w:rPr>
      </w:pPr>
    </w:p>
    <w:p w14:paraId="34DB5092" w14:textId="77777777" w:rsidR="00EE06A1" w:rsidRPr="00EE06A1" w:rsidRDefault="00EE06A1" w:rsidP="004536AF">
      <w:pPr>
        <w:spacing w:before="2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>Целью настоящего учебного плана является обеспечение реализации прав граждан на получение качественного образования в рамках бюджетного финансирования.</w:t>
      </w:r>
    </w:p>
    <w:p w14:paraId="5CAEBF7D" w14:textId="77777777" w:rsidR="00EE06A1" w:rsidRPr="00EE06A1" w:rsidRDefault="00EE06A1" w:rsidP="004536AF">
      <w:pPr>
        <w:spacing w:before="2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>Учебный план школы предусматривает выполнение государственной функции школы – обеспечение базового общего  среднего образования, развития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14:paraId="36F51612" w14:textId="1A482DC8" w:rsidR="00EE06A1" w:rsidRPr="00EE06A1" w:rsidRDefault="008E6FE2" w:rsidP="004536AF">
      <w:pPr>
        <w:pStyle w:val="Default"/>
        <w:spacing w:line="276" w:lineRule="auto"/>
        <w:contextualSpacing/>
        <w:jc w:val="both"/>
      </w:pPr>
      <w:r>
        <w:t xml:space="preserve">Учебный план на </w:t>
      </w:r>
      <w:r w:rsidR="00D3744A">
        <w:t>2022-2023</w:t>
      </w:r>
      <w:r w:rsidR="00EE06A1" w:rsidRPr="00EE06A1"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предусматривает: </w:t>
      </w:r>
    </w:p>
    <w:p w14:paraId="735C8D73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- 4-летний срок освоения образовательных программ начального общего образования для </w:t>
      </w:r>
      <w:r w:rsidR="008E6FE2">
        <w:t>1-4 классов может быть увеличен до 5-ти лет для обучающихся с ОВЗ и по желанию родителей.</w:t>
      </w:r>
      <w:r w:rsidRPr="00EE06A1">
        <w:t xml:space="preserve"> Продолжительность учебного года: 1 класс – 33 учебные недели, 2-4 классы - 34 учебные недели; </w:t>
      </w:r>
    </w:p>
    <w:p w14:paraId="40AB579C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Обучение в 1-м классе осуществляется с соблюдением следующих дополнительных требований: </w:t>
      </w:r>
    </w:p>
    <w:p w14:paraId="084CC5A1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- учебные занятия проводятся по 5-дневной учебной неделе и только в первую смену; </w:t>
      </w:r>
    </w:p>
    <w:p w14:paraId="04466FAF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- организована в середине учебного дня динамическая пауза продолжительностью не менее 40 минут; </w:t>
      </w:r>
    </w:p>
    <w:p w14:paraId="1D3736E9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lastRenderedPageBreak/>
        <w:t xml:space="preserve">- обучение проводится без балльного оценивания знаний обучающихся и домашних заданий; </w:t>
      </w:r>
    </w:p>
    <w:p w14:paraId="6A42542C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- дополнительные недельные каникулы в середине третьей четверти при традиционном режиме обучения. </w:t>
      </w:r>
    </w:p>
    <w:p w14:paraId="0DA3F96C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 xml:space="preserve">При составлении учебного плана образовательного учреждения индивидуальные - групповые, элективные курсы учитываются при определении максимально допустимой аудиторной нагрузки обучающихся согласно СанПиН 2.4.2.2821-10. </w:t>
      </w:r>
    </w:p>
    <w:p w14:paraId="66A46B1D" w14:textId="77777777" w:rsidR="005A564A" w:rsidRDefault="00EE06A1" w:rsidP="004536AF">
      <w:pPr>
        <w:pStyle w:val="Default"/>
        <w:spacing w:line="276" w:lineRule="auto"/>
        <w:contextualSpacing/>
        <w:jc w:val="both"/>
        <w:rPr>
          <w:rFonts w:eastAsia="Times New Roman"/>
          <w:bCs/>
        </w:rPr>
      </w:pPr>
      <w:r w:rsidRPr="00EE06A1">
        <w:rPr>
          <w:rFonts w:eastAsia="Times New Roman"/>
          <w:bCs/>
        </w:rPr>
        <w:t>Начальное образование реализуется по модели четырехлетней школы. Данная модель представлена общеобразовательными классами. Образовательный процесс в начальной школе основывается ФГОС НОО. 1-4 классы обучаютс</w:t>
      </w:r>
      <w:r w:rsidR="00C46C52">
        <w:rPr>
          <w:rFonts w:eastAsia="Times New Roman"/>
          <w:bCs/>
        </w:rPr>
        <w:t>я по образовательным программе «Школа России»</w:t>
      </w:r>
    </w:p>
    <w:p w14:paraId="4CAE314B" w14:textId="77777777" w:rsidR="00EE06A1" w:rsidRPr="00EE06A1" w:rsidRDefault="00EE06A1" w:rsidP="004536AF">
      <w:pPr>
        <w:pStyle w:val="Default"/>
        <w:spacing w:line="276" w:lineRule="auto"/>
        <w:contextualSpacing/>
        <w:jc w:val="both"/>
      </w:pPr>
      <w:r w:rsidRPr="00EE06A1">
        <w:t>В соответствии с Положением о порядке, формах и периодичности текущего контроля успеваемости и промежуточной аттестации обучающихся</w:t>
      </w:r>
    </w:p>
    <w:p w14:paraId="51A5EA74" w14:textId="77777777" w:rsidR="00EE06A1" w:rsidRPr="00EE06A1" w:rsidRDefault="00EE06A1" w:rsidP="004536AF">
      <w:pPr>
        <w:pStyle w:val="Default"/>
        <w:numPr>
          <w:ilvl w:val="0"/>
          <w:numId w:val="23"/>
        </w:numPr>
        <w:spacing w:line="276" w:lineRule="auto"/>
        <w:ind w:left="0" w:firstLine="0"/>
        <w:contextualSpacing/>
        <w:jc w:val="both"/>
      </w:pPr>
      <w:r w:rsidRPr="00EE06A1">
        <w:t xml:space="preserve">Полугодовая аттестация включает в себя: </w:t>
      </w:r>
    </w:p>
    <w:p w14:paraId="652046AB" w14:textId="77777777" w:rsidR="00EE06A1" w:rsidRPr="00EE06A1" w:rsidRDefault="00EE06A1" w:rsidP="004536AF">
      <w:pPr>
        <w:pStyle w:val="Default"/>
        <w:numPr>
          <w:ilvl w:val="0"/>
          <w:numId w:val="24"/>
        </w:numPr>
        <w:spacing w:line="276" w:lineRule="auto"/>
        <w:ind w:left="0" w:firstLine="0"/>
        <w:contextualSpacing/>
        <w:jc w:val="both"/>
      </w:pPr>
      <w:r w:rsidRPr="00EE06A1">
        <w:t>контрольную работу по математике: 2-</w:t>
      </w:r>
      <w:r>
        <w:t>4</w:t>
      </w:r>
      <w:r w:rsidRPr="00EE06A1">
        <w:t xml:space="preserve"> классы;</w:t>
      </w:r>
    </w:p>
    <w:p w14:paraId="224408DB" w14:textId="77777777" w:rsidR="00EE06A1" w:rsidRPr="00EE06A1" w:rsidRDefault="00EE06A1" w:rsidP="004536AF">
      <w:pPr>
        <w:pStyle w:val="Default"/>
        <w:numPr>
          <w:ilvl w:val="0"/>
          <w:numId w:val="24"/>
        </w:numPr>
        <w:spacing w:line="276" w:lineRule="auto"/>
        <w:ind w:left="0" w:firstLine="0"/>
        <w:contextualSpacing/>
        <w:jc w:val="both"/>
      </w:pPr>
      <w:r w:rsidRPr="00EE06A1">
        <w:t xml:space="preserve"> контрольную работу по русскому языку: 2-</w:t>
      </w:r>
      <w:r>
        <w:t>4</w:t>
      </w:r>
      <w:r w:rsidRPr="00EE06A1">
        <w:t xml:space="preserve"> классы;</w:t>
      </w:r>
    </w:p>
    <w:p w14:paraId="27148144" w14:textId="77777777" w:rsidR="00EE06A1" w:rsidRPr="00EE06A1" w:rsidRDefault="00EE06A1" w:rsidP="004536AF">
      <w:pPr>
        <w:pStyle w:val="Default"/>
        <w:numPr>
          <w:ilvl w:val="0"/>
          <w:numId w:val="23"/>
        </w:numPr>
        <w:spacing w:line="276" w:lineRule="auto"/>
        <w:ind w:left="0" w:firstLine="0"/>
        <w:contextualSpacing/>
        <w:jc w:val="both"/>
      </w:pPr>
      <w:r w:rsidRPr="00EE06A1">
        <w:t xml:space="preserve">Годовая аттестация включает в себя: </w:t>
      </w:r>
    </w:p>
    <w:p w14:paraId="58AFE106" w14:textId="77777777" w:rsidR="00EE06A1" w:rsidRPr="00EE06A1" w:rsidRDefault="00EE06A1" w:rsidP="004536AF">
      <w:pPr>
        <w:pStyle w:val="Default"/>
        <w:numPr>
          <w:ilvl w:val="0"/>
          <w:numId w:val="25"/>
        </w:numPr>
        <w:spacing w:line="276" w:lineRule="auto"/>
        <w:ind w:left="0" w:firstLine="0"/>
        <w:contextualSpacing/>
        <w:jc w:val="both"/>
      </w:pPr>
      <w:r w:rsidRPr="00EE06A1">
        <w:t xml:space="preserve">1-4 классы – комплексная контрольная работа (окружающий мир, литературное чтение, математика, русский язык); </w:t>
      </w:r>
    </w:p>
    <w:p w14:paraId="6E587C6B" w14:textId="0CEA6673" w:rsidR="00EE06A1" w:rsidRPr="00EE06A1" w:rsidRDefault="00EE06A1" w:rsidP="004536AF">
      <w:pPr>
        <w:spacing w:before="3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>Таким образом, учебный план М</w:t>
      </w:r>
      <w:r w:rsidR="00C46C5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>ОУ СОШ</w:t>
      </w:r>
      <w:r w:rsidR="00C46C52">
        <w:rPr>
          <w:rFonts w:ascii="Times New Roman" w:eastAsia="Times New Roman" w:hAnsi="Times New Roman"/>
          <w:color w:val="000000"/>
          <w:sz w:val="24"/>
          <w:szCs w:val="24"/>
        </w:rPr>
        <w:t xml:space="preserve"> №10</w:t>
      </w: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 xml:space="preserve"> на </w:t>
      </w:r>
      <w:r w:rsidR="00D3744A">
        <w:rPr>
          <w:rFonts w:ascii="Times New Roman" w:eastAsia="Times New Roman" w:hAnsi="Times New Roman"/>
          <w:color w:val="000000"/>
          <w:sz w:val="24"/>
          <w:szCs w:val="24"/>
        </w:rPr>
        <w:t>2022-2023</w:t>
      </w: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 даёт возможность школе определиться в своей образовательной стратегии, осуществляет основные направления в образовательной подготовке учащихся согласно федеральному компоненту государственного стандарта общего образования.</w:t>
      </w:r>
    </w:p>
    <w:p w14:paraId="53A9FB86" w14:textId="77777777" w:rsidR="00961AEC" w:rsidRPr="000C1FFC" w:rsidRDefault="00EE06A1" w:rsidP="004536AF">
      <w:pPr>
        <w:spacing w:before="3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06A1">
        <w:rPr>
          <w:rFonts w:ascii="Times New Roman" w:eastAsia="Times New Roman" w:hAnsi="Times New Roman"/>
          <w:color w:val="000000"/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14:paraId="3B2317D3" w14:textId="77777777" w:rsidR="005A564A" w:rsidRPr="005A564A" w:rsidRDefault="005A564A" w:rsidP="004536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55D2D1" w14:textId="77777777" w:rsidR="005A564A" w:rsidRPr="005A564A" w:rsidRDefault="005A564A" w:rsidP="004536A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64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7DC9E998" w14:textId="1E7E4223" w:rsidR="0001044F" w:rsidRDefault="0001044F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и Учебному плану НОО МАОУ СОШ № 10.</w:t>
      </w:r>
    </w:p>
    <w:p w14:paraId="46136B39" w14:textId="77777777" w:rsidR="0001044F" w:rsidRDefault="0001044F" w:rsidP="004536AF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Коррекционная работа осуществляется во внеурочное время в объеме не менее 5 часов. 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14:paraId="3D96183F" w14:textId="7AB3A85A" w:rsidR="00961AEC" w:rsidRDefault="00961AEC" w:rsidP="004536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70" w:tblpY="-13968"/>
        <w:tblOverlap w:val="never"/>
        <w:tblW w:w="11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7"/>
      </w:tblGrid>
      <w:tr w:rsidR="0040746A" w:rsidRPr="00EC2679" w14:paraId="438776E8" w14:textId="77777777" w:rsidTr="00B673AD">
        <w:trPr>
          <w:trHeight w:val="184"/>
        </w:trPr>
        <w:tc>
          <w:tcPr>
            <w:tcW w:w="11307" w:type="dxa"/>
            <w:tcBorders>
              <w:bottom w:val="single" w:sz="4" w:space="0" w:color="auto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14:paraId="0DA66543" w14:textId="7AA62E77" w:rsidR="0040746A" w:rsidRPr="00EC2679" w:rsidRDefault="0040746A" w:rsidP="004536AF">
            <w:pPr>
              <w:pStyle w:val="af7"/>
              <w:tabs>
                <w:tab w:val="left" w:pos="117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E8444" w14:textId="77777777" w:rsidR="00961AEC" w:rsidRDefault="00961AEC" w:rsidP="004536A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24ECDD" w14:textId="77777777" w:rsidR="00961AEC" w:rsidRPr="005A564A" w:rsidRDefault="00961AEC" w:rsidP="004536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9868D0" w14:textId="2549C72C" w:rsidR="004F246D" w:rsidRDefault="00287FEF" w:rsidP="004536AF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</w:rPr>
        <w:t>3.</w:t>
      </w:r>
      <w:r w:rsidR="00CC4437"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 xml:space="preserve">. </w:t>
      </w:r>
      <w:r>
        <w:rPr>
          <w:b/>
          <w:bCs/>
        </w:rPr>
        <w:t>Система условий для реализа</w:t>
      </w:r>
      <w:r w:rsidR="008E6FE2">
        <w:rPr>
          <w:b/>
          <w:bCs/>
        </w:rPr>
        <w:t>ции адаптированной программы</w:t>
      </w:r>
      <w:r>
        <w:rPr>
          <w:b/>
          <w:bCs/>
        </w:rPr>
        <w:t xml:space="preserve"> НОО</w:t>
      </w:r>
      <w:r w:rsidR="00B673AD">
        <w:rPr>
          <w:b/>
          <w:bCs/>
        </w:rPr>
        <w:t>.</w:t>
      </w:r>
    </w:p>
    <w:p w14:paraId="0AF9DC8A" w14:textId="77777777" w:rsidR="00BC08DB" w:rsidRPr="00D44AAC" w:rsidRDefault="00BC08DB" w:rsidP="004536AF">
      <w:pPr>
        <w:widowControl w:val="0"/>
        <w:overflowPunct w:val="0"/>
        <w:autoSpaceDE w:val="0"/>
        <w:autoSpaceDN w:val="0"/>
        <w:adjustRightInd w:val="0"/>
        <w:spacing w:after="0" w:line="3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AC">
        <w:rPr>
          <w:rFonts w:ascii="Times New Roman" w:hAnsi="Times New Roman" w:cs="Times New Roman"/>
          <w:sz w:val="24"/>
          <w:szCs w:val="24"/>
        </w:rPr>
        <w:t>С целью сохранения единого образовательного пространства страны требования к условиям получения образования обучающимися с ЗПР, представляют собой систему требований к кадровым, финансовым,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</w:t>
      </w:r>
    </w:p>
    <w:p w14:paraId="2E8E600B" w14:textId="77777777" w:rsidR="00BC08DB" w:rsidRDefault="00BC08DB" w:rsidP="004536AF">
      <w:pPr>
        <w:pStyle w:val="Default"/>
        <w:jc w:val="center"/>
        <w:rPr>
          <w:b/>
          <w:bCs/>
          <w:color w:val="00000A"/>
        </w:rPr>
      </w:pPr>
    </w:p>
    <w:p w14:paraId="27074B88" w14:textId="77777777" w:rsidR="004E49A3" w:rsidRDefault="00BC08DB" w:rsidP="004536AF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Кадровые условия</w:t>
      </w:r>
    </w:p>
    <w:p w14:paraId="5DE96976" w14:textId="77777777" w:rsidR="00BC08DB" w:rsidRPr="00C32391" w:rsidRDefault="00BC08DB" w:rsidP="004536AF">
      <w:pPr>
        <w:pStyle w:val="Default"/>
        <w:jc w:val="center"/>
        <w:rPr>
          <w:rFonts w:eastAsia="Times New Roman"/>
          <w:b/>
          <w:bCs/>
        </w:rPr>
      </w:pPr>
    </w:p>
    <w:p w14:paraId="5E7FB187" w14:textId="06394E33" w:rsidR="00D257CC" w:rsidRPr="00C32391" w:rsidRDefault="00D257CC" w:rsidP="004536AF">
      <w:pPr>
        <w:pStyle w:val="Default"/>
        <w:spacing w:line="276" w:lineRule="auto"/>
        <w:jc w:val="both"/>
      </w:pPr>
      <w:r w:rsidRPr="00C32391">
        <w:t>В штат специалистов образовательной организации, реализующей адаптированную образовательную программу начального общего образования обучающихся с ЗПР</w:t>
      </w:r>
      <w:r w:rsidR="00B673AD">
        <w:t xml:space="preserve"> и ТНР</w:t>
      </w:r>
      <w:r w:rsidR="00287FEF">
        <w:t xml:space="preserve"> входят учител</w:t>
      </w:r>
      <w:r w:rsidR="0078725F">
        <w:t>ь начальных классов</w:t>
      </w:r>
      <w:r w:rsidR="00287FEF">
        <w:t xml:space="preserve">, </w:t>
      </w:r>
      <w:r w:rsidR="00961AEC">
        <w:t>имеющий образование</w:t>
      </w:r>
      <w:r w:rsidRPr="00C32391">
        <w:t xml:space="preserve"> по направлению инклюзивного образования и организации учебного процесса с детьми с ЗПР</w:t>
      </w:r>
      <w:r w:rsidR="00B673AD">
        <w:t xml:space="preserve"> и ТНР</w:t>
      </w:r>
      <w:r w:rsidRPr="00C32391">
        <w:t>, учи</w:t>
      </w:r>
      <w:r w:rsidR="0078725F">
        <w:t>тель-логопед</w:t>
      </w:r>
      <w:r w:rsidR="00961AEC">
        <w:t>.</w:t>
      </w:r>
    </w:p>
    <w:p w14:paraId="63CA63D4" w14:textId="77777777" w:rsidR="004E49A3" w:rsidRDefault="004E49A3" w:rsidP="004536AF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>Все    имеют соответствующее профессиональное образование</w:t>
      </w:r>
      <w:r w:rsidR="00987135">
        <w:rPr>
          <w:rFonts w:eastAsia="Times New Roman"/>
          <w:color w:val="auto"/>
        </w:rPr>
        <w:t>.</w:t>
      </w:r>
    </w:p>
    <w:p w14:paraId="6664A969" w14:textId="77777777" w:rsidR="00BC08DB" w:rsidRPr="008377FF" w:rsidRDefault="00BC08D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Требования к кадровым условиям реализации ООП НОО включают:</w:t>
      </w:r>
    </w:p>
    <w:p w14:paraId="3EC4027A" w14:textId="77777777" w:rsidR="00BC08DB" w:rsidRPr="008C02C5" w:rsidRDefault="00BC08DB" w:rsidP="004536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2C5">
        <w:rPr>
          <w:rFonts w:ascii="Times New Roman" w:hAnsi="Times New Roman"/>
          <w:sz w:val="24"/>
          <w:szCs w:val="24"/>
        </w:rPr>
        <w:t>укомплектованность школы педагогическими, руководящими и иными работниками;</w:t>
      </w:r>
    </w:p>
    <w:p w14:paraId="009FDA4A" w14:textId="77777777" w:rsidR="00BC08DB" w:rsidRPr="008C02C5" w:rsidRDefault="00BC08DB" w:rsidP="004536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2C5">
        <w:rPr>
          <w:rFonts w:ascii="Times New Roman" w:hAnsi="Times New Roman"/>
          <w:sz w:val="24"/>
          <w:szCs w:val="24"/>
        </w:rPr>
        <w:t>уровень квалификации педагогических и иных работников школы;</w:t>
      </w:r>
    </w:p>
    <w:p w14:paraId="0F8605CE" w14:textId="77777777" w:rsidR="00BC08DB" w:rsidRPr="008C02C5" w:rsidRDefault="00BC08DB" w:rsidP="004536AF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C02C5">
        <w:rPr>
          <w:rFonts w:ascii="Times New Roman" w:hAnsi="Times New Roman"/>
          <w:sz w:val="24"/>
          <w:szCs w:val="24"/>
        </w:rPr>
        <w:t>непрерывность профессионального развития педагогических работников.</w:t>
      </w:r>
    </w:p>
    <w:p w14:paraId="239956CD" w14:textId="77777777" w:rsidR="00362A0C" w:rsidRPr="00BC08DB" w:rsidRDefault="00BC08DB" w:rsidP="004536AF">
      <w:pPr>
        <w:jc w:val="both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sz w:val="24"/>
          <w:szCs w:val="24"/>
        </w:rPr>
        <w:t>М</w:t>
      </w:r>
      <w:r w:rsidR="00961AEC">
        <w:rPr>
          <w:rFonts w:ascii="Times New Roman" w:hAnsi="Times New Roman" w:cs="Times New Roman"/>
          <w:sz w:val="24"/>
          <w:szCs w:val="24"/>
        </w:rPr>
        <w:t>А</w:t>
      </w:r>
      <w:r w:rsidRPr="008377FF">
        <w:rPr>
          <w:rFonts w:ascii="Times New Roman" w:hAnsi="Times New Roman" w:cs="Times New Roman"/>
          <w:sz w:val="24"/>
          <w:szCs w:val="24"/>
        </w:rPr>
        <w:t xml:space="preserve">ОУ СОШ </w:t>
      </w:r>
      <w:r w:rsidR="00961AEC">
        <w:rPr>
          <w:rFonts w:ascii="Times New Roman" w:hAnsi="Times New Roman" w:cs="Times New Roman"/>
          <w:sz w:val="24"/>
          <w:szCs w:val="24"/>
        </w:rPr>
        <w:t>№10</w:t>
      </w:r>
      <w:r w:rsidRPr="008377FF">
        <w:rPr>
          <w:rFonts w:ascii="Times New Roman" w:hAnsi="Times New Roman" w:cs="Times New Roman"/>
          <w:sz w:val="24"/>
          <w:szCs w:val="24"/>
        </w:rPr>
        <w:t xml:space="preserve"> укомплектована кадрами, имеющими необходимую квалификацию для решения задач, определённых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77FF">
        <w:rPr>
          <w:rFonts w:ascii="Times New Roman" w:hAnsi="Times New Roman" w:cs="Times New Roman"/>
          <w:sz w:val="24"/>
          <w:szCs w:val="24"/>
        </w:rPr>
        <w:t xml:space="preserve">ООП НОО. Разработаны </w:t>
      </w:r>
      <w:r w:rsidRPr="008377FF">
        <w:rPr>
          <w:rFonts w:ascii="Times New Roman" w:hAnsi="Times New Roman" w:cs="Times New Roman"/>
          <w:i/>
          <w:iCs/>
          <w:sz w:val="24"/>
          <w:szCs w:val="24"/>
        </w:rPr>
        <w:t>должностные инструкции педагогов,</w:t>
      </w:r>
      <w:r w:rsidRPr="008377FF">
        <w:rPr>
          <w:rFonts w:ascii="Times New Roman" w:hAnsi="Times New Roman" w:cs="Times New Roman"/>
          <w:sz w:val="24"/>
          <w:szCs w:val="24"/>
        </w:rPr>
        <w:t xml:space="preserve"> </w:t>
      </w:r>
      <w:r w:rsidRPr="008377FF">
        <w:rPr>
          <w:rFonts w:ascii="Times New Roman" w:hAnsi="Times New Roman" w:cs="Times New Roman"/>
          <w:i/>
          <w:iCs/>
          <w:sz w:val="24"/>
          <w:szCs w:val="24"/>
        </w:rPr>
        <w:t>внедряющих ФГОС НОО</w:t>
      </w:r>
      <w:r w:rsidRPr="008377FF">
        <w:rPr>
          <w:rFonts w:ascii="Times New Roman" w:hAnsi="Times New Roman" w:cs="Times New Roman"/>
          <w:sz w:val="24"/>
          <w:szCs w:val="24"/>
        </w:rPr>
        <w:t xml:space="preserve">, содержащие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школы. </w:t>
      </w:r>
    </w:p>
    <w:p w14:paraId="4CA3C6D5" w14:textId="77777777" w:rsidR="00BC08DB" w:rsidRPr="00B826A3" w:rsidRDefault="00BC08DB" w:rsidP="004536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7FF">
        <w:rPr>
          <w:rFonts w:ascii="Times New Roman" w:hAnsi="Times New Roman" w:cs="Times New Roman"/>
          <w:bCs/>
          <w:sz w:val="24"/>
          <w:szCs w:val="24"/>
        </w:rPr>
        <w:t xml:space="preserve">Школа имеет  укомплектованный штат работников, </w:t>
      </w:r>
      <w:r w:rsidRPr="008377FF">
        <w:rPr>
          <w:rFonts w:ascii="Times New Roman" w:hAnsi="Times New Roman" w:cs="Times New Roman"/>
          <w:sz w:val="24"/>
          <w:szCs w:val="24"/>
        </w:rPr>
        <w:t>специалистов:</w:t>
      </w:r>
    </w:p>
    <w:tbl>
      <w:tblPr>
        <w:tblW w:w="9781" w:type="dxa"/>
        <w:tblInd w:w="219" w:type="dxa"/>
        <w:tblLayout w:type="fixed"/>
        <w:tblLook w:val="0000" w:firstRow="0" w:lastRow="0" w:firstColumn="0" w:lastColumn="0" w:noHBand="0" w:noVBand="0"/>
      </w:tblPr>
      <w:tblGrid>
        <w:gridCol w:w="608"/>
        <w:gridCol w:w="1734"/>
        <w:gridCol w:w="5313"/>
        <w:gridCol w:w="2126"/>
      </w:tblGrid>
      <w:tr w:rsidR="00BC08DB" w:rsidRPr="008377FF" w14:paraId="7C33372B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BF18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№/п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D87A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BB93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F6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специалистов в начальной школе</w:t>
            </w:r>
          </w:p>
        </w:tc>
      </w:tr>
      <w:tr w:rsidR="00BC08DB" w:rsidRPr="008377FF" w14:paraId="3D62CDD5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6AB9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3006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107A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7EF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C08DB" w:rsidRPr="008377FF" w14:paraId="120C4831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2E56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576F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40E05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работу, направленную на максимальную коррекцию отклонений в развитии у обучающихся (воспитанников)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C7B5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08DB" w:rsidRPr="008377FF" w14:paraId="4DDA0B1F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46AE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7AF8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5C61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анализа социальной и педагогической ситуации прогнозирует процесс воспитания и развития личности школьника, оказывает помощь в саморазвитии и самовоспитании его личности, определяет перспективы развития обучающегося в процессе социализации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B860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08DB" w:rsidRPr="008377FF" w14:paraId="6FB81265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992B5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DF98D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8139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Отвечает за организацию внеучебных видов  деятельности  младших  школьников во внеурочное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9DF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08DB" w:rsidRPr="008377FF" w14:paraId="54074E50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6AA5A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1E356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B2D44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</w:t>
            </w: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обучения поиску, анализу, оценке и обработке 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4711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BC08DB" w:rsidRPr="008377FF" w14:paraId="58EB7620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4258F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1B844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CFF6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реализацию  вариативной части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ООП НОО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E03E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C08DB" w:rsidRPr="008377FF" w14:paraId="7CEA22E0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8E07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8BAB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F2E5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F185" w14:textId="77777777" w:rsidR="00BC08DB" w:rsidRPr="008377FF" w:rsidRDefault="008E6FE2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C08DB" w:rsidRPr="008377FF" w14:paraId="5D315C3E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E7FB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7043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7948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88D0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C08DB" w:rsidRPr="008377FF" w14:paraId="3000E7A8" w14:textId="77777777" w:rsidTr="00F325DE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C97B5" w14:textId="77777777" w:rsidR="00BC08DB" w:rsidRPr="008377FF" w:rsidRDefault="00961AEC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C08DB"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4C4C8" w14:textId="77777777" w:rsidR="00BC08DB" w:rsidRPr="008377FF" w:rsidRDefault="00BC08DB" w:rsidP="004536A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Информационно-технологический  персонал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182D" w14:textId="77777777" w:rsidR="00BC08DB" w:rsidRPr="008377FF" w:rsidRDefault="00BC08DB" w:rsidP="004536A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функционирование информационной структуры (включая  ремонт техники, выдачу книг в библиотеке, системное  администрирование, организацию выставок, поддержание сайта школы и пр.)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695D" w14:textId="77777777" w:rsidR="00BC08DB" w:rsidRPr="008377FF" w:rsidRDefault="00BC08DB" w:rsidP="004536A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7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2DC3EDD3" w14:textId="77777777" w:rsidR="00BC08DB" w:rsidRPr="00C32391" w:rsidRDefault="00BC08DB" w:rsidP="004536AF">
      <w:pPr>
        <w:pStyle w:val="Default"/>
        <w:jc w:val="both"/>
        <w:rPr>
          <w:rFonts w:eastAsia="Times New Roman"/>
          <w:color w:val="auto"/>
        </w:rPr>
      </w:pPr>
    </w:p>
    <w:p w14:paraId="508790AB" w14:textId="77777777" w:rsidR="004E49A3" w:rsidRPr="00C32391" w:rsidRDefault="004E49A3" w:rsidP="004536AF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C32391">
        <w:rPr>
          <w:rFonts w:eastAsia="Times New Roman"/>
          <w:color w:val="auto"/>
        </w:rPr>
        <w:t xml:space="preserve">         Таким образом, анализ кадрового состава позволяет делать вывод о том, что   квалификации педагогов соответствует требованиям организации учебного процесса для детей с ОВЗ. Сегодня их уровень знаний в области психологических и физиологических особенностей данной категории детей повышается еще и за счет самообразования, через организацию и проведение семинаров, мастер – классов на базе образовательных учреждений, специализирующихся в данной области. </w:t>
      </w:r>
    </w:p>
    <w:p w14:paraId="7BC5C1DD" w14:textId="77777777" w:rsidR="00BC08DB" w:rsidRDefault="00BC08DB" w:rsidP="004536AF">
      <w:pPr>
        <w:pStyle w:val="Default"/>
        <w:spacing w:line="276" w:lineRule="auto"/>
        <w:jc w:val="both"/>
        <w:rPr>
          <w:b/>
          <w:bCs/>
        </w:rPr>
      </w:pPr>
    </w:p>
    <w:p w14:paraId="6CAB4201" w14:textId="77777777" w:rsidR="00D257CC" w:rsidRDefault="00D257CC" w:rsidP="004536AF">
      <w:pPr>
        <w:pStyle w:val="Default"/>
        <w:spacing w:line="276" w:lineRule="auto"/>
        <w:jc w:val="center"/>
        <w:rPr>
          <w:b/>
          <w:bCs/>
        </w:rPr>
      </w:pPr>
      <w:r w:rsidRPr="00D720C2">
        <w:rPr>
          <w:b/>
          <w:bCs/>
        </w:rPr>
        <w:t>Финансово-экономические условия</w:t>
      </w:r>
    </w:p>
    <w:p w14:paraId="011010FC" w14:textId="77777777" w:rsidR="00C03C6C" w:rsidRPr="00D720C2" w:rsidRDefault="00C03C6C" w:rsidP="004536AF">
      <w:pPr>
        <w:pStyle w:val="Default"/>
        <w:spacing w:line="276" w:lineRule="auto"/>
        <w:jc w:val="center"/>
      </w:pPr>
    </w:p>
    <w:p w14:paraId="60684752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rPr>
          <w:i/>
          <w:iCs/>
        </w:rPr>
        <w:t xml:space="preserve">Финансово-экономическое обеспечение </w:t>
      </w:r>
      <w:r w:rsidRPr="00D720C2">
        <w:t xml:space="preserve">― параметры соответствующих нормативов и механизмы их исполнения. </w:t>
      </w:r>
    </w:p>
    <w:p w14:paraId="1B850257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начального общего образования. </w:t>
      </w:r>
    </w:p>
    <w:p w14:paraId="58B7719C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Финансово-экономическое обеспечение</w:t>
      </w:r>
      <w:r w:rsidR="00C03C6C">
        <w:t xml:space="preserve"> </w:t>
      </w:r>
      <w:r w:rsidRPr="00D720C2">
        <w:t xml:space="preserve">образования лиц с ОВЗ опирается на п.2 ст. 99 ФЗ «Об образовании в Российской Федерации». </w:t>
      </w:r>
    </w:p>
    <w:p w14:paraId="108E5BBF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Финансовые условия реализации адаптированной основной образовательной программы начального общего образования обучающихся с ЗПР:</w:t>
      </w:r>
    </w:p>
    <w:p w14:paraId="40625B58" w14:textId="77777777" w:rsidR="00D257CC" w:rsidRPr="00D720C2" w:rsidRDefault="00D257CC" w:rsidP="004536AF">
      <w:pPr>
        <w:pStyle w:val="Default"/>
        <w:numPr>
          <w:ilvl w:val="0"/>
          <w:numId w:val="2"/>
        </w:numPr>
        <w:spacing w:after="218" w:line="276" w:lineRule="auto"/>
        <w:ind w:left="0" w:firstLine="0"/>
        <w:jc w:val="both"/>
      </w:pPr>
      <w:r w:rsidRPr="00D720C2">
        <w:lastRenderedPageBreak/>
        <w:t>обеспечива</w:t>
      </w:r>
      <w:r w:rsidR="00C03C6C">
        <w:t>ют</w:t>
      </w:r>
      <w:r w:rsidRPr="00D720C2">
        <w:t xml:space="preserve"> образовательной организации возможность исполнения требований стандарта;</w:t>
      </w:r>
    </w:p>
    <w:p w14:paraId="18571836" w14:textId="77777777" w:rsidR="00D257CC" w:rsidRPr="00D720C2" w:rsidRDefault="00D257CC" w:rsidP="004536AF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</w:pPr>
      <w:r w:rsidRPr="00D720C2">
        <w:t>обеспечива</w:t>
      </w:r>
      <w:r w:rsidR="00C03C6C">
        <w:t>ют</w:t>
      </w:r>
      <w:r w:rsidRPr="00D720C2">
        <w:t xml:space="preserve"> реализацию обязательной части адаптированной основной образовательной программы и части, формируемой участниками образовательного процесса</w:t>
      </w:r>
      <w:r w:rsidR="00C03C6C">
        <w:t xml:space="preserve"> </w:t>
      </w:r>
      <w:r w:rsidRPr="00D720C2">
        <w:t>вне зависимости от количества учебных дней в неделю;</w:t>
      </w:r>
    </w:p>
    <w:p w14:paraId="60488FE7" w14:textId="77777777" w:rsidR="00D257CC" w:rsidRPr="00D720C2" w:rsidRDefault="00D257CC" w:rsidP="004536AF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</w:pPr>
      <w:r w:rsidRPr="00D720C2">
        <w:t>отража</w:t>
      </w:r>
      <w:r w:rsidR="00C03C6C">
        <w:t>ют</w:t>
      </w:r>
      <w:r w:rsidRPr="00D720C2">
        <w:t xml:space="preserve">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14:paraId="5AC58B46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Финансирование реализации адаптированной основной образовательной программы начального общего образования обучающихся с ЗПР</w:t>
      </w:r>
      <w:r w:rsidR="00C03C6C">
        <w:t xml:space="preserve"> </w:t>
      </w:r>
      <w:r w:rsidRPr="00D720C2">
        <w:t>должно осуществляться в объеме не ниже установленных нормативов</w:t>
      </w:r>
      <w:r w:rsidR="00C03C6C">
        <w:t xml:space="preserve"> </w:t>
      </w:r>
      <w:r w:rsidRPr="00D720C2">
        <w:t>финансирования государственной образовательной организации.</w:t>
      </w:r>
    </w:p>
    <w:p w14:paraId="677CEE05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Структура расходов на образование включает: </w:t>
      </w:r>
    </w:p>
    <w:p w14:paraId="3EC41DBE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1. Образование обучающегося на основе адаптированной основной образовательной программы. </w:t>
      </w:r>
    </w:p>
    <w:p w14:paraId="04B5D965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2. Сопровождение обучающегося в период его нахождения в образовательной организации. </w:t>
      </w:r>
    </w:p>
    <w:p w14:paraId="4F61A339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3. Консультирование родителей и членов семей по вопросам образования обучающегося. </w:t>
      </w:r>
    </w:p>
    <w:p w14:paraId="6FBFB000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4. Обеспечение необходимым учебным, информационно-техническим оборудованием и учебно-дидактическим материалом.</w:t>
      </w:r>
    </w:p>
    <w:p w14:paraId="27CFD83A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Задание учредителя обеспечивает соответствие показателей объёмов и качества предоставляемых образовательной организацией услуг (выполнения работ) размерам направляемых на эти цели средств бюджета. </w:t>
      </w:r>
    </w:p>
    <w:p w14:paraId="6BA6F605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Финансовое обеспечение задания учредителя по реализации АООП НОО осуществляется на основе нормативного подушевого финансирования, размер которого сохраняется вне зависимо</w:t>
      </w:r>
      <w:r w:rsidR="00A32AB4">
        <w:t>сти от выбранного уровня образо</w:t>
      </w:r>
      <w:r w:rsidRPr="00D720C2">
        <w:t>вания, варианта стандарта, степени интег</w:t>
      </w:r>
      <w:r w:rsidR="00A32AB4">
        <w:t>рации обучающегося в общеобразо</w:t>
      </w:r>
      <w:r w:rsidRPr="00D720C2">
        <w:t xml:space="preserve">вательную среду.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14:paraId="7F390C8F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Применение принципа нормативного подушевого финансирования на уровне образовательной организации для обучающихся с ЗПР заключается в</w:t>
      </w:r>
      <w:r w:rsidR="00C03C6C">
        <w:t xml:space="preserve"> </w:t>
      </w:r>
      <w:r w:rsidRPr="00D720C2">
        <w:t xml:space="preserve">определении стоимости стандартной (базовой) бюджетной образовательной услуги в образовательном организации не ниже уровня фактически сложившейся стоимости в предыдущем финансовом году. </w:t>
      </w:r>
    </w:p>
    <w:p w14:paraId="4AA3B5C5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rPr>
          <w:i/>
          <w:iCs/>
        </w:rPr>
        <w:t xml:space="preserve">Региональный расчётный подушевой норматив </w:t>
      </w:r>
      <w:r w:rsidR="00A32AB4">
        <w:t>— это минимально до</w:t>
      </w:r>
      <w:r w:rsidRPr="00D720C2">
        <w:t xml:space="preserve">пустимый объём финансовых средств,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год, определяемый раздельно для образовательных организаций, расположенных в городской и сельской местности. </w:t>
      </w:r>
    </w:p>
    <w:p w14:paraId="05812F18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Органы местного самоуправления </w:t>
      </w:r>
      <w:r w:rsidR="00A32AB4">
        <w:t>могут устанавливать дополнитель</w:t>
      </w:r>
      <w:r w:rsidRPr="00D720C2">
        <w:t xml:space="preserve">ные нормативы финансирования образовательных организаций за счёт средств местных бюджетов сверх установленного регионального подушевого норматива. </w:t>
      </w:r>
    </w:p>
    <w:p w14:paraId="47F86E1B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Региональный расчётный подушевой норматив должен покрывать следующие расходы на год: </w:t>
      </w:r>
    </w:p>
    <w:p w14:paraId="20A4D91A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 xml:space="preserve">•оплату труда работников образовательных организаций с учётом районных коэффициентов к заработной плате, а также отчисления; </w:t>
      </w:r>
    </w:p>
    <w:p w14:paraId="6F29855F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•расходы, непосредственно связанные с обеспечением образовательного процесса (приобретение учебно</w:t>
      </w:r>
      <w:r w:rsidR="00A32AB4">
        <w:t>-</w:t>
      </w:r>
      <w:r w:rsidRPr="00D720C2">
        <w:t>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14:paraId="26EE7FEE" w14:textId="77777777" w:rsidR="00D257CC" w:rsidRPr="00D720C2" w:rsidRDefault="00D257CC" w:rsidP="004536AF">
      <w:pPr>
        <w:pStyle w:val="Default"/>
        <w:spacing w:line="276" w:lineRule="auto"/>
        <w:jc w:val="both"/>
      </w:pPr>
      <w:r w:rsidRPr="00D720C2">
        <w:t>•иные хозяйственные нужды и другие р</w:t>
      </w:r>
      <w:r w:rsidR="00A32AB4">
        <w:t>асходы, связанные с обеспече</w:t>
      </w:r>
      <w:r w:rsidRPr="00D720C2">
        <w:t>нием образовательного процесса (обучен</w:t>
      </w:r>
      <w:r w:rsidR="00A32AB4">
        <w:t>ие, повышение квалификации педа</w:t>
      </w:r>
      <w:r w:rsidRPr="00D720C2">
        <w:t>гогического и административно</w:t>
      </w:r>
      <w:r w:rsidR="00A32AB4">
        <w:t>-</w:t>
      </w:r>
      <w:r w:rsidRPr="00D720C2">
        <w:lastRenderedPageBreak/>
        <w:t xml:space="preserve">управленческого персонала образовательных организаций, командировочные расходы и др.), за исключением расходов на содержание зданий и коммунальных расходов, осуществляемых из местных бюджетов. </w:t>
      </w:r>
    </w:p>
    <w:p w14:paraId="26AE8F06" w14:textId="77777777" w:rsidR="00932098" w:rsidRPr="00D720C2" w:rsidRDefault="00D257CC" w:rsidP="004536AF">
      <w:pPr>
        <w:pStyle w:val="Default"/>
        <w:spacing w:line="276" w:lineRule="auto"/>
        <w:jc w:val="both"/>
      </w:pPr>
      <w:r w:rsidRPr="00D720C2">
        <w:t>В соответствии с расходными обязательствами органов местного самоуправления по организации предоставления общего образования в</w:t>
      </w:r>
      <w:r w:rsidR="00C03C6C">
        <w:t xml:space="preserve"> </w:t>
      </w:r>
      <w:r w:rsidR="00932098" w:rsidRPr="00D720C2">
        <w:t xml:space="preserve">расходы местных бюджетов могут также включаться расходы, связанные с организацией подвоза обучающихся к образовательным организациям развитием сетевого взаимодействия для реализации АООП НОО. </w:t>
      </w:r>
    </w:p>
    <w:p w14:paraId="11B1B08D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rPr>
          <w:i/>
          <w:iCs/>
        </w:rPr>
        <w:t>Реализация принципа нормативного подушевого финансирования осуществляется на трёх следующих уровнях</w:t>
      </w:r>
      <w:r w:rsidRPr="00D720C2">
        <w:t xml:space="preserve">: </w:t>
      </w:r>
    </w:p>
    <w:p w14:paraId="68CEBCC1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•межбюджетных отношений (бюджет субъекта РФ — муниципальный бюджет); </w:t>
      </w:r>
    </w:p>
    <w:p w14:paraId="5E2C2668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>•</w:t>
      </w:r>
      <w:proofErr w:type="spellStart"/>
      <w:r w:rsidRPr="00D720C2">
        <w:t>внутрибюджетных</w:t>
      </w:r>
      <w:proofErr w:type="spellEnd"/>
      <w:r w:rsidRPr="00D720C2">
        <w:t xml:space="preserve"> отношений (муниципальный бюджет — образовательная организация); </w:t>
      </w:r>
    </w:p>
    <w:p w14:paraId="5ECA4C01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•образовательной организации. </w:t>
      </w:r>
    </w:p>
    <w:p w14:paraId="11D2B59B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на одного обучающегося, должен обеспечить нормативно</w:t>
      </w:r>
      <w:r w:rsidR="00A32AB4">
        <w:t>-</w:t>
      </w:r>
      <w:r w:rsidRPr="00D720C2">
        <w:t xml:space="preserve">правовое закрепление на региональном уровне следующих положений: </w:t>
      </w:r>
    </w:p>
    <w:p w14:paraId="5B8DBCB8" w14:textId="77777777" w:rsidR="00932098" w:rsidRPr="00C03C6C" w:rsidRDefault="00A32AB4" w:rsidP="004536AF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C6C">
        <w:rPr>
          <w:rFonts w:ascii="Times New Roman" w:hAnsi="Times New Roman" w:cs="Times New Roman"/>
          <w:sz w:val="24"/>
          <w:szCs w:val="24"/>
        </w:rPr>
        <w:t>не уменьшение</w:t>
      </w:r>
      <w:r w:rsidR="00932098" w:rsidRPr="00C03C6C">
        <w:rPr>
          <w:rFonts w:ascii="Times New Roman" w:hAnsi="Times New Roman" w:cs="Times New Roman"/>
          <w:sz w:val="24"/>
          <w:szCs w:val="24"/>
        </w:rPr>
        <w:t xml:space="preserve">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14:paraId="678DCEA2" w14:textId="77777777" w:rsidR="00932098" w:rsidRPr="00C03C6C" w:rsidRDefault="00932098" w:rsidP="004536AF">
      <w:pPr>
        <w:pStyle w:val="a3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C6C">
        <w:rPr>
          <w:rFonts w:ascii="Times New Roman" w:hAnsi="Times New Roman" w:cs="Times New Roman"/>
          <w:sz w:val="24"/>
          <w:szCs w:val="24"/>
        </w:rPr>
        <w:t>возможность использования нормат</w:t>
      </w:r>
      <w:r w:rsidR="00A32AB4" w:rsidRPr="00C03C6C">
        <w:rPr>
          <w:rFonts w:ascii="Times New Roman" w:hAnsi="Times New Roman" w:cs="Times New Roman"/>
          <w:sz w:val="24"/>
          <w:szCs w:val="24"/>
        </w:rPr>
        <w:t>ивов не только на уровне межбюд</w:t>
      </w:r>
      <w:r w:rsidRPr="00C03C6C">
        <w:rPr>
          <w:rFonts w:ascii="Times New Roman" w:hAnsi="Times New Roman" w:cs="Times New Roman"/>
          <w:sz w:val="24"/>
          <w:szCs w:val="24"/>
        </w:rPr>
        <w:t xml:space="preserve">жетных отношений (бюджет региона — бюджеты муниципальных районов и городских округов), но и на уровне </w:t>
      </w:r>
      <w:proofErr w:type="spellStart"/>
      <w:r w:rsidRPr="00C03C6C">
        <w:rPr>
          <w:rFonts w:ascii="Times New Roman" w:hAnsi="Times New Roman" w:cs="Times New Roman"/>
          <w:sz w:val="24"/>
          <w:szCs w:val="24"/>
        </w:rPr>
        <w:t>вн</w:t>
      </w:r>
      <w:r w:rsidR="00A32AB4" w:rsidRPr="00C03C6C">
        <w:rPr>
          <w:rFonts w:ascii="Times New Roman" w:hAnsi="Times New Roman" w:cs="Times New Roman"/>
          <w:sz w:val="24"/>
          <w:szCs w:val="24"/>
        </w:rPr>
        <w:t>утрибюджетных</w:t>
      </w:r>
      <w:proofErr w:type="spellEnd"/>
      <w:r w:rsidR="00A32AB4" w:rsidRPr="00C03C6C">
        <w:rPr>
          <w:rFonts w:ascii="Times New Roman" w:hAnsi="Times New Roman" w:cs="Times New Roman"/>
          <w:sz w:val="24"/>
          <w:szCs w:val="24"/>
        </w:rPr>
        <w:t xml:space="preserve"> отношений (муници</w:t>
      </w:r>
      <w:r w:rsidRPr="00C03C6C">
        <w:rPr>
          <w:rFonts w:ascii="Times New Roman" w:hAnsi="Times New Roman" w:cs="Times New Roman"/>
          <w:sz w:val="24"/>
          <w:szCs w:val="24"/>
        </w:rPr>
        <w:t>пальный бюджет — общеобразовательная организация) и образовательной организации.</w:t>
      </w:r>
    </w:p>
    <w:p w14:paraId="463D1D5B" w14:textId="77777777" w:rsidR="00932098" w:rsidRPr="00D720C2" w:rsidRDefault="00932098" w:rsidP="00453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t> </w:t>
      </w:r>
    </w:p>
    <w:p w14:paraId="319BF33E" w14:textId="77777777" w:rsidR="00C03C6C" w:rsidRDefault="00B55707" w:rsidP="004536AF">
      <w:pPr>
        <w:pStyle w:val="Default"/>
        <w:jc w:val="center"/>
        <w:rPr>
          <w:b/>
          <w:bCs/>
        </w:rPr>
      </w:pPr>
      <w:r w:rsidRPr="00D720C2">
        <w:rPr>
          <w:b/>
          <w:bCs/>
        </w:rPr>
        <w:t>Материально-технические условия</w:t>
      </w:r>
    </w:p>
    <w:p w14:paraId="46CF5A6E" w14:textId="77777777" w:rsidR="00092AD1" w:rsidRDefault="00092AD1" w:rsidP="004536AF">
      <w:pPr>
        <w:pStyle w:val="Default"/>
        <w:spacing w:line="276" w:lineRule="auto"/>
        <w:jc w:val="center"/>
        <w:rPr>
          <w:b/>
          <w:bCs/>
        </w:rPr>
      </w:pPr>
    </w:p>
    <w:p w14:paraId="1BCCFDB0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rPr>
          <w:i/>
          <w:iCs/>
        </w:rPr>
        <w:t xml:space="preserve">Материально-техническое обеспечение </w:t>
      </w:r>
      <w:r w:rsidRPr="00D720C2">
        <w:t>― общие характеристики инфраструктуры общего и специального образования, включая параметры информационно образовательной среды.</w:t>
      </w:r>
    </w:p>
    <w:p w14:paraId="222D069B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Материально-техническое обеспечение школьного образования обучающихся с задержкой психического развития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 </w:t>
      </w:r>
    </w:p>
    <w:p w14:paraId="34632E98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182" w:line="276" w:lineRule="auto"/>
        <w:ind w:left="0" w:firstLine="0"/>
        <w:jc w:val="both"/>
      </w:pPr>
      <w:r w:rsidRPr="00D720C2">
        <w:t xml:space="preserve">организации пространства, в котором обучается ребенок с ЗПР; </w:t>
      </w:r>
    </w:p>
    <w:p w14:paraId="5BFF3F3B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182" w:line="276" w:lineRule="auto"/>
        <w:ind w:left="0" w:firstLine="0"/>
        <w:jc w:val="both"/>
      </w:pPr>
      <w:r w:rsidRPr="00D720C2">
        <w:t xml:space="preserve">организации временного режима обучения; </w:t>
      </w:r>
    </w:p>
    <w:p w14:paraId="6A29953F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182" w:line="276" w:lineRule="auto"/>
        <w:ind w:left="0" w:firstLine="0"/>
        <w:jc w:val="both"/>
      </w:pPr>
      <w:r w:rsidRPr="00D720C2">
        <w:t xml:space="preserve"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 </w:t>
      </w:r>
    </w:p>
    <w:p w14:paraId="584F716B" w14:textId="77777777" w:rsidR="00092AD1" w:rsidRDefault="00092AD1" w:rsidP="004536AF">
      <w:pPr>
        <w:pStyle w:val="Default"/>
        <w:spacing w:line="276" w:lineRule="auto"/>
        <w:jc w:val="both"/>
      </w:pPr>
    </w:p>
    <w:p w14:paraId="7ABF0669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rPr>
          <w:b/>
          <w:bCs/>
          <w:i/>
          <w:iCs/>
        </w:rPr>
        <w:t xml:space="preserve">Требования к организации пространства </w:t>
      </w:r>
    </w:p>
    <w:p w14:paraId="0D65E39B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>Пространство (прежде всего здание и прилегающая территория), в котором осуществляется образование обучающихся с ЗПР соответств</w:t>
      </w:r>
      <w:r w:rsidR="000F2FF5">
        <w:t>ует</w:t>
      </w:r>
      <w:r w:rsidRPr="00D720C2">
        <w:t xml:space="preserve"> общим требованиям, предъявляемым к образовательным организациям, в частности: </w:t>
      </w:r>
    </w:p>
    <w:p w14:paraId="18D975B9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187" w:line="276" w:lineRule="auto"/>
        <w:ind w:left="0" w:firstLine="0"/>
        <w:jc w:val="both"/>
      </w:pPr>
      <w:r w:rsidRPr="00D720C2">
        <w:t>соблюдени</w:t>
      </w:r>
      <w:r w:rsidR="000F2FF5">
        <w:t>е</w:t>
      </w:r>
      <w:r w:rsidRPr="00D720C2">
        <w:t xml:space="preserve">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14:paraId="6985E776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187" w:line="276" w:lineRule="auto"/>
        <w:ind w:left="0" w:firstLine="0"/>
        <w:jc w:val="both"/>
      </w:pPr>
      <w:r w:rsidRPr="00D720C2">
        <w:lastRenderedPageBreak/>
        <w:t>обеспечени</w:t>
      </w:r>
      <w:r w:rsidR="000F2FF5">
        <w:t>е</w:t>
      </w:r>
      <w:r w:rsidRPr="00D720C2">
        <w:t xml:space="preserve">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14:paraId="510D8EFB" w14:textId="77777777" w:rsidR="00932098" w:rsidRPr="00D720C2" w:rsidRDefault="000F2FF5" w:rsidP="004536AF">
      <w:pPr>
        <w:pStyle w:val="Default"/>
        <w:numPr>
          <w:ilvl w:val="0"/>
          <w:numId w:val="2"/>
        </w:numPr>
        <w:spacing w:after="187" w:line="276" w:lineRule="auto"/>
        <w:ind w:left="0" w:firstLine="0"/>
        <w:jc w:val="both"/>
      </w:pPr>
      <w:r>
        <w:t>соблюдение</w:t>
      </w:r>
      <w:r w:rsidR="00932098" w:rsidRPr="00D720C2">
        <w:t xml:space="preserve"> пожарной и электробезопасности; </w:t>
      </w:r>
    </w:p>
    <w:p w14:paraId="1033095B" w14:textId="77777777" w:rsidR="00932098" w:rsidRPr="00D720C2" w:rsidRDefault="000F2FF5" w:rsidP="004536AF">
      <w:pPr>
        <w:pStyle w:val="Default"/>
        <w:numPr>
          <w:ilvl w:val="0"/>
          <w:numId w:val="2"/>
        </w:numPr>
        <w:spacing w:after="187" w:line="276" w:lineRule="auto"/>
        <w:ind w:left="0" w:firstLine="0"/>
        <w:jc w:val="both"/>
      </w:pPr>
      <w:r>
        <w:t>соблюдение</w:t>
      </w:r>
      <w:r w:rsidR="00932098" w:rsidRPr="00D720C2">
        <w:t xml:space="preserve"> требований охраны труда; </w:t>
      </w:r>
    </w:p>
    <w:p w14:paraId="10FA9731" w14:textId="77777777" w:rsidR="00932098" w:rsidRPr="00D720C2" w:rsidRDefault="000F2FF5" w:rsidP="004536AF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</w:pPr>
      <w:r>
        <w:t>соблюдение</w:t>
      </w:r>
      <w:r w:rsidR="00932098" w:rsidRPr="00D720C2">
        <w:t xml:space="preserve"> своевременных сроков и необходимых объемов текущего и капитального ремонта и др. </w:t>
      </w:r>
    </w:p>
    <w:p w14:paraId="7886EFF0" w14:textId="77777777" w:rsidR="00932098" w:rsidRPr="00D720C2" w:rsidRDefault="00932098" w:rsidP="004536AF">
      <w:pPr>
        <w:pStyle w:val="Default"/>
        <w:spacing w:line="276" w:lineRule="auto"/>
        <w:jc w:val="both"/>
      </w:pPr>
    </w:p>
    <w:p w14:paraId="6BAFD2C8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>Материально-техническая база реализации адаптированной основной образовательной программы начального образования обучающихся с ЗПР</w:t>
      </w:r>
      <w:r w:rsidR="000F2FF5">
        <w:t xml:space="preserve"> </w:t>
      </w:r>
      <w:r w:rsidRPr="00D720C2">
        <w:t>соответств</w:t>
      </w:r>
      <w:r w:rsidR="000F2FF5">
        <w:t>ует</w:t>
      </w:r>
      <w:r w:rsidRPr="00D720C2">
        <w:t xml:space="preserve"> действующим санитарным и противопожарным нормам, нормам охраны труда работников образовательных учреждениям, предъявляемым к:</w:t>
      </w:r>
    </w:p>
    <w:p w14:paraId="53362197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219" w:line="276" w:lineRule="auto"/>
        <w:ind w:left="0" w:firstLine="0"/>
        <w:jc w:val="both"/>
      </w:pPr>
      <w:r w:rsidRPr="00D720C2"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14:paraId="5EB37D16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219" w:line="276" w:lineRule="auto"/>
        <w:ind w:left="0" w:firstLine="0"/>
        <w:jc w:val="both"/>
      </w:pPr>
      <w:r w:rsidRPr="00D720C2">
        <w:t xml:space="preserve">зданию образовательного учреждения (высота и архитектура здания); </w:t>
      </w:r>
    </w:p>
    <w:p w14:paraId="26D2B007" w14:textId="77777777" w:rsidR="00481FDA" w:rsidRDefault="00932098" w:rsidP="004536AF">
      <w:pPr>
        <w:pStyle w:val="Default"/>
        <w:numPr>
          <w:ilvl w:val="0"/>
          <w:numId w:val="2"/>
        </w:numPr>
        <w:spacing w:after="219" w:line="276" w:lineRule="auto"/>
        <w:ind w:left="0" w:firstLine="0"/>
        <w:jc w:val="both"/>
      </w:pPr>
      <w:r w:rsidRPr="00D720C2">
        <w:t>помещени</w:t>
      </w:r>
      <w:r w:rsidR="00481FDA">
        <w:t>ю</w:t>
      </w:r>
      <w:r w:rsidRPr="00D720C2">
        <w:t xml:space="preserve"> библиотек</w:t>
      </w:r>
      <w:r w:rsidR="00481FDA">
        <w:t>и</w:t>
      </w:r>
      <w:r w:rsidRPr="00D720C2">
        <w:t xml:space="preserve"> (площадь, размещение рабочих зон, наличие читального зала, число читательских мест, медиатеки); </w:t>
      </w:r>
    </w:p>
    <w:p w14:paraId="7BB7B9C2" w14:textId="77777777" w:rsidR="00932098" w:rsidRPr="00D720C2" w:rsidRDefault="00932098" w:rsidP="004536AF">
      <w:pPr>
        <w:pStyle w:val="Default"/>
        <w:numPr>
          <w:ilvl w:val="0"/>
          <w:numId w:val="2"/>
        </w:numPr>
        <w:spacing w:after="219" w:line="276" w:lineRule="auto"/>
        <w:ind w:left="0" w:firstLine="0"/>
        <w:jc w:val="both"/>
      </w:pPr>
      <w:r w:rsidRPr="00D720C2">
        <w:t>помещениям для осуществления образовательного и коррекционно-развивающего процессов: классам, кабинет</w:t>
      </w:r>
      <w:r w:rsidR="00481FDA">
        <w:t>у</w:t>
      </w:r>
      <w:r w:rsidRPr="00D720C2">
        <w:t xml:space="preserve"> </w:t>
      </w:r>
      <w:r w:rsidR="00481FDA">
        <w:t xml:space="preserve">учителя-логопеда </w:t>
      </w:r>
      <w:r w:rsidRPr="00D720C2">
        <w:t>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деятельности;</w:t>
      </w:r>
      <w:r w:rsidR="000F2FF5">
        <w:t xml:space="preserve"> </w:t>
      </w:r>
      <w:r w:rsidRPr="00D720C2">
        <w:t>а</w:t>
      </w:r>
      <w:r w:rsidR="002641B5">
        <w:t>ктовому и физкультурному залам</w:t>
      </w:r>
      <w:r w:rsidRPr="00D720C2">
        <w:t xml:space="preserve">; </w:t>
      </w:r>
    </w:p>
    <w:p w14:paraId="525E30AD" w14:textId="77777777" w:rsidR="00932098" w:rsidRPr="00D720C2" w:rsidRDefault="00932098" w:rsidP="004536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1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кабинетам медицинского назначения; </w:t>
      </w:r>
    </w:p>
    <w:p w14:paraId="027E3797" w14:textId="77777777" w:rsidR="00932098" w:rsidRPr="00D720C2" w:rsidRDefault="00932098" w:rsidP="004536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16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 </w:t>
      </w:r>
    </w:p>
    <w:p w14:paraId="3F274E0F" w14:textId="77777777" w:rsidR="00932098" w:rsidRDefault="0078725F" w:rsidP="004536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туалетам, </w:t>
      </w:r>
      <w:r w:rsidR="00932098" w:rsidRPr="00D720C2">
        <w:rPr>
          <w:rFonts w:ascii="Times New Roman" w:hAnsi="Times New Roman" w:cs="Times New Roman"/>
          <w:color w:val="000000"/>
          <w:sz w:val="24"/>
          <w:szCs w:val="24"/>
        </w:rPr>
        <w:t xml:space="preserve"> коридорам и другим помещениям. </w:t>
      </w:r>
    </w:p>
    <w:p w14:paraId="61EA63C0" w14:textId="77777777" w:rsidR="002641B5" w:rsidRDefault="002641B5" w:rsidP="004536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01A679" w14:textId="77777777" w:rsidR="002641B5" w:rsidRPr="00CF599D" w:rsidRDefault="002641B5" w:rsidP="004536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Материально-технические условия в школе обеспечивают соблюдение санитарно-гигиенических норм образовательного процесса. </w:t>
      </w:r>
    </w:p>
    <w:p w14:paraId="725C551C" w14:textId="77777777" w:rsidR="002641B5" w:rsidRPr="00CF599D" w:rsidRDefault="002641B5" w:rsidP="004536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Ежегодно в летний период в школе проводится текущий ремонт. </w:t>
      </w:r>
    </w:p>
    <w:p w14:paraId="5B39F567" w14:textId="77777777" w:rsidR="002641B5" w:rsidRPr="00CF599D" w:rsidRDefault="002641B5" w:rsidP="004536A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образовательных нужд в начальной школе  используются:</w:t>
      </w:r>
    </w:p>
    <w:p w14:paraId="59884F5A" w14:textId="77777777" w:rsidR="002641B5" w:rsidRPr="00B54160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аудитория — </w:t>
      </w:r>
      <w:r w:rsidR="006C1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D590EDA" w14:textId="77777777" w:rsidR="002641B5" w:rsidRPr="00793B12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спортивный зал — 1;</w:t>
      </w:r>
    </w:p>
    <w:p w14:paraId="3C9BB543" w14:textId="77777777" w:rsidR="002641B5" w:rsidRPr="00B54160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актовый зал — 1;</w:t>
      </w:r>
    </w:p>
    <w:p w14:paraId="3C858CAE" w14:textId="77777777" w:rsidR="002641B5" w:rsidRPr="00B54160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библиотека — 1;</w:t>
      </w:r>
    </w:p>
    <w:p w14:paraId="6A72B1AC" w14:textId="77777777" w:rsidR="002641B5" w:rsidRPr="00B54160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медицинский кабинет — 1;</w:t>
      </w:r>
    </w:p>
    <w:p w14:paraId="4D16F1BE" w14:textId="77777777" w:rsidR="002641B5" w:rsidRPr="00CF599D" w:rsidRDefault="002641B5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оборудованная игровая площадка перед школой.</w:t>
      </w:r>
    </w:p>
    <w:p w14:paraId="0444F333" w14:textId="77777777" w:rsidR="002641B5" w:rsidRPr="0098430A" w:rsidRDefault="002641B5" w:rsidP="004536A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оборудована помещением для питания обучающихся, организовано качественное горячее питание.</w:t>
      </w:r>
    </w:p>
    <w:p w14:paraId="64329197" w14:textId="77777777" w:rsidR="002641B5" w:rsidRPr="00D720C2" w:rsidRDefault="002641B5" w:rsidP="004536A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83230" w14:textId="77777777" w:rsidR="00453BD3" w:rsidRDefault="00453BD3" w:rsidP="004536AF">
      <w:pPr>
        <w:pStyle w:val="Default"/>
        <w:jc w:val="both"/>
        <w:rPr>
          <w:b/>
          <w:bCs/>
          <w:i/>
          <w:iCs/>
        </w:rPr>
      </w:pPr>
    </w:p>
    <w:p w14:paraId="6C7A173A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rPr>
          <w:b/>
          <w:bCs/>
          <w:i/>
          <w:iCs/>
        </w:rPr>
        <w:t xml:space="preserve">Требования к техническим средствам обучения </w:t>
      </w:r>
    </w:p>
    <w:p w14:paraId="22DA0A54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</w:p>
    <w:p w14:paraId="21CB0578" w14:textId="77777777" w:rsidR="00932098" w:rsidRDefault="00932098" w:rsidP="004536AF">
      <w:pPr>
        <w:pStyle w:val="Default"/>
        <w:spacing w:line="276" w:lineRule="auto"/>
        <w:jc w:val="both"/>
      </w:pPr>
      <w:r w:rsidRPr="00D720C2"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14:paraId="049D94FA" w14:textId="77777777" w:rsidR="00FE7A71" w:rsidRPr="00FE7A71" w:rsidRDefault="00FE7A71" w:rsidP="004536AF">
      <w:pPr>
        <w:rPr>
          <w:rFonts w:ascii="Times New Roman" w:hAnsi="Times New Roman"/>
          <w:sz w:val="24"/>
          <w:szCs w:val="24"/>
        </w:rPr>
      </w:pPr>
      <w:r w:rsidRPr="00FE7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Школа обеспечена всеми необходимыми для организации учебного процесса расходными материалами и канцелярскими принадлежностями, хозяйственным инвентарем.</w:t>
      </w:r>
      <w:r w:rsidRPr="00FE7A71">
        <w:rPr>
          <w:rFonts w:ascii="Times New Roman" w:hAnsi="Times New Roman"/>
          <w:color w:val="000000"/>
          <w:sz w:val="24"/>
          <w:szCs w:val="24"/>
        </w:rPr>
        <w:br/>
      </w:r>
      <w:r w:rsidRPr="00FE7A71">
        <w:rPr>
          <w:rFonts w:ascii="Times New Roman" w:hAnsi="Times New Roman"/>
          <w:color w:val="000000"/>
          <w:sz w:val="24"/>
          <w:szCs w:val="24"/>
        </w:rPr>
        <w:br/>
      </w:r>
      <w:r w:rsidRPr="00FE7A71">
        <w:rPr>
          <w:rFonts w:ascii="Times New Roman" w:hAnsi="Times New Roman"/>
          <w:color w:val="000000"/>
          <w:sz w:val="24"/>
          <w:szCs w:val="24"/>
          <w:u w:val="single"/>
        </w:rPr>
        <w:t> Технические средства обучения:</w:t>
      </w:r>
    </w:p>
    <w:p w14:paraId="2C690021" w14:textId="77777777" w:rsidR="00FE7A71" w:rsidRPr="00B172DF" w:rsidRDefault="00481FDA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ноутбук</w:t>
      </w:r>
      <w:r w:rsidR="00FE7A71"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</w:t>
      </w:r>
      <w:r w:rsidR="00FE7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FE7A71"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336CC80" w14:textId="77777777" w:rsidR="00FE7A71" w:rsidRPr="00B54160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мультимедийный проектор —</w:t>
      </w:r>
      <w:r w:rsidR="006C1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78503485" w14:textId="77777777" w:rsidR="00FE7A71" w:rsidRPr="00B54160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интерактивная доска – </w:t>
      </w:r>
      <w:r w:rsidR="006C1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7FBD358" w14:textId="77777777" w:rsidR="00FE7A71" w:rsidRPr="00B54160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кабинете есть подключение к сети Интернет;</w:t>
      </w:r>
    </w:p>
    <w:p w14:paraId="52E7A8B7" w14:textId="77777777" w:rsidR="00FE7A71" w:rsidRPr="00B54160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магнитофон , DVD проигрыватель— </w:t>
      </w:r>
      <w:r w:rsidR="00481F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1C4054D7" w14:textId="77777777" w:rsidR="00FE7A71" w:rsidRPr="00B54160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принтер — </w:t>
      </w:r>
      <w:r w:rsidR="00481F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6B038635" w14:textId="77777777" w:rsidR="00FE7A71" w:rsidRPr="0098430A" w:rsidRDefault="00FE7A71" w:rsidP="004536AF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сканер — </w:t>
      </w:r>
      <w:r w:rsidR="00481F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B541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14091C0" w14:textId="77777777" w:rsidR="00FE7A71" w:rsidRPr="00D720C2" w:rsidRDefault="00FE7A71" w:rsidP="004536AF">
      <w:pPr>
        <w:pStyle w:val="Default"/>
        <w:jc w:val="both"/>
      </w:pPr>
    </w:p>
    <w:p w14:paraId="252414D8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rPr>
          <w:i/>
          <w:iCs/>
        </w:rPr>
        <w:t xml:space="preserve">Информационное обеспечение </w:t>
      </w:r>
      <w:r w:rsidR="00055048">
        <w:t>-</w:t>
      </w:r>
      <w:r w:rsidRPr="00D720C2">
        <w:t xml:space="preserve"> необходим</w:t>
      </w:r>
      <w:r w:rsidR="00055048">
        <w:t>ая</w:t>
      </w:r>
      <w:r w:rsidRPr="00D720C2">
        <w:t xml:space="preserve"> нормативн</w:t>
      </w:r>
      <w:r w:rsidR="00055048">
        <w:t>ая</w:t>
      </w:r>
      <w:r w:rsidRPr="00D720C2">
        <w:t xml:space="preserve"> правов</w:t>
      </w:r>
      <w:r w:rsidR="00055048">
        <w:t>ая</w:t>
      </w:r>
      <w:r w:rsidRPr="00D720C2">
        <w:t xml:space="preserve"> баз</w:t>
      </w:r>
      <w:r w:rsidR="00055048">
        <w:t>а</w:t>
      </w:r>
      <w:r w:rsidRPr="00D720C2">
        <w:t xml:space="preserve"> образования обучающихся с ЗПР и характеристики предполагаемых информационных связей участников образовательного процесса. </w:t>
      </w:r>
    </w:p>
    <w:p w14:paraId="74406EBE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Информационно-методическое </w:t>
      </w:r>
      <w:r w:rsidR="00D720C2">
        <w:t>обеспечение реализации адаптиро</w:t>
      </w:r>
      <w:r w:rsidRPr="00D720C2">
        <w:t>ванной основной образовательной</w:t>
      </w:r>
      <w:r w:rsidR="00D96F68">
        <w:t xml:space="preserve"> </w:t>
      </w:r>
      <w:r w:rsidRPr="00D720C2">
        <w:t>программы начального обще</w:t>
      </w:r>
      <w:r w:rsidR="00D720C2">
        <w:t xml:space="preserve">го образования обучающихся с ЗПР </w:t>
      </w:r>
      <w:r w:rsidRPr="00D720C2">
        <w:t xml:space="preserve">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14:paraId="66E57747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>Требования к информационно-методическому обеспечению образовательного процесса включают:</w:t>
      </w:r>
    </w:p>
    <w:p w14:paraId="0C1DD7F5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1. Необходимую нормативную правовую базу образования обучающихся с ЗПР. </w:t>
      </w:r>
    </w:p>
    <w:p w14:paraId="6FF27A76" w14:textId="77777777" w:rsidR="00932098" w:rsidRPr="00D720C2" w:rsidRDefault="00932098" w:rsidP="004536AF">
      <w:pPr>
        <w:pStyle w:val="Default"/>
        <w:spacing w:line="276" w:lineRule="auto"/>
        <w:jc w:val="both"/>
      </w:pPr>
    </w:p>
    <w:p w14:paraId="4451045E" w14:textId="77777777" w:rsidR="00932098" w:rsidRPr="00D720C2" w:rsidRDefault="00932098" w:rsidP="004536AF">
      <w:pPr>
        <w:pStyle w:val="Default"/>
        <w:spacing w:after="199" w:line="276" w:lineRule="auto"/>
        <w:jc w:val="both"/>
      </w:pPr>
      <w:r w:rsidRPr="00D720C2">
        <w:t xml:space="preserve">2. Характеристики предполагаемых информационных связей участников образовательного процесса. </w:t>
      </w:r>
    </w:p>
    <w:p w14:paraId="73215B98" w14:textId="77777777" w:rsidR="00932098" w:rsidRPr="00D720C2" w:rsidRDefault="00932098" w:rsidP="004536AF">
      <w:pPr>
        <w:pStyle w:val="Default"/>
        <w:spacing w:after="199" w:line="276" w:lineRule="auto"/>
        <w:jc w:val="both"/>
      </w:pPr>
      <w:r w:rsidRPr="00D720C2">
        <w:t>3.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14:paraId="61C3C111" w14:textId="77777777" w:rsidR="00932098" w:rsidRPr="00D720C2" w:rsidRDefault="00932098" w:rsidP="004536AF">
      <w:pPr>
        <w:pStyle w:val="Default"/>
        <w:spacing w:line="276" w:lineRule="auto"/>
        <w:jc w:val="both"/>
      </w:pPr>
      <w:r w:rsidRPr="00D720C2">
        <w:t xml:space="preserve">4.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 </w:t>
      </w:r>
    </w:p>
    <w:p w14:paraId="2DD283EA" w14:textId="77777777" w:rsidR="00B55707" w:rsidRPr="00D720C2" w:rsidRDefault="00932098" w:rsidP="00453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0C2">
        <w:rPr>
          <w:rFonts w:ascii="Times New Roman" w:hAnsi="Times New Roman" w:cs="Times New Roman"/>
          <w:sz w:val="24"/>
          <w:szCs w:val="24"/>
        </w:rPr>
        <w:lastRenderedPageBreak/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14:paraId="001B8094" w14:textId="77777777" w:rsidR="00362A0C" w:rsidRDefault="00362A0C" w:rsidP="0045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055B4" w14:textId="77777777" w:rsidR="00DF03C4" w:rsidRPr="008542F6" w:rsidRDefault="00DF03C4" w:rsidP="004536AF">
      <w:pPr>
        <w:pStyle w:val="af"/>
        <w:framePr w:w="10919" w:wrap="auto" w:hAnchor="text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</w:rPr>
        <w:sectPr w:rsidR="00DF03C4" w:rsidRPr="008542F6" w:rsidSect="00A32AB4">
          <w:type w:val="continuous"/>
          <w:pgSz w:w="11906" w:h="16838"/>
          <w:pgMar w:top="709" w:right="707" w:bottom="426" w:left="1276" w:header="708" w:footer="573" w:gutter="0"/>
          <w:cols w:space="708"/>
          <w:docGrid w:linePitch="360"/>
        </w:sectPr>
      </w:pPr>
    </w:p>
    <w:p w14:paraId="0584AD1E" w14:textId="77777777" w:rsidR="00DF03C4" w:rsidRPr="00764550" w:rsidRDefault="00DF03C4" w:rsidP="004536AF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E0E4A" w14:paraId="592139C1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4DF207C7" w14:textId="77777777" w:rsidR="006E0E4A" w:rsidRDefault="00454D8A" w:rsidP="004536A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E0E4A" w14:paraId="369B6ABE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AB1807F" w14:textId="77777777" w:rsidR="006E0E4A" w:rsidRDefault="00454D8A" w:rsidP="004536A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E0E4A" w14:paraId="46B01D35" w14:textId="77777777">
        <w:trPr>
          <w:jc w:val="center"/>
        </w:trPr>
        <w:tc>
          <w:tcPr>
            <w:tcW w:w="0" w:type="auto"/>
          </w:tcPr>
          <w:p w14:paraId="035AD65D" w14:textId="77777777" w:rsidR="006E0E4A" w:rsidRDefault="00454D8A" w:rsidP="004536AF">
            <w:r>
              <w:t>Сертификат</w:t>
            </w:r>
          </w:p>
        </w:tc>
        <w:tc>
          <w:tcPr>
            <w:tcW w:w="0" w:type="auto"/>
          </w:tcPr>
          <w:p w14:paraId="4EDE715F" w14:textId="77777777" w:rsidR="006E0E4A" w:rsidRDefault="00454D8A" w:rsidP="004536AF">
            <w:r>
              <w:t>603332450510203670830559428146817986133868575860</w:t>
            </w:r>
          </w:p>
        </w:tc>
      </w:tr>
      <w:tr w:rsidR="006E0E4A" w14:paraId="1FF88BCF" w14:textId="77777777">
        <w:trPr>
          <w:jc w:val="center"/>
        </w:trPr>
        <w:tc>
          <w:tcPr>
            <w:tcW w:w="0" w:type="auto"/>
          </w:tcPr>
          <w:p w14:paraId="6D5D4FF8" w14:textId="77777777" w:rsidR="006E0E4A" w:rsidRDefault="00454D8A" w:rsidP="004536AF">
            <w:r>
              <w:t>Владелец</w:t>
            </w:r>
          </w:p>
        </w:tc>
        <w:tc>
          <w:tcPr>
            <w:tcW w:w="0" w:type="auto"/>
          </w:tcPr>
          <w:p w14:paraId="2FD1D581" w14:textId="77777777" w:rsidR="006E0E4A" w:rsidRDefault="00454D8A" w:rsidP="004536AF">
            <w:r>
              <w:t>Кульнева Елена Александровна</w:t>
            </w:r>
          </w:p>
        </w:tc>
      </w:tr>
      <w:tr w:rsidR="006E0E4A" w14:paraId="5C285F92" w14:textId="77777777">
        <w:trPr>
          <w:jc w:val="center"/>
        </w:trPr>
        <w:tc>
          <w:tcPr>
            <w:tcW w:w="0" w:type="auto"/>
          </w:tcPr>
          <w:p w14:paraId="1D1844CA" w14:textId="77777777" w:rsidR="006E0E4A" w:rsidRDefault="00454D8A" w:rsidP="004536AF">
            <w:r>
              <w:t>Действителен</w:t>
            </w:r>
          </w:p>
        </w:tc>
        <w:tc>
          <w:tcPr>
            <w:tcW w:w="0" w:type="auto"/>
          </w:tcPr>
          <w:p w14:paraId="4713C2E3" w14:textId="77777777" w:rsidR="006E0E4A" w:rsidRDefault="00454D8A" w:rsidP="004536AF">
            <w:r>
              <w:t>С 05.03.2021 по 05.03.2022</w:t>
            </w:r>
          </w:p>
        </w:tc>
      </w:tr>
    </w:tbl>
    <w:p w14:paraId="13E74D77" w14:textId="77777777" w:rsidR="00454D8A" w:rsidRDefault="00454D8A" w:rsidP="004536AF"/>
    <w:sectPr w:rsidR="00454D8A" w:rsidSect="00EB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D693" w14:textId="77777777" w:rsidR="00291087" w:rsidRDefault="00291087" w:rsidP="00034ACC">
      <w:pPr>
        <w:spacing w:after="0" w:line="240" w:lineRule="auto"/>
      </w:pPr>
      <w:r>
        <w:separator/>
      </w:r>
    </w:p>
  </w:endnote>
  <w:endnote w:type="continuationSeparator" w:id="0">
    <w:p w14:paraId="6858FF53" w14:textId="77777777" w:rsidR="00291087" w:rsidRDefault="00291087" w:rsidP="0003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130D" w14:textId="77777777" w:rsidR="00291087" w:rsidRDefault="00291087" w:rsidP="00034ACC">
      <w:pPr>
        <w:spacing w:after="0" w:line="240" w:lineRule="auto"/>
      </w:pPr>
      <w:r>
        <w:separator/>
      </w:r>
    </w:p>
  </w:footnote>
  <w:footnote w:type="continuationSeparator" w:id="0">
    <w:p w14:paraId="241EF2BC" w14:textId="77777777" w:rsidR="00291087" w:rsidRDefault="00291087" w:rsidP="00034ACC">
      <w:pPr>
        <w:spacing w:after="0" w:line="240" w:lineRule="auto"/>
      </w:pPr>
      <w:r>
        <w:continuationSeparator/>
      </w:r>
    </w:p>
  </w:footnote>
  <w:footnote w:id="1">
    <w:p w14:paraId="2911E8B2" w14:textId="77777777" w:rsidR="00EA6A0A" w:rsidRPr="00876E32" w:rsidRDefault="00EA6A0A" w:rsidP="00EA6A0A">
      <w:pPr>
        <w:pStyle w:val="afa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f9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2">
    <w:p w14:paraId="2F18B807" w14:textId="77777777" w:rsidR="00EA6A0A" w:rsidRDefault="00EA6A0A" w:rsidP="00EA6A0A">
      <w:pPr>
        <w:pStyle w:val="afa"/>
      </w:pPr>
      <w:r w:rsidRPr="00876E32">
        <w:rPr>
          <w:rStyle w:val="af9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0537"/>
      <w:docPartObj>
        <w:docPartGallery w:val="Page Numbers (Top of Page)"/>
        <w:docPartUnique/>
      </w:docPartObj>
    </w:sdtPr>
    <w:sdtEndPr/>
    <w:sdtContent>
      <w:p w14:paraId="361879F0" w14:textId="77777777" w:rsidR="00A9072E" w:rsidRDefault="00A907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AC0C8" w14:textId="77777777" w:rsidR="00A9072E" w:rsidRDefault="00A907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</w:lvl>
    <w:lvl w:ilvl="5">
      <w:start w:val="1"/>
      <w:numFmt w:val="decimal"/>
      <w:lvlText w:val="%6."/>
      <w:lvlJc w:val="left"/>
      <w:pPr>
        <w:tabs>
          <w:tab w:val="num" w:pos="2400"/>
        </w:tabs>
        <w:ind w:left="2400" w:hanging="36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360"/>
      </w:pPr>
    </w:lvl>
    <w:lvl w:ilvl="7">
      <w:start w:val="1"/>
      <w:numFmt w:val="decimal"/>
      <w:lvlText w:val="%8."/>
      <w:lvlJc w:val="left"/>
      <w:pPr>
        <w:tabs>
          <w:tab w:val="num" w:pos="3120"/>
        </w:tabs>
        <w:ind w:left="3120" w:hanging="360"/>
      </w:pPr>
    </w:lvl>
    <w:lvl w:ilvl="8">
      <w:start w:val="1"/>
      <w:numFmt w:val="decimal"/>
      <w:lvlText w:val="%9."/>
      <w:lvlJc w:val="left"/>
      <w:pPr>
        <w:tabs>
          <w:tab w:val="num" w:pos="3480"/>
        </w:tabs>
        <w:ind w:left="3480" w:hanging="360"/>
      </w:pPr>
    </w:lvl>
  </w:abstractNum>
  <w:abstractNum w:abstractNumId="1" w15:restartNumberingAfterBreak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2" w15:restartNumberingAfterBreak="0">
    <w:nsid w:val="00001AD4"/>
    <w:multiLevelType w:val="hybridMultilevel"/>
    <w:tmpl w:val="000063CB"/>
    <w:lvl w:ilvl="0" w:tplc="00006BF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FA06F6"/>
    <w:multiLevelType w:val="hybridMultilevel"/>
    <w:tmpl w:val="850C8DC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027F5F85"/>
    <w:multiLevelType w:val="hybridMultilevel"/>
    <w:tmpl w:val="57FE39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1081381"/>
    <w:multiLevelType w:val="hybridMultilevel"/>
    <w:tmpl w:val="F9F274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140530F1"/>
    <w:multiLevelType w:val="hybridMultilevel"/>
    <w:tmpl w:val="8EB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5C04"/>
    <w:multiLevelType w:val="hybridMultilevel"/>
    <w:tmpl w:val="7FAECD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172B1102"/>
    <w:multiLevelType w:val="hybridMultilevel"/>
    <w:tmpl w:val="7AAEE2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A87657F"/>
    <w:multiLevelType w:val="multilevel"/>
    <w:tmpl w:val="7046B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9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6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4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187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3672" w:hanging="1800"/>
      </w:pPr>
      <w:rPr>
        <w:rFonts w:hint="default"/>
        <w:b/>
      </w:rPr>
    </w:lvl>
  </w:abstractNum>
  <w:abstractNum w:abstractNumId="13" w15:restartNumberingAfterBreak="0">
    <w:nsid w:val="35900481"/>
    <w:multiLevelType w:val="hybridMultilevel"/>
    <w:tmpl w:val="624209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35AC487E"/>
    <w:multiLevelType w:val="hybridMultilevel"/>
    <w:tmpl w:val="AC0C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C4EB2"/>
    <w:multiLevelType w:val="hybridMultilevel"/>
    <w:tmpl w:val="B1BE56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36656CBC"/>
    <w:multiLevelType w:val="hybridMultilevel"/>
    <w:tmpl w:val="4EFC6E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3F6C4777"/>
    <w:multiLevelType w:val="hybridMultilevel"/>
    <w:tmpl w:val="DEF02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1058FF"/>
    <w:multiLevelType w:val="hybridMultilevel"/>
    <w:tmpl w:val="D2A6CA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58F0BDF"/>
    <w:multiLevelType w:val="multilevel"/>
    <w:tmpl w:val="4642A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67F18BA"/>
    <w:multiLevelType w:val="hybridMultilevel"/>
    <w:tmpl w:val="B91C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C1A5B"/>
    <w:multiLevelType w:val="hybridMultilevel"/>
    <w:tmpl w:val="9F78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F7DB3"/>
    <w:multiLevelType w:val="hybridMultilevel"/>
    <w:tmpl w:val="36D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6411B"/>
    <w:multiLevelType w:val="hybridMultilevel"/>
    <w:tmpl w:val="DFD0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47C1B"/>
    <w:multiLevelType w:val="hybridMultilevel"/>
    <w:tmpl w:val="F3E089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733F06E1"/>
    <w:multiLevelType w:val="multilevel"/>
    <w:tmpl w:val="2348C4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37B7796"/>
    <w:multiLevelType w:val="hybridMultilevel"/>
    <w:tmpl w:val="0136D6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764508E9"/>
    <w:multiLevelType w:val="hybridMultilevel"/>
    <w:tmpl w:val="283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86B9C"/>
    <w:multiLevelType w:val="hybridMultilevel"/>
    <w:tmpl w:val="3656079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9BA34CC"/>
    <w:multiLevelType w:val="hybridMultilevel"/>
    <w:tmpl w:val="A16E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0"/>
  </w:num>
  <w:num w:numId="5">
    <w:abstractNumId w:val="11"/>
  </w:num>
  <w:num w:numId="6">
    <w:abstractNumId w:val="26"/>
  </w:num>
  <w:num w:numId="7">
    <w:abstractNumId w:val="16"/>
  </w:num>
  <w:num w:numId="8">
    <w:abstractNumId w:val="24"/>
  </w:num>
  <w:num w:numId="9">
    <w:abstractNumId w:val="6"/>
  </w:num>
  <w:num w:numId="10">
    <w:abstractNumId w:val="18"/>
  </w:num>
  <w:num w:numId="11">
    <w:abstractNumId w:val="15"/>
  </w:num>
  <w:num w:numId="12">
    <w:abstractNumId w:val="7"/>
  </w:num>
  <w:num w:numId="13">
    <w:abstractNumId w:val="28"/>
  </w:num>
  <w:num w:numId="14">
    <w:abstractNumId w:val="12"/>
  </w:num>
  <w:num w:numId="15">
    <w:abstractNumId w:val="25"/>
  </w:num>
  <w:num w:numId="16">
    <w:abstractNumId w:val="29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5"/>
  </w:num>
  <w:num w:numId="22">
    <w:abstractNumId w:val="20"/>
  </w:num>
  <w:num w:numId="23">
    <w:abstractNumId w:val="13"/>
  </w:num>
  <w:num w:numId="24">
    <w:abstractNumId w:val="9"/>
  </w:num>
  <w:num w:numId="25">
    <w:abstractNumId w:val="21"/>
  </w:num>
  <w:num w:numId="26">
    <w:abstractNumId w:val="23"/>
  </w:num>
  <w:num w:numId="27">
    <w:abstractNumId w:val="17"/>
  </w:num>
  <w:num w:numId="2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30"/>
    <w:rsid w:val="0001044F"/>
    <w:rsid w:val="00031360"/>
    <w:rsid w:val="00034ACC"/>
    <w:rsid w:val="00055048"/>
    <w:rsid w:val="00073665"/>
    <w:rsid w:val="00092AD1"/>
    <w:rsid w:val="000A1408"/>
    <w:rsid w:val="000A5C11"/>
    <w:rsid w:val="000B7394"/>
    <w:rsid w:val="000C1FFC"/>
    <w:rsid w:val="000D0AD2"/>
    <w:rsid w:val="000E46CF"/>
    <w:rsid w:val="000E5A34"/>
    <w:rsid w:val="000F2FF5"/>
    <w:rsid w:val="00100960"/>
    <w:rsid w:val="00126164"/>
    <w:rsid w:val="001B7AE9"/>
    <w:rsid w:val="001C216B"/>
    <w:rsid w:val="001E7699"/>
    <w:rsid w:val="002112F8"/>
    <w:rsid w:val="0021233E"/>
    <w:rsid w:val="002641B5"/>
    <w:rsid w:val="00284A50"/>
    <w:rsid w:val="00287FEF"/>
    <w:rsid w:val="00291087"/>
    <w:rsid w:val="00292630"/>
    <w:rsid w:val="002A04EF"/>
    <w:rsid w:val="00341DD3"/>
    <w:rsid w:val="00362A0C"/>
    <w:rsid w:val="003732F1"/>
    <w:rsid w:val="003B4EBC"/>
    <w:rsid w:val="003C2D5F"/>
    <w:rsid w:val="003F1011"/>
    <w:rsid w:val="003F7FF7"/>
    <w:rsid w:val="0040746A"/>
    <w:rsid w:val="004536AF"/>
    <w:rsid w:val="00453BD3"/>
    <w:rsid w:val="00454D8A"/>
    <w:rsid w:val="00456E5F"/>
    <w:rsid w:val="00477451"/>
    <w:rsid w:val="00481FDA"/>
    <w:rsid w:val="00483727"/>
    <w:rsid w:val="00484ECF"/>
    <w:rsid w:val="004D3DAA"/>
    <w:rsid w:val="004E49A3"/>
    <w:rsid w:val="004F082B"/>
    <w:rsid w:val="004F246D"/>
    <w:rsid w:val="00512EB9"/>
    <w:rsid w:val="00522BF5"/>
    <w:rsid w:val="00545C5D"/>
    <w:rsid w:val="0055139F"/>
    <w:rsid w:val="00582C69"/>
    <w:rsid w:val="005974CE"/>
    <w:rsid w:val="005A564A"/>
    <w:rsid w:val="005B0135"/>
    <w:rsid w:val="005C1F3E"/>
    <w:rsid w:val="005F6E83"/>
    <w:rsid w:val="005F7AB4"/>
    <w:rsid w:val="00614CC9"/>
    <w:rsid w:val="00632C33"/>
    <w:rsid w:val="0066301F"/>
    <w:rsid w:val="0066614D"/>
    <w:rsid w:val="006A18F4"/>
    <w:rsid w:val="006C063F"/>
    <w:rsid w:val="006C08EA"/>
    <w:rsid w:val="006C0B61"/>
    <w:rsid w:val="006C14B1"/>
    <w:rsid w:val="006C19C1"/>
    <w:rsid w:val="006D0A3D"/>
    <w:rsid w:val="006D7D95"/>
    <w:rsid w:val="006E0E4A"/>
    <w:rsid w:val="00702F63"/>
    <w:rsid w:val="007245F7"/>
    <w:rsid w:val="007379A0"/>
    <w:rsid w:val="00740FA8"/>
    <w:rsid w:val="00764550"/>
    <w:rsid w:val="0078725F"/>
    <w:rsid w:val="00790FB2"/>
    <w:rsid w:val="007C3E73"/>
    <w:rsid w:val="007C737A"/>
    <w:rsid w:val="007E329B"/>
    <w:rsid w:val="007E5CCA"/>
    <w:rsid w:val="008032A0"/>
    <w:rsid w:val="008036C7"/>
    <w:rsid w:val="008154C3"/>
    <w:rsid w:val="0082628A"/>
    <w:rsid w:val="00841D14"/>
    <w:rsid w:val="008542F6"/>
    <w:rsid w:val="00855B2D"/>
    <w:rsid w:val="00871C46"/>
    <w:rsid w:val="008B00C7"/>
    <w:rsid w:val="008D1741"/>
    <w:rsid w:val="008E1F3C"/>
    <w:rsid w:val="008E6FE2"/>
    <w:rsid w:val="008E7742"/>
    <w:rsid w:val="008F4F12"/>
    <w:rsid w:val="00932098"/>
    <w:rsid w:val="00940407"/>
    <w:rsid w:val="00961AEC"/>
    <w:rsid w:val="00987135"/>
    <w:rsid w:val="0099097B"/>
    <w:rsid w:val="009A3CA1"/>
    <w:rsid w:val="00A133E4"/>
    <w:rsid w:val="00A27EC6"/>
    <w:rsid w:val="00A32AB4"/>
    <w:rsid w:val="00A63E48"/>
    <w:rsid w:val="00A9072E"/>
    <w:rsid w:val="00AB7C28"/>
    <w:rsid w:val="00B213C8"/>
    <w:rsid w:val="00B2349B"/>
    <w:rsid w:val="00B42501"/>
    <w:rsid w:val="00B55707"/>
    <w:rsid w:val="00B673AD"/>
    <w:rsid w:val="00B76340"/>
    <w:rsid w:val="00B80018"/>
    <w:rsid w:val="00BC08DB"/>
    <w:rsid w:val="00BC13DB"/>
    <w:rsid w:val="00BC4944"/>
    <w:rsid w:val="00BE20DE"/>
    <w:rsid w:val="00BF570A"/>
    <w:rsid w:val="00BF5A92"/>
    <w:rsid w:val="00C009D7"/>
    <w:rsid w:val="00C03C6C"/>
    <w:rsid w:val="00C056E2"/>
    <w:rsid w:val="00C20D43"/>
    <w:rsid w:val="00C26C0A"/>
    <w:rsid w:val="00C32391"/>
    <w:rsid w:val="00C46C52"/>
    <w:rsid w:val="00CA0006"/>
    <w:rsid w:val="00CB2579"/>
    <w:rsid w:val="00CC4437"/>
    <w:rsid w:val="00CF1904"/>
    <w:rsid w:val="00CF791B"/>
    <w:rsid w:val="00D074B3"/>
    <w:rsid w:val="00D257CC"/>
    <w:rsid w:val="00D272ED"/>
    <w:rsid w:val="00D3744A"/>
    <w:rsid w:val="00D43F0E"/>
    <w:rsid w:val="00D720C2"/>
    <w:rsid w:val="00D90E99"/>
    <w:rsid w:val="00D96F68"/>
    <w:rsid w:val="00DB473C"/>
    <w:rsid w:val="00DE64A9"/>
    <w:rsid w:val="00DF03C4"/>
    <w:rsid w:val="00DF1574"/>
    <w:rsid w:val="00E460FF"/>
    <w:rsid w:val="00E7253D"/>
    <w:rsid w:val="00EA6A0A"/>
    <w:rsid w:val="00EB0B08"/>
    <w:rsid w:val="00ED300A"/>
    <w:rsid w:val="00EE06A1"/>
    <w:rsid w:val="00EE5531"/>
    <w:rsid w:val="00EF3279"/>
    <w:rsid w:val="00EF3C90"/>
    <w:rsid w:val="00F325DE"/>
    <w:rsid w:val="00F41799"/>
    <w:rsid w:val="00F7394A"/>
    <w:rsid w:val="00F75C26"/>
    <w:rsid w:val="00FA5433"/>
    <w:rsid w:val="00FC05C8"/>
    <w:rsid w:val="00FE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1E795"/>
  <w15:docId w15:val="{08F40D27-868D-46FA-8052-347F2A3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7FE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5C8"/>
    <w:pPr>
      <w:ind w:left="720"/>
      <w:contextualSpacing/>
    </w:pPr>
  </w:style>
  <w:style w:type="character" w:customStyle="1" w:styleId="Zag11">
    <w:name w:val="Zag_11"/>
    <w:rsid w:val="00940407"/>
  </w:style>
  <w:style w:type="paragraph" w:customStyle="1" w:styleId="Osnova">
    <w:name w:val="Osnova"/>
    <w:basedOn w:val="a"/>
    <w:rsid w:val="009404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Default">
    <w:name w:val="Default"/>
    <w:rsid w:val="00EE5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E49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4E4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E49A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E49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E49A3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4E49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E49A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4E49A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49A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49A3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C009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unhideWhenUsed/>
    <w:rsid w:val="00C0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09D7"/>
  </w:style>
  <w:style w:type="character" w:customStyle="1" w:styleId="apple-style-span">
    <w:name w:val="apple-style-span"/>
    <w:basedOn w:val="a0"/>
    <w:rsid w:val="00C009D7"/>
  </w:style>
  <w:style w:type="character" w:styleId="af0">
    <w:name w:val="Hyperlink"/>
    <w:uiPriority w:val="99"/>
    <w:rsid w:val="00C009D7"/>
    <w:rPr>
      <w:color w:val="0000FF"/>
      <w:u w:val="single"/>
    </w:rPr>
  </w:style>
  <w:style w:type="paragraph" w:customStyle="1" w:styleId="c13">
    <w:name w:val="c13"/>
    <w:basedOn w:val="a"/>
    <w:rsid w:val="0084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1D14"/>
  </w:style>
  <w:style w:type="paragraph" w:customStyle="1" w:styleId="c6">
    <w:name w:val="c6"/>
    <w:basedOn w:val="a"/>
    <w:rsid w:val="0084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1E7699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styleId="af1">
    <w:name w:val="Title"/>
    <w:aliases w:val="Знак5"/>
    <w:basedOn w:val="a"/>
    <w:next w:val="a"/>
    <w:link w:val="af2"/>
    <w:qFormat/>
    <w:rsid w:val="00DF03C4"/>
    <w:pPr>
      <w:suppressAutoHyphens/>
      <w:spacing w:after="0" w:line="240" w:lineRule="auto"/>
      <w:jc w:val="center"/>
    </w:pPr>
    <w:rPr>
      <w:rFonts w:eastAsiaTheme="minorHAnsi"/>
      <w:kern w:val="2"/>
      <w:sz w:val="28"/>
      <w:lang w:eastAsia="ar-SA"/>
    </w:rPr>
  </w:style>
  <w:style w:type="character" w:customStyle="1" w:styleId="af3">
    <w:name w:val="Название Знак"/>
    <w:basedOn w:val="a0"/>
    <w:uiPriority w:val="10"/>
    <w:rsid w:val="00DF03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aliases w:val="Знак5 Знак"/>
    <w:basedOn w:val="a0"/>
    <w:link w:val="af1"/>
    <w:rsid w:val="00DF03C4"/>
    <w:rPr>
      <w:rFonts w:eastAsiaTheme="minorHAnsi"/>
      <w:kern w:val="2"/>
      <w:sz w:val="28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87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7FEF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87FE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0">
    <w:name w:val="Основной текст с отступом 31"/>
    <w:basedOn w:val="a"/>
    <w:rsid w:val="00287F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7F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87F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287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NormalPP">
    <w:name w:val="Normal PP"/>
    <w:basedOn w:val="a"/>
    <w:uiPriority w:val="99"/>
    <w:rsid w:val="007C7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A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Body Text"/>
    <w:basedOn w:val="a"/>
    <w:link w:val="af5"/>
    <w:uiPriority w:val="99"/>
    <w:semiHidden/>
    <w:unhideWhenUsed/>
    <w:rsid w:val="00582C6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82C69"/>
  </w:style>
  <w:style w:type="paragraph" w:customStyle="1" w:styleId="Standard">
    <w:name w:val="Standard"/>
    <w:rsid w:val="00582C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582C69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582C69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af6">
    <w:name w:val="Таблица"/>
    <w:basedOn w:val="a"/>
    <w:rsid w:val="00D3744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</w:rPr>
  </w:style>
  <w:style w:type="paragraph" w:styleId="af7">
    <w:name w:val="Message Header"/>
    <w:basedOn w:val="af6"/>
    <w:link w:val="af8"/>
    <w:rsid w:val="00D3744A"/>
    <w:pPr>
      <w:jc w:val="center"/>
    </w:pPr>
    <w:rPr>
      <w:b/>
      <w:bCs/>
    </w:rPr>
  </w:style>
  <w:style w:type="character" w:customStyle="1" w:styleId="af8">
    <w:name w:val="Шапка Знак"/>
    <w:basedOn w:val="a0"/>
    <w:link w:val="af7"/>
    <w:rsid w:val="00D3744A"/>
    <w:rPr>
      <w:rFonts w:ascii="NewtonCSanPin" w:eastAsia="Times New Roman" w:hAnsi="NewtonCSanPin" w:cs="NewtonCSanPi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D374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styleId="33">
    <w:name w:val="toc 3"/>
    <w:basedOn w:val="a"/>
    <w:next w:val="a"/>
    <w:autoRedefine/>
    <w:uiPriority w:val="39"/>
    <w:unhideWhenUsed/>
    <w:rsid w:val="00BF570A"/>
    <w:pPr>
      <w:tabs>
        <w:tab w:val="right" w:leader="dot" w:pos="9498"/>
      </w:tabs>
      <w:suppressAutoHyphens/>
      <w:ind w:left="426"/>
    </w:pPr>
    <w:rPr>
      <w:rFonts w:ascii="Calibri" w:eastAsia="Arial Unicode MS" w:hAnsi="Calibri" w:cs="Calibri"/>
      <w:color w:val="00000A"/>
      <w:kern w:val="1"/>
      <w:lang w:eastAsia="en-US"/>
    </w:rPr>
  </w:style>
  <w:style w:type="character" w:styleId="af9">
    <w:name w:val="footnote reference"/>
    <w:rsid w:val="00EA6A0A"/>
    <w:rPr>
      <w:vertAlign w:val="superscript"/>
    </w:rPr>
  </w:style>
  <w:style w:type="paragraph" w:styleId="afa">
    <w:name w:val="footnote text"/>
    <w:aliases w:val="Основной текст с отступом1,Основной текст с отступом11,Body Text Indent,Знак1,Body Text Indent1"/>
    <w:basedOn w:val="a"/>
    <w:link w:val="afb"/>
    <w:rsid w:val="00EA6A0A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a"/>
    <w:rsid w:val="00EA6A0A"/>
    <w:rPr>
      <w:rFonts w:ascii="Calibri" w:eastAsia="Arial Unicode MS" w:hAnsi="Calibri" w:cs="Calibri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5E304602B9BF4D8F9BB652D332A3A1" ma:contentTypeVersion="0" ma:contentTypeDescription="Создание документа." ma:contentTypeScope="" ma:versionID="740d4589a97a6c4d1379866aa9439ca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3b29ce112eee92a2a48376dac0202e4b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UX25FU4DC2SS-481-27</_dlc_DocId>
    <_dlc_DocIdUrl xmlns="abdb83d0-779d-445a-a542-78c4e7e32ea9">
      <Url>http://www.koipkro.kostroma.ru/soligalich/Kuzem_OSchool/1/_layouts/15/DocIdRedir.aspx?ID=UX25FU4DC2SS-481-27</Url>
      <Description>UX25FU4DC2SS-481-27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43C6-4C8F-45B0-8DD0-6AD0DBB98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B6685-CA5A-4F08-9641-C5A78E89C8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5265FE-9111-4A49-89F2-9528405E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74FEB-3361-4A6B-9ADE-629DCC23DC4A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customXml/itemProps5.xml><?xml version="1.0" encoding="utf-8"?>
<ds:datastoreItem xmlns:ds="http://schemas.openxmlformats.org/officeDocument/2006/customXml" ds:itemID="{05FA6201-C6EE-4E4A-8901-F8E34D3A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25473</Words>
  <Characters>145200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Татьяна Лаптева</cp:lastModifiedBy>
  <cp:revision>2</cp:revision>
  <cp:lastPrinted>2016-02-05T09:37:00Z</cp:lastPrinted>
  <dcterms:created xsi:type="dcterms:W3CDTF">2024-09-19T11:16:00Z</dcterms:created>
  <dcterms:modified xsi:type="dcterms:W3CDTF">2024-09-19T11:16:00Z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0x010100215E304602B9BF4D8F9BB652D332A3A1</vt:lpwstr>
  </property>
  <property fmtid="{D5CDD505-2E9C-101B-9397-08002B2CF9AE}" pid="3" name="_dlc_DocIdItemGuid">
    <vt:lpwstr>18fe30ae-3336-45dc-8186-8879d27bcf86</vt:lpwstr>
  </property>
</Properties>
</file>