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7" w:type="dxa"/>
        <w:tblLayout w:type="fixed"/>
        <w:tblCellMar>
          <w:left w:w="567" w:type="dxa"/>
          <w:right w:w="567" w:type="dxa"/>
        </w:tblCellMar>
        <w:tblLook w:val="0000"/>
      </w:tblPr>
      <w:tblGrid>
        <w:gridCol w:w="4962"/>
        <w:gridCol w:w="4252"/>
      </w:tblGrid>
      <w:tr w:rsidR="008C487F" w:rsidRPr="008C487F" w:rsidTr="006E6BE2">
        <w:trPr>
          <w:trHeight w:val="2340"/>
        </w:trPr>
        <w:tc>
          <w:tcPr>
            <w:tcW w:w="4962" w:type="dxa"/>
          </w:tcPr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-890905</wp:posOffset>
                  </wp:positionV>
                  <wp:extent cx="1152525" cy="762000"/>
                  <wp:effectExtent l="0" t="0" r="0" b="0"/>
                  <wp:wrapSquare wrapText="left"/>
                  <wp:docPr id="2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C48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Городской округ Верхний Тагил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Муниципальное казенное учреждение «Управление образования 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городского округа Верхний Тагил»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Чапаева, д. 54, Верхний Тагил, 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624162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тел/факс (34357)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4-99-98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</w:t>
            </w:r>
            <w:proofErr w:type="spellStart"/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GoronoVT</w:t>
            </w:r>
            <w:proofErr w:type="spellEnd"/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C48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ОКПО 44667372   ОГРН 1146682002455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48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/ КПП 6682007342 / 668201001</w:t>
            </w:r>
          </w:p>
          <w:p w:rsidR="008C487F" w:rsidRDefault="000957D8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25</w:t>
            </w:r>
            <w:r w:rsidR="009A1D57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.0</w:t>
            </w:r>
            <w:r w:rsidR="008F5D4A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3</w:t>
            </w:r>
            <w:r w:rsidR="008C487F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.202</w:t>
            </w:r>
            <w:r w:rsidR="008F5D4A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4</w:t>
            </w:r>
            <w:r w:rsidR="008C487F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</w:t>
            </w:r>
            <w:r w:rsidR="008C487F" w:rsidRPr="008C48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8C487F" w:rsidRPr="008C487F" w:rsidRDefault="008C487F" w:rsidP="008C487F">
            <w:pPr>
              <w:spacing w:after="0" w:line="240" w:lineRule="auto"/>
              <w:ind w:left="-141" w:right="-141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8F5D4A" w:rsidRDefault="008F5D4A" w:rsidP="00603737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D4A" w:rsidRDefault="008F5D4A" w:rsidP="00603737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D4A" w:rsidRDefault="008F5D4A" w:rsidP="00603737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D4A" w:rsidRDefault="008F5D4A" w:rsidP="00603737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025A6" w:rsidRDefault="004025A6" w:rsidP="008F5D4A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A6" w:rsidRDefault="004025A6" w:rsidP="008F5D4A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A6" w:rsidRDefault="004025A6" w:rsidP="008F5D4A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D4A" w:rsidRDefault="004025A6" w:rsidP="008F5D4A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МОО</w:t>
            </w:r>
          </w:p>
          <w:p w:rsidR="004025A6" w:rsidRPr="008C487F" w:rsidRDefault="004025A6" w:rsidP="008F5D4A">
            <w:pPr>
              <w:spacing w:after="0" w:line="240" w:lineRule="auto"/>
              <w:ind w:left="-426" w:right="-425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МКУ ЦХЭО</w:t>
            </w:r>
          </w:p>
        </w:tc>
      </w:tr>
    </w:tbl>
    <w:p w:rsidR="004025A6" w:rsidRPr="004025A6" w:rsidRDefault="004025A6" w:rsidP="00402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усилении мер безопасности </w:t>
      </w:r>
    </w:p>
    <w:p w:rsidR="004025A6" w:rsidRPr="004025A6" w:rsidRDefault="004025A6" w:rsidP="00402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5A6" w:rsidRPr="004025A6" w:rsidRDefault="004025A6" w:rsidP="00402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руководители!</w:t>
      </w:r>
    </w:p>
    <w:p w:rsidR="00D11991" w:rsidRDefault="00D11991" w:rsidP="004025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5A6" w:rsidRPr="004025A6" w:rsidRDefault="004025A6" w:rsidP="004025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протоколом внеочередного совместного заседания антитеррористической комиссии в Свердловской области и оперативного штаба Свердловской области от 23 марта 2024 года N 4 </w:t>
      </w:r>
      <w:r w:rsidR="00D11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принятия 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</w:t>
      </w:r>
      <w:r w:rsidR="00D1199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 по обеспечению безопасности в обр</w:t>
      </w:r>
      <w:r w:rsidR="00D11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азовательных организациях, </w:t>
      </w:r>
      <w:r w:rsidR="00D11991"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Управление образования</w:t>
      </w:r>
      <w:r w:rsidR="00D11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просит:</w:t>
      </w:r>
    </w:p>
    <w:p w:rsidR="004025A6" w:rsidRPr="004025A6" w:rsidRDefault="004025A6" w:rsidP="004025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25 марта 2024 года провести рабочие встречи с руководителями частных охранных организаций, оказывающих охранные услуги в соответствии с договором, разработать меры по усилению </w:t>
      </w:r>
      <w:proofErr w:type="spellStart"/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внутриобъектового</w:t>
      </w:r>
      <w:proofErr w:type="spellEnd"/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пропускного режима.</w:t>
      </w:r>
    </w:p>
    <w:p w:rsidR="004025A6" w:rsidRPr="004025A6" w:rsidRDefault="004025A6" w:rsidP="004025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Продолжить ежедневные обходы за час до начала занятий </w:t>
      </w:r>
      <w:r w:rsidR="007D7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7D7D31">
        <w:rPr>
          <w:rFonts w:ascii="Times New Roman" w:eastAsia="Times New Roman" w:hAnsi="Times New Roman" w:cs="Times New Roman"/>
          <w:sz w:val="26"/>
          <w:szCs w:val="26"/>
          <w:lang w:eastAsia="ru-RU"/>
        </w:rPr>
        <w:t>ах (территории) образовательных организаций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предмет выявления подозрительных предметов и лиц, а также просмотр видео наблюдения с составлением соответствующих актов</w:t>
      </w:r>
      <w:r w:rsidR="007D7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384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(приказ МКУ Управление образования от 25.08.2023 №115)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25A6" w:rsidRPr="004025A6" w:rsidRDefault="004025A6" w:rsidP="009001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0017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A3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до 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10 мая 2024 год</w:t>
      </w:r>
      <w:r w:rsidR="00900176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приостановить проведение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массовых мероприятий.</w:t>
      </w:r>
    </w:p>
    <w:p w:rsidR="004025A6" w:rsidRDefault="004025A6" w:rsidP="004025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Провести инструктажи с сотрудниками образовательных организаций и частных охранных организаций по алгоритму действий в случае угрозы совершения террористического акта в соответствии с методическими рекоме</w:t>
      </w:r>
      <w:r w:rsidR="00CA3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ндациями </w:t>
      </w:r>
      <w:proofErr w:type="spellStart"/>
      <w:r w:rsidR="00CA384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</w:t>
      </w:r>
      <w:proofErr w:type="spellEnd"/>
      <w:r w:rsidR="00CA3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(письмо МКУ Управление образования от 02.08.2023 №435).</w:t>
      </w:r>
    </w:p>
    <w:p w:rsidR="004025A6" w:rsidRPr="004025A6" w:rsidRDefault="000957D8" w:rsidP="004025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У</w:t>
      </w:r>
      <w:r w:rsidR="004025A6"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силить пропускной режим в образовательных организациях</w:t>
      </w:r>
      <w:r w:rsidR="006E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6E1E97">
        <w:rPr>
          <w:rFonts w:ascii="Times New Roman" w:eastAsia="Times New Roman" w:hAnsi="Times New Roman" w:cs="Times New Roman"/>
          <w:sz w:val="26"/>
          <w:szCs w:val="26"/>
          <w:lang w:eastAsia="ru-RU"/>
        </w:rPr>
        <w:t>п.5</w:t>
      </w:r>
      <w:proofErr w:type="spellEnd"/>
      <w:r w:rsidR="006E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Протокола №4 от 23.03.2024)</w:t>
      </w:r>
      <w:r w:rsidR="004025A6"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D379F" w:rsidRPr="004025A6" w:rsidRDefault="000957D8" w:rsidP="005D37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="004025A6"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025A6"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работоспособность инженерно-технических средств, в том числе всех кнопок экстренного вызова, систем контроля и управления доступом.</w:t>
      </w:r>
    </w:p>
    <w:p w:rsidR="004025A6" w:rsidRDefault="004025A6" w:rsidP="00D1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991" w:rsidRPr="004025A6" w:rsidRDefault="00D11991" w:rsidP="00D119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протокол №4 от 23.03.2024 – на </w:t>
      </w:r>
      <w:r w:rsidR="007D7D31">
        <w:rPr>
          <w:rFonts w:ascii="Times New Roman" w:eastAsia="Times New Roman" w:hAnsi="Times New Roman" w:cs="Times New Roman"/>
          <w:sz w:val="26"/>
          <w:szCs w:val="26"/>
          <w:lang w:eastAsia="ru-RU"/>
        </w:rPr>
        <w:t>4 л. в 1 экз.</w:t>
      </w:r>
    </w:p>
    <w:p w:rsidR="004025A6" w:rsidRPr="004025A6" w:rsidRDefault="004025A6" w:rsidP="00402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25A6" w:rsidRPr="004025A6" w:rsidRDefault="004025A6" w:rsidP="0040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МКУ Управление образования</w:t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02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Е.П. Тронина</w:t>
      </w:r>
    </w:p>
    <w:p w:rsidR="004025A6" w:rsidRPr="004025A6" w:rsidRDefault="004025A6" w:rsidP="00402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25A6" w:rsidRPr="004025A6" w:rsidRDefault="004025A6" w:rsidP="00402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25A6" w:rsidRPr="004025A6" w:rsidRDefault="004025A6" w:rsidP="004025A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025A6" w:rsidRPr="004025A6" w:rsidRDefault="004025A6" w:rsidP="004025A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25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Исполнитель: Самофеева </w:t>
      </w:r>
      <w:r w:rsidR="000957D8">
        <w:rPr>
          <w:rFonts w:ascii="Times New Roman" w:eastAsia="Times New Roman" w:hAnsi="Times New Roman" w:cs="Times New Roman"/>
          <w:sz w:val="18"/>
          <w:szCs w:val="18"/>
          <w:lang w:eastAsia="ru-RU"/>
        </w:rPr>
        <w:t>Ю.В.</w:t>
      </w:r>
      <w:r w:rsidRPr="004025A6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0957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4025A6">
        <w:rPr>
          <w:rFonts w:ascii="Times New Roman" w:eastAsia="Times New Roman" w:hAnsi="Times New Roman" w:cs="Times New Roman"/>
          <w:sz w:val="18"/>
          <w:szCs w:val="18"/>
          <w:lang w:eastAsia="ru-RU"/>
        </w:rPr>
        <w:t>8(34357)4-99-98</w:t>
      </w:r>
    </w:p>
    <w:p w:rsidR="008C487F" w:rsidRPr="008C487F" w:rsidRDefault="009141DC" w:rsidP="008C4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C487F" w:rsidRPr="008C487F" w:rsidRDefault="008C487F" w:rsidP="008C4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87F" w:rsidRPr="008C487F" w:rsidRDefault="008C487F" w:rsidP="008C4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sectPr w:rsidR="008C487F" w:rsidRPr="008C487F" w:rsidSect="000957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629F"/>
    <w:rsid w:val="00015F9F"/>
    <w:rsid w:val="000751B2"/>
    <w:rsid w:val="000957D8"/>
    <w:rsid w:val="00097FF4"/>
    <w:rsid w:val="000F3802"/>
    <w:rsid w:val="001C775D"/>
    <w:rsid w:val="001E30E5"/>
    <w:rsid w:val="0025629F"/>
    <w:rsid w:val="003253ED"/>
    <w:rsid w:val="003C01E7"/>
    <w:rsid w:val="004025A6"/>
    <w:rsid w:val="0047681D"/>
    <w:rsid w:val="005D379F"/>
    <w:rsid w:val="005E5961"/>
    <w:rsid w:val="00603737"/>
    <w:rsid w:val="00663EC1"/>
    <w:rsid w:val="006E1E97"/>
    <w:rsid w:val="007278C2"/>
    <w:rsid w:val="00751250"/>
    <w:rsid w:val="007D7D31"/>
    <w:rsid w:val="00865D83"/>
    <w:rsid w:val="008C2E76"/>
    <w:rsid w:val="008C487F"/>
    <w:rsid w:val="008E1926"/>
    <w:rsid w:val="008F5D4A"/>
    <w:rsid w:val="00900176"/>
    <w:rsid w:val="009141DC"/>
    <w:rsid w:val="009A1D57"/>
    <w:rsid w:val="00B328E0"/>
    <w:rsid w:val="00B770E6"/>
    <w:rsid w:val="00C81615"/>
    <w:rsid w:val="00CA3844"/>
    <w:rsid w:val="00CF3C51"/>
    <w:rsid w:val="00D04C1A"/>
    <w:rsid w:val="00D11991"/>
    <w:rsid w:val="00D61480"/>
    <w:rsid w:val="00D96F72"/>
    <w:rsid w:val="00DF04AD"/>
    <w:rsid w:val="00EC6BA8"/>
    <w:rsid w:val="00F84F09"/>
    <w:rsid w:val="00FF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39"/>
    <w:rsid w:val="002562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User34</cp:lastModifiedBy>
  <cp:revision>13</cp:revision>
  <cp:lastPrinted>2024-03-25T06:18:00Z</cp:lastPrinted>
  <dcterms:created xsi:type="dcterms:W3CDTF">2021-04-08T11:07:00Z</dcterms:created>
  <dcterms:modified xsi:type="dcterms:W3CDTF">2024-03-25T06:27:00Z</dcterms:modified>
</cp:coreProperties>
</file>