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C9" w:rsidRPr="00486F13" w:rsidRDefault="00EB14A3" w:rsidP="00EB1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F13">
        <w:rPr>
          <w:rFonts w:ascii="Times New Roman" w:hAnsi="Times New Roman" w:cs="Times New Roman"/>
          <w:b/>
          <w:sz w:val="24"/>
          <w:szCs w:val="24"/>
        </w:rPr>
        <w:t>Результаты освоения обучающимися образовательных программ по итогам года в рамках мониторинга личностные результаты</w:t>
      </w:r>
    </w:p>
    <w:p w:rsidR="00EB14A3" w:rsidRPr="00486F13" w:rsidRDefault="00EB14A3" w:rsidP="00EB1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4A3" w:rsidRPr="00EB14A3" w:rsidRDefault="00EB14A3" w:rsidP="00EB14A3">
      <w:pPr>
        <w:widowControl w:val="0"/>
        <w:autoSpaceDE w:val="0"/>
        <w:autoSpaceDN w:val="0"/>
        <w:spacing w:after="0" w:line="240" w:lineRule="auto"/>
        <w:ind w:right="-1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bCs/>
          <w:sz w:val="24"/>
          <w:szCs w:val="24"/>
        </w:rPr>
        <w:t>В связи с введением с 01.09.2</w:t>
      </w:r>
      <w:r w:rsidRPr="00486F13">
        <w:rPr>
          <w:rFonts w:ascii="Times New Roman" w:eastAsia="Times New Roman" w:hAnsi="Times New Roman" w:cs="Times New Roman"/>
          <w:bCs/>
          <w:sz w:val="24"/>
          <w:szCs w:val="24"/>
        </w:rPr>
        <w:t>022 г. новых ФГОС</w:t>
      </w:r>
      <w:r w:rsidRPr="00EB14A3">
        <w:rPr>
          <w:rFonts w:ascii="Times New Roman" w:eastAsia="Times New Roman" w:hAnsi="Times New Roman" w:cs="Times New Roman"/>
          <w:bCs/>
          <w:sz w:val="24"/>
          <w:szCs w:val="24"/>
        </w:rPr>
        <w:t xml:space="preserve">, актуализации рабочей программы воспитания, а также согласно плану </w:t>
      </w:r>
      <w:proofErr w:type="spellStart"/>
      <w:r w:rsidRPr="00EB14A3">
        <w:rPr>
          <w:rFonts w:ascii="Times New Roman" w:eastAsia="Times New Roman" w:hAnsi="Times New Roman" w:cs="Times New Roman"/>
          <w:bCs/>
          <w:sz w:val="24"/>
          <w:szCs w:val="24"/>
        </w:rPr>
        <w:t>внутришкольного</w:t>
      </w:r>
      <w:proofErr w:type="spellEnd"/>
      <w:r w:rsidRPr="00EB14A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контроля на 2022-2023 учебный год, был осуществлен анализ результатов мониторинга личностных результатов обучающихся </w:t>
      </w:r>
      <w:r w:rsidRPr="00486F13">
        <w:rPr>
          <w:rFonts w:ascii="Times New Roman" w:eastAsia="Times New Roman" w:hAnsi="Times New Roman" w:cs="Times New Roman"/>
          <w:bCs/>
          <w:sz w:val="24"/>
          <w:szCs w:val="24"/>
        </w:rPr>
        <w:t>5-11 класс</w:t>
      </w:r>
      <w:r w:rsidRPr="00EB14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B14A3" w:rsidRPr="00EB14A3" w:rsidRDefault="00EB14A3" w:rsidP="00EB14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>Для определения личностных результатов использовался метод встроенного педагогического наблюдения.</w:t>
      </w:r>
    </w:p>
    <w:p w:rsidR="00EB14A3" w:rsidRPr="00EB14A3" w:rsidRDefault="00EB14A3" w:rsidP="00EB14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4A3" w:rsidRPr="00EB14A3" w:rsidRDefault="00EB14A3" w:rsidP="00EB14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Мониторинг осуществлялся по следующим направлениям воспитательной деятельности: </w:t>
      </w:r>
    </w:p>
    <w:p w:rsidR="00EB14A3" w:rsidRPr="00EB14A3" w:rsidRDefault="00EB14A3" w:rsidP="00EB14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4A3" w:rsidRPr="00EB14A3" w:rsidRDefault="00EB14A3" w:rsidP="00EB14A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4A3" w:rsidRPr="00EB14A3" w:rsidRDefault="00EB14A3" w:rsidP="00EB14A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sz w:val="24"/>
          <w:szCs w:val="24"/>
        </w:rPr>
        <w:t>5-11</w:t>
      </w:r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классы</w:t>
      </w:r>
    </w:p>
    <w:p w:rsidR="00EB14A3" w:rsidRPr="00EB14A3" w:rsidRDefault="00EB14A3" w:rsidP="00EB14A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>Гражданское воспитание.</w:t>
      </w:r>
    </w:p>
    <w:p w:rsidR="00EB14A3" w:rsidRPr="00EB14A3" w:rsidRDefault="00EB14A3" w:rsidP="00EB14A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воспитание.</w:t>
      </w:r>
    </w:p>
    <w:p w:rsidR="00EB14A3" w:rsidRPr="00EB14A3" w:rsidRDefault="00EB14A3" w:rsidP="00EB14A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>Духовно-нравственное воспитание.</w:t>
      </w:r>
    </w:p>
    <w:p w:rsidR="00EB14A3" w:rsidRPr="00EB14A3" w:rsidRDefault="00EB14A3" w:rsidP="00EB14A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>Эстетическое воспитания.</w:t>
      </w:r>
    </w:p>
    <w:p w:rsidR="00EB14A3" w:rsidRPr="00EB14A3" w:rsidRDefault="00EB14A3" w:rsidP="00EB14A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>Физическое воспитание, формирование культуры здоровья и эмоционального благополучия.</w:t>
      </w:r>
    </w:p>
    <w:p w:rsidR="00EB14A3" w:rsidRPr="00EB14A3" w:rsidRDefault="00EB14A3" w:rsidP="00EB14A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>Трудовое воспитание.</w:t>
      </w:r>
    </w:p>
    <w:p w:rsidR="00EB14A3" w:rsidRPr="00EB14A3" w:rsidRDefault="00EB14A3" w:rsidP="00EB14A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>Экологическое воспитание.</w:t>
      </w:r>
    </w:p>
    <w:p w:rsidR="00EB14A3" w:rsidRPr="00EB14A3" w:rsidRDefault="00EB14A3" w:rsidP="00EB14A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>Ценность научного познания.</w:t>
      </w:r>
    </w:p>
    <w:p w:rsidR="00EB14A3" w:rsidRPr="00EB14A3" w:rsidRDefault="00EB14A3" w:rsidP="00EB14A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4A3" w:rsidRPr="00EB14A3" w:rsidRDefault="00EB14A3" w:rsidP="00EB14A3">
      <w:pPr>
        <w:widowControl w:val="0"/>
        <w:tabs>
          <w:tab w:val="left" w:pos="620"/>
          <w:tab w:val="center" w:pos="4857"/>
        </w:tabs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ab/>
        <w:t>Предметом анализа личностных результатов являлись следующие показатели:</w:t>
      </w:r>
    </w:p>
    <w:p w:rsidR="00EB14A3" w:rsidRPr="00EB14A3" w:rsidRDefault="00EB14A3" w:rsidP="00EB14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4A3"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End"/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норм поведения человека, как гражданина и патриота, отношение к своей Родине, опыт участия в мероприятиях гражданско-патриотической направленности;</w:t>
      </w:r>
    </w:p>
    <w:p w:rsidR="00EB14A3" w:rsidRPr="00EB14A3" w:rsidRDefault="00EB14A3" w:rsidP="00EB14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4A3"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End"/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моральных ценностей и норм, отношение к человеческой личности, свободе мировоззренческого выбора, самоопределения; опыт взаимодействия с представителями различных этнокультурных групп;</w:t>
      </w:r>
    </w:p>
    <w:p w:rsidR="00EB14A3" w:rsidRPr="00EB14A3" w:rsidRDefault="00EB14A3" w:rsidP="00EB14A3">
      <w:pPr>
        <w:widowControl w:val="0"/>
        <w:numPr>
          <w:ilvl w:val="0"/>
          <w:numId w:val="1"/>
        </w:numPr>
        <w:tabs>
          <w:tab w:val="left" w:pos="620"/>
          <w:tab w:val="center" w:pos="4857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4A3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proofErr w:type="gramEnd"/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о разных видах искусства, традициях и творчестве своего и других народов; отношение к искусству, опыт самовыражения в различных видах искусства;</w:t>
      </w:r>
    </w:p>
    <w:p w:rsidR="00EB14A3" w:rsidRPr="00EB14A3" w:rsidRDefault="00EB14A3" w:rsidP="00EB14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4A3"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End"/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норм ЗОЖ, отношение к ЗОЖ, опыт ведения ЗОЖ, опыт пропаганды ЗОЖ;</w:t>
      </w:r>
    </w:p>
    <w:p w:rsidR="00EB14A3" w:rsidRPr="00EB14A3" w:rsidRDefault="00EB14A3" w:rsidP="00EB14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4A3"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End"/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норм трудовой деятельности, отношение к труду, опыт организации и участия в трудовых мероприятиях;</w:t>
      </w:r>
    </w:p>
    <w:p w:rsidR="00EB14A3" w:rsidRPr="00EB14A3" w:rsidRDefault="00EB14A3" w:rsidP="00EB14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4A3"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End"/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норм поведения на природе, отношение к природе, опыт участия в природоохранных мероприятиях;</w:t>
      </w:r>
    </w:p>
    <w:p w:rsidR="00EB14A3" w:rsidRPr="00EB14A3" w:rsidRDefault="00EB14A3" w:rsidP="00EB14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4A3"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End"/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норм поведения в информационном пространстве, отношение к новой информации и знаниям, опыт приобретения знаний;</w:t>
      </w:r>
    </w:p>
    <w:p w:rsidR="00EB14A3" w:rsidRPr="00EB14A3" w:rsidRDefault="00EB14A3" w:rsidP="00EB14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4A3"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End"/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себя, норм социально-приемлемой самореализации, отношение к себе, опыт </w:t>
      </w:r>
      <w:proofErr w:type="spellStart"/>
      <w:r w:rsidRPr="00EB14A3">
        <w:rPr>
          <w:rFonts w:ascii="Times New Roman" w:eastAsia="Times New Roman" w:hAnsi="Times New Roman" w:cs="Times New Roman"/>
          <w:sz w:val="24"/>
          <w:szCs w:val="24"/>
        </w:rPr>
        <w:t>самореалиции</w:t>
      </w:r>
      <w:proofErr w:type="spellEnd"/>
      <w:r w:rsidRPr="00EB14A3">
        <w:rPr>
          <w:rFonts w:ascii="Times New Roman" w:eastAsia="Times New Roman" w:hAnsi="Times New Roman" w:cs="Times New Roman"/>
          <w:sz w:val="24"/>
          <w:szCs w:val="24"/>
        </w:rPr>
        <w:t xml:space="preserve"> в обществе.</w:t>
      </w:r>
    </w:p>
    <w:p w:rsidR="00486F13" w:rsidRDefault="00486F1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F13" w:rsidRDefault="00486F1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F13" w:rsidRDefault="00486F1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F13" w:rsidRDefault="00486F1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F13" w:rsidRPr="00486F13" w:rsidRDefault="00486F13" w:rsidP="00486F1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Оценка </w:t>
      </w:r>
      <w:proofErr w:type="spellStart"/>
      <w:r w:rsidRPr="00486F13">
        <w:rPr>
          <w:rFonts w:ascii="Times New Roman" w:eastAsia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486F13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компонентов деятельности и универсальных учебных действий у обучающихся 10 класса</w:t>
      </w:r>
    </w:p>
    <w:p w:rsidR="00486F13" w:rsidRPr="00486F13" w:rsidRDefault="00486F13" w:rsidP="00486F13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6F13" w:rsidRPr="00486F13" w:rsidRDefault="00486F13" w:rsidP="00486F13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i/>
          <w:sz w:val="24"/>
          <w:szCs w:val="24"/>
        </w:rPr>
        <w:t>Структура компонентов деятельности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265"/>
        <w:gridCol w:w="1266"/>
        <w:gridCol w:w="1265"/>
        <w:gridCol w:w="1266"/>
        <w:gridCol w:w="1265"/>
        <w:gridCol w:w="1266"/>
      </w:tblGrid>
      <w:tr w:rsidR="00486F13" w:rsidRPr="00486F13" w:rsidTr="00AF4914">
        <w:trPr>
          <w:trHeight w:val="270"/>
        </w:trPr>
        <w:tc>
          <w:tcPr>
            <w:tcW w:w="1947" w:type="dxa"/>
            <w:vMerge w:val="restart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«10» класса</w:t>
            </w:r>
          </w:p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3" w:type="dxa"/>
            <w:gridSpan w:val="6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деятельности</w:t>
            </w:r>
          </w:p>
        </w:tc>
      </w:tr>
      <w:tr w:rsidR="00486F13" w:rsidRPr="00486F13" w:rsidTr="00AF4914">
        <w:trPr>
          <w:trHeight w:val="1749"/>
        </w:trPr>
        <w:tc>
          <w:tcPr>
            <w:tcW w:w="1947" w:type="dxa"/>
            <w:vMerge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extDirection w:val="btLr"/>
          </w:tcPr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– психологический</w:t>
            </w:r>
          </w:p>
        </w:tc>
        <w:tc>
          <w:tcPr>
            <w:tcW w:w="1266" w:type="dxa"/>
            <w:textDirection w:val="btLr"/>
          </w:tcPr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Регулятивный</w:t>
            </w:r>
          </w:p>
        </w:tc>
        <w:tc>
          <w:tcPr>
            <w:tcW w:w="1265" w:type="dxa"/>
            <w:textDirection w:val="btLr"/>
          </w:tcPr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</w:tc>
        <w:tc>
          <w:tcPr>
            <w:tcW w:w="1266" w:type="dxa"/>
            <w:textDirection w:val="btLr"/>
          </w:tcPr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</w:t>
            </w:r>
          </w:p>
        </w:tc>
        <w:tc>
          <w:tcPr>
            <w:tcW w:w="1265" w:type="dxa"/>
            <w:textDirection w:val="btLr"/>
          </w:tcPr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1266" w:type="dxa"/>
            <w:textDirection w:val="btLr"/>
          </w:tcPr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Самосовершен</w:t>
            </w:r>
            <w:proofErr w:type="spellEnd"/>
          </w:p>
          <w:p w:rsidR="00486F13" w:rsidRPr="00486F13" w:rsidRDefault="00486F13" w:rsidP="00486F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ствования</w:t>
            </w:r>
            <w:proofErr w:type="spellEnd"/>
            <w:proofErr w:type="gramEnd"/>
          </w:p>
        </w:tc>
      </w:tr>
      <w:tr w:rsidR="00486F13" w:rsidRPr="00486F13" w:rsidTr="00AF4914">
        <w:trPr>
          <w:trHeight w:val="286"/>
        </w:trPr>
        <w:tc>
          <w:tcPr>
            <w:tcW w:w="1947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15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86F13" w:rsidRPr="00486F13" w:rsidTr="00AF4914">
        <w:tc>
          <w:tcPr>
            <w:tcW w:w="1947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86F13" w:rsidRPr="00486F13" w:rsidTr="00AF4914">
        <w:trPr>
          <w:trHeight w:val="244"/>
        </w:trPr>
        <w:tc>
          <w:tcPr>
            <w:tcW w:w="1947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14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15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13</w:t>
            </w:r>
          </w:p>
        </w:tc>
      </w:tr>
      <w:tr w:rsidR="00486F13" w:rsidRPr="00486F13" w:rsidTr="00AF4914">
        <w:tc>
          <w:tcPr>
            <w:tcW w:w="1947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86F13" w:rsidRPr="00486F13" w:rsidTr="00AF4914">
        <w:tc>
          <w:tcPr>
            <w:tcW w:w="1947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86F13" w:rsidRPr="00486F13" w:rsidTr="00AF4914">
        <w:tc>
          <w:tcPr>
            <w:tcW w:w="1947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265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66" w:type="dxa"/>
            <w:vAlign w:val="center"/>
          </w:tcPr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486F13" w:rsidRPr="00486F13" w:rsidRDefault="00486F13" w:rsidP="00486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</w:tbl>
    <w:p w:rsidR="00486F13" w:rsidRPr="00486F13" w:rsidRDefault="00486F13" w:rsidP="00486F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86F13" w:rsidRPr="00486F13" w:rsidRDefault="00486F13" w:rsidP="00486F13">
      <w:pPr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sz w:val="24"/>
          <w:szCs w:val="24"/>
        </w:rPr>
        <w:t xml:space="preserve">Уровни </w:t>
      </w:r>
      <w:proofErr w:type="spellStart"/>
      <w:r w:rsidRPr="00486F1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86F13">
        <w:rPr>
          <w:rFonts w:ascii="Times New Roman" w:eastAsia="Times New Roman" w:hAnsi="Times New Roman" w:cs="Times New Roman"/>
          <w:sz w:val="24"/>
          <w:szCs w:val="24"/>
        </w:rPr>
        <w:t xml:space="preserve"> компонентов деятельности</w:t>
      </w:r>
      <w:r w:rsidRPr="00486F13">
        <w:rPr>
          <w:rFonts w:ascii="Times New Roman" w:eastAsia="Times New Roman" w:hAnsi="Times New Roman" w:cs="Times New Roman"/>
          <w:i/>
          <w:sz w:val="24"/>
          <w:szCs w:val="24"/>
        </w:rPr>
        <w:t xml:space="preserve"> у обучающихся </w:t>
      </w:r>
    </w:p>
    <w:p w:rsidR="00486F13" w:rsidRPr="00486F13" w:rsidRDefault="00486F13" w:rsidP="00486F13">
      <w:pPr>
        <w:spacing w:after="12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i/>
          <w:sz w:val="24"/>
          <w:szCs w:val="24"/>
        </w:rPr>
        <w:t xml:space="preserve">«10» класса МАОУ СОШ </w:t>
      </w:r>
      <w:proofErr w:type="gramStart"/>
      <w:r w:rsidRPr="00486F13">
        <w:rPr>
          <w:rFonts w:ascii="Times New Roman" w:eastAsia="Times New Roman" w:hAnsi="Times New Roman" w:cs="Times New Roman"/>
          <w:i/>
          <w:sz w:val="24"/>
          <w:szCs w:val="24"/>
        </w:rPr>
        <w:t>№  10</w:t>
      </w:r>
      <w:proofErr w:type="gramEnd"/>
    </w:p>
    <w:p w:rsidR="00486F13" w:rsidRPr="00486F13" w:rsidRDefault="00486F13" w:rsidP="00486F13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216D7B" wp14:editId="6271C4E6">
            <wp:extent cx="5899094" cy="3398655"/>
            <wp:effectExtent l="0" t="0" r="26035" b="1143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86F13" w:rsidRPr="00486F13" w:rsidRDefault="00486F13" w:rsidP="00486F13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6F13" w:rsidRPr="00486F13" w:rsidRDefault="00486F13" w:rsidP="00486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b/>
          <w:sz w:val="24"/>
          <w:szCs w:val="24"/>
        </w:rPr>
        <w:t>Анализ:</w:t>
      </w:r>
      <w:r w:rsidRPr="00486F1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представленный рисунок демонстрирует развитые компоненты деятельности регулятивные, социальные. Соответственно универсальные учебные действия регулятивные (планирование) - целеполагание, планирование; коммуникативные </w:t>
      </w:r>
      <w:r w:rsidRPr="00486F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поиск и работа с информацией, планирование и организация совместных действий, сотрудничество. Таким образом, в целом </w:t>
      </w:r>
      <w:proofErr w:type="gramStart"/>
      <w:r w:rsidRPr="00486F13">
        <w:rPr>
          <w:rFonts w:ascii="Times New Roman" w:eastAsia="Times New Roman" w:hAnsi="Times New Roman" w:cs="Times New Roman"/>
          <w:sz w:val="24"/>
          <w:szCs w:val="24"/>
        </w:rPr>
        <w:t>развиты:  Ответственность</w:t>
      </w:r>
      <w:proofErr w:type="gramEnd"/>
      <w:r w:rsidRPr="00486F13">
        <w:rPr>
          <w:rFonts w:ascii="Times New Roman" w:eastAsia="Times New Roman" w:hAnsi="Times New Roman" w:cs="Times New Roman"/>
          <w:sz w:val="24"/>
          <w:szCs w:val="24"/>
        </w:rPr>
        <w:t>, аккуратность, исполнительность, социализация в коллективе. Типы ведущей деятельности:</w:t>
      </w:r>
      <w:r w:rsidRPr="00486F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6F13">
        <w:rPr>
          <w:rFonts w:ascii="Times New Roman" w:eastAsia="Times New Roman" w:hAnsi="Times New Roman" w:cs="Times New Roman"/>
          <w:sz w:val="24"/>
          <w:szCs w:val="24"/>
        </w:rPr>
        <w:t>предметно-</w:t>
      </w:r>
      <w:proofErr w:type="spellStart"/>
      <w:r w:rsidRPr="00486F13">
        <w:rPr>
          <w:rFonts w:ascii="Times New Roman" w:eastAsia="Times New Roman" w:hAnsi="Times New Roman" w:cs="Times New Roman"/>
          <w:sz w:val="24"/>
          <w:szCs w:val="24"/>
        </w:rPr>
        <w:t>манипулятивная</w:t>
      </w:r>
      <w:proofErr w:type="spellEnd"/>
      <w:r w:rsidRPr="00486F1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деятельность, игровая деятельность.</w:t>
      </w:r>
    </w:p>
    <w:p w:rsidR="00486F13" w:rsidRPr="00486F13" w:rsidRDefault="00486F13" w:rsidP="00486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b/>
          <w:sz w:val="24"/>
          <w:szCs w:val="24"/>
        </w:rPr>
        <w:t xml:space="preserve">Универсальные учебные действия, на формирование которых нужно обратить внимание: </w:t>
      </w:r>
      <w:r w:rsidRPr="00486F13">
        <w:rPr>
          <w:rFonts w:ascii="Times New Roman" w:eastAsia="Times New Roman" w:hAnsi="Times New Roman" w:cs="Times New Roman"/>
          <w:sz w:val="24"/>
          <w:szCs w:val="24"/>
        </w:rPr>
        <w:t xml:space="preserve">на низком уровне </w:t>
      </w:r>
      <w:proofErr w:type="spellStart"/>
      <w:r w:rsidRPr="00486F1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486F13">
        <w:rPr>
          <w:rFonts w:ascii="Times New Roman" w:eastAsia="Times New Roman" w:hAnsi="Times New Roman" w:cs="Times New Roman"/>
          <w:sz w:val="24"/>
          <w:szCs w:val="24"/>
        </w:rPr>
        <w:t xml:space="preserve"> эмоционально-психологического, творческого, аналитического компонентов деятельности. Соответственно можно говорить о низком уровне </w:t>
      </w:r>
      <w:proofErr w:type="spellStart"/>
      <w:r w:rsidRPr="00486F1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86F13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личностных - мотивация к учению, </w:t>
      </w:r>
      <w:proofErr w:type="spellStart"/>
      <w:r w:rsidRPr="00486F13">
        <w:rPr>
          <w:rFonts w:ascii="Times New Roman" w:eastAsia="Times New Roman" w:hAnsi="Times New Roman" w:cs="Times New Roman"/>
          <w:sz w:val="24"/>
          <w:szCs w:val="24"/>
        </w:rPr>
        <w:t>смыслообразование</w:t>
      </w:r>
      <w:proofErr w:type="spellEnd"/>
      <w:r w:rsidRPr="00486F13">
        <w:rPr>
          <w:rFonts w:ascii="Times New Roman" w:eastAsia="Times New Roman" w:hAnsi="Times New Roman" w:cs="Times New Roman"/>
          <w:sz w:val="24"/>
          <w:szCs w:val="24"/>
        </w:rPr>
        <w:t>, нравственно-этическое оценивание; личностные - креативные действия; познавательные - логические действия постановки и решения проблем.</w:t>
      </w:r>
    </w:p>
    <w:p w:rsidR="00486F13" w:rsidRPr="00486F13" w:rsidRDefault="00486F13" w:rsidP="00486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sz w:val="24"/>
          <w:szCs w:val="24"/>
        </w:rPr>
        <w:t>Необходимо обратить внимание на личностное развитие: эстетическое и эмоционально - психологическое развитие, креативность, нравственность.</w:t>
      </w:r>
    </w:p>
    <w:p w:rsidR="00486F13" w:rsidRPr="00486F13" w:rsidRDefault="00486F13" w:rsidP="00486F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sz w:val="24"/>
          <w:szCs w:val="24"/>
        </w:rPr>
        <w:t>На развитие субъективных качеств: формирование мотивации, решение творческих задач, анализ, планирование рефлексия.</w:t>
      </w:r>
    </w:p>
    <w:p w:rsidR="00486F13" w:rsidRPr="00486F13" w:rsidRDefault="00486F13" w:rsidP="00486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sz w:val="24"/>
          <w:szCs w:val="24"/>
        </w:rPr>
        <w:t>Не развиты типы ведущей деятельности: непосредственно - эмоциональное общение, творческая деятельность, учебная деятельность.</w:t>
      </w:r>
    </w:p>
    <w:p w:rsidR="00486F13" w:rsidRPr="00486F13" w:rsidRDefault="00486F13" w:rsidP="00486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F13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  <w:r w:rsidRPr="00486F1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данными анализа результатов можно предложить рекомендации по работе с обучающимися: развивать эмоционально-психологический, творческий, аналитический компоненты деятельности. Обратить внимание на личностное развитие. А также на развитие субъективных качеств: формирование мотивации, решение творческих задач, анализ, планирование, рефлексия. </w:t>
      </w:r>
    </w:p>
    <w:p w:rsidR="00486F13" w:rsidRDefault="00486F13" w:rsidP="00486F13">
      <w:pPr>
        <w:tabs>
          <w:tab w:val="left" w:pos="62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86F13" w:rsidRDefault="00486F1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F13"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11440" w:type="dxa"/>
        <w:tblLook w:val="04A0" w:firstRow="1" w:lastRow="0" w:firstColumn="1" w:lastColumn="0" w:noHBand="0" w:noVBand="1"/>
      </w:tblPr>
      <w:tblGrid>
        <w:gridCol w:w="7655"/>
        <w:gridCol w:w="222"/>
        <w:gridCol w:w="222"/>
        <w:gridCol w:w="222"/>
        <w:gridCol w:w="222"/>
        <w:gridCol w:w="2469"/>
        <w:gridCol w:w="428"/>
      </w:tblGrid>
      <w:tr w:rsidR="00EB14A3" w:rsidRPr="00486F13" w:rsidTr="00AF4914">
        <w:trPr>
          <w:gridAfter w:val="1"/>
          <w:wAfter w:w="428" w:type="dxa"/>
          <w:trHeight w:val="458"/>
        </w:trPr>
        <w:tc>
          <w:tcPr>
            <w:tcW w:w="110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60A9616" wp14:editId="3F2CA4BB">
                  <wp:simplePos x="0" y="0"/>
                  <wp:positionH relativeFrom="column">
                    <wp:posOffset>51434</wp:posOffset>
                  </wp:positionH>
                  <wp:positionV relativeFrom="paragraph">
                    <wp:posOffset>246380</wp:posOffset>
                  </wp:positionV>
                  <wp:extent cx="4695825" cy="1771650"/>
                  <wp:effectExtent l="0" t="0" r="9525" b="0"/>
                  <wp:wrapNone/>
                  <wp:docPr id="26" name="Диаграмма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результатов по направлениям воспитательной деятельности  </w:t>
            </w:r>
          </w:p>
        </w:tc>
      </w:tr>
      <w:tr w:rsidR="00EB14A3" w:rsidRPr="00486F13" w:rsidTr="00AF4914">
        <w:trPr>
          <w:gridAfter w:val="1"/>
          <w:wAfter w:w="428" w:type="dxa"/>
          <w:trHeight w:val="472"/>
        </w:trPr>
        <w:tc>
          <w:tcPr>
            <w:tcW w:w="110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2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"/>
            </w:tblGrid>
            <w:tr w:rsidR="00EB14A3" w:rsidRPr="00486F13" w:rsidTr="00AF4914">
              <w:trPr>
                <w:trHeight w:val="525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5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28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28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620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Наименьшие результаты выявлены по  направлению эстетическое воспитание</w:t>
      </w:r>
    </w:p>
    <w:p w:rsidR="00EB14A3" w:rsidRPr="00486F13" w:rsidRDefault="00EB14A3" w:rsidP="00EB14A3">
      <w:pPr>
        <w:tabs>
          <w:tab w:val="left" w:pos="620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Повышенный уровень отмечается по направлению экологическое воспитание</w:t>
      </w:r>
    </w:p>
    <w:tbl>
      <w:tblPr>
        <w:tblW w:w="9227" w:type="dxa"/>
        <w:tblLook w:val="04A0" w:firstRow="1" w:lastRow="0" w:firstColumn="1" w:lastColumn="0" w:noHBand="0" w:noVBand="1"/>
      </w:tblPr>
      <w:tblGrid>
        <w:gridCol w:w="1555"/>
        <w:gridCol w:w="1554"/>
        <w:gridCol w:w="1551"/>
        <w:gridCol w:w="1551"/>
        <w:gridCol w:w="1552"/>
        <w:gridCol w:w="1464"/>
      </w:tblGrid>
      <w:tr w:rsidR="00EB14A3" w:rsidRPr="00486F13" w:rsidTr="00AF4914">
        <w:trPr>
          <w:trHeight w:val="458"/>
        </w:trPr>
        <w:tc>
          <w:tcPr>
            <w:tcW w:w="922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4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96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 класс</w:t>
                  </w:r>
                </w:p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Уровень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результатов по направлениям воспитательной деятельности 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96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79"/>
        </w:trPr>
        <w:tc>
          <w:tcPr>
            <w:tcW w:w="922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239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EB87280" wp14:editId="750D66CC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-6350</wp:posOffset>
                  </wp:positionV>
                  <wp:extent cx="4905375" cy="1914525"/>
                  <wp:effectExtent l="0" t="0" r="9525" b="9525"/>
                  <wp:wrapNone/>
                  <wp:docPr id="28" name="Диаграмма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28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25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25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25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25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25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252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</w:p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>Наименьшие результаты выявлены по  направлению ценность научного познания</w:t>
      </w:r>
    </w:p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Повышенный уровень отмечается по направлению гражданское воспитание</w:t>
      </w:r>
    </w:p>
    <w:p w:rsidR="00EB14A3" w:rsidRPr="00486F13" w:rsidRDefault="00EB14A3" w:rsidP="00EB14A3">
      <w:pPr>
        <w:tabs>
          <w:tab w:val="left" w:pos="620"/>
          <w:tab w:val="center" w:pos="4857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4A3" w:rsidRPr="00486F13" w:rsidRDefault="00EB14A3" w:rsidP="00EB14A3">
      <w:pPr>
        <w:tabs>
          <w:tab w:val="left" w:pos="620"/>
          <w:tab w:val="center" w:pos="4857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F13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10324" w:type="dxa"/>
        <w:tblLook w:val="04A0" w:firstRow="1" w:lastRow="0" w:firstColumn="1" w:lastColumn="0" w:noHBand="0" w:noVBand="1"/>
      </w:tblPr>
      <w:tblGrid>
        <w:gridCol w:w="1745"/>
        <w:gridCol w:w="1743"/>
        <w:gridCol w:w="1743"/>
        <w:gridCol w:w="1743"/>
        <w:gridCol w:w="2206"/>
        <w:gridCol w:w="1144"/>
      </w:tblGrid>
      <w:tr w:rsidR="00EB14A3" w:rsidRPr="00486F13" w:rsidTr="00AF4914">
        <w:trPr>
          <w:trHeight w:val="458"/>
        </w:trPr>
        <w:tc>
          <w:tcPr>
            <w:tcW w:w="1032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10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6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910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 wp14:anchorId="1E2D9932" wp14:editId="565ADB05">
                        <wp:simplePos x="0" y="0"/>
                        <wp:positionH relativeFrom="column">
                          <wp:posOffset>13335</wp:posOffset>
                        </wp:positionH>
                        <wp:positionV relativeFrom="paragraph">
                          <wp:posOffset>262254</wp:posOffset>
                        </wp:positionV>
                        <wp:extent cx="5048250" cy="1876425"/>
                        <wp:effectExtent l="0" t="0" r="0" b="9525"/>
                        <wp:wrapNone/>
                        <wp:docPr id="30" name="Диаграмма 3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Уровень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результатов по направлениям воспитательной деятельности 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910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58"/>
        </w:trPr>
        <w:tc>
          <w:tcPr>
            <w:tcW w:w="1032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3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1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>Наименьшие результаты выявлены по  направлению ценность научного познания</w:t>
      </w:r>
    </w:p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Средний уровень отмечается по направлению гражданское воспитание</w:t>
      </w: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543" w:type="dxa"/>
        <w:tblLook w:val="04A0" w:firstRow="1" w:lastRow="0" w:firstColumn="1" w:lastColumn="0" w:noHBand="0" w:noVBand="1"/>
      </w:tblPr>
      <w:tblGrid>
        <w:gridCol w:w="1952"/>
        <w:gridCol w:w="2022"/>
        <w:gridCol w:w="1952"/>
        <w:gridCol w:w="3381"/>
        <w:gridCol w:w="1118"/>
        <w:gridCol w:w="1118"/>
      </w:tblGrid>
      <w:tr w:rsidR="00EB14A3" w:rsidRPr="00486F13" w:rsidTr="00AF4914">
        <w:trPr>
          <w:trHeight w:val="458"/>
        </w:trPr>
        <w:tc>
          <w:tcPr>
            <w:tcW w:w="115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10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6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910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 класс</w:t>
                  </w:r>
                </w:p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2336" behindDoc="0" locked="0" layoutInCell="1" allowOverlap="1" wp14:anchorId="76913012" wp14:editId="3AEE19E7">
                        <wp:simplePos x="0" y="0"/>
                        <wp:positionH relativeFrom="column">
                          <wp:posOffset>99061</wp:posOffset>
                        </wp:positionH>
                        <wp:positionV relativeFrom="paragraph">
                          <wp:posOffset>262255</wp:posOffset>
                        </wp:positionV>
                        <wp:extent cx="5162550" cy="1400175"/>
                        <wp:effectExtent l="0" t="0" r="0" b="9525"/>
                        <wp:wrapNone/>
                        <wp:docPr id="1" name="Диаграмма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Уровень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результатов по направлениям воспитательной деятельности 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910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58"/>
        </w:trPr>
        <w:tc>
          <w:tcPr>
            <w:tcW w:w="115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10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>Наименьшие результаты выявлены по  направлению эстетическое воспитание</w:t>
      </w:r>
    </w:p>
    <w:p w:rsidR="00EB14A3" w:rsidRPr="00486F13" w:rsidRDefault="00EB14A3" w:rsidP="00EB14A3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Повышенный уровень отмечается по направлению физическое воспитание</w:t>
      </w:r>
    </w:p>
    <w:p w:rsidR="00EB14A3" w:rsidRPr="00486F13" w:rsidRDefault="00EB14A3" w:rsidP="00EB14A3">
      <w:pPr>
        <w:tabs>
          <w:tab w:val="left" w:pos="620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9509" w:type="dxa"/>
        <w:tblLook w:val="04A0" w:firstRow="1" w:lastRow="0" w:firstColumn="1" w:lastColumn="0" w:noHBand="0" w:noVBand="1"/>
      </w:tblPr>
      <w:tblGrid>
        <w:gridCol w:w="8385"/>
        <w:gridCol w:w="222"/>
        <w:gridCol w:w="222"/>
        <w:gridCol w:w="222"/>
        <w:gridCol w:w="222"/>
        <w:gridCol w:w="225"/>
        <w:gridCol w:w="11"/>
      </w:tblGrid>
      <w:tr w:rsidR="00EB14A3" w:rsidRPr="00486F13" w:rsidTr="00AF4914">
        <w:trPr>
          <w:gridAfter w:val="1"/>
          <w:wAfter w:w="11" w:type="dxa"/>
          <w:trHeight w:val="458"/>
        </w:trPr>
        <w:tc>
          <w:tcPr>
            <w:tcW w:w="94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B647408" wp14:editId="37C42AD4">
                  <wp:simplePos x="0" y="0"/>
                  <wp:positionH relativeFrom="column">
                    <wp:posOffset>13334</wp:posOffset>
                  </wp:positionH>
                  <wp:positionV relativeFrom="paragraph">
                    <wp:posOffset>225425</wp:posOffset>
                  </wp:positionV>
                  <wp:extent cx="5153025" cy="1390650"/>
                  <wp:effectExtent l="0" t="0" r="9525" b="0"/>
                  <wp:wrapNone/>
                  <wp:docPr id="2" name="Диаграмм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результатов по направлениям воспитательной деятельности </w:t>
            </w:r>
          </w:p>
        </w:tc>
      </w:tr>
      <w:tr w:rsidR="00EB14A3" w:rsidRPr="00486F13" w:rsidTr="00AF4914">
        <w:trPr>
          <w:gridAfter w:val="1"/>
          <w:wAfter w:w="11" w:type="dxa"/>
          <w:trHeight w:val="458"/>
        </w:trPr>
        <w:tc>
          <w:tcPr>
            <w:tcW w:w="94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B14A3" w:rsidRPr="00486F13" w:rsidTr="00AF4914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10"/>
        </w:trPr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8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142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Наименьшие результаты выявлены по  направлению ценность научного познания</w:t>
      </w:r>
    </w:p>
    <w:p w:rsidR="00EB14A3" w:rsidRPr="00486F13" w:rsidRDefault="00EB14A3" w:rsidP="00EB14A3">
      <w:pPr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Повышенный уровень отмечается по направлению патриотического и гражданского воспитания</w:t>
      </w:r>
    </w:p>
    <w:p w:rsidR="00EB14A3" w:rsidRPr="00486F13" w:rsidRDefault="00EB14A3" w:rsidP="00EB14A3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</w:tblGrid>
      <w:tr w:rsidR="00EB14A3" w:rsidRPr="00486F13" w:rsidTr="00AF4914">
        <w:trPr>
          <w:trHeight w:val="458"/>
        </w:trPr>
        <w:tc>
          <w:tcPr>
            <w:tcW w:w="91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4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96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 классы</w:t>
                  </w:r>
                </w:p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5408" behindDoc="0" locked="0" layoutInCell="1" allowOverlap="1" wp14:anchorId="4FF7A776" wp14:editId="6AE03D38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236221</wp:posOffset>
                        </wp:positionV>
                        <wp:extent cx="4895850" cy="1333500"/>
                        <wp:effectExtent l="0" t="0" r="0" b="0"/>
                        <wp:wrapNone/>
                        <wp:docPr id="15" name="Диаграмма 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Уровень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результатов по направлениям воспитательной деятельности 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96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70"/>
        </w:trPr>
        <w:tc>
          <w:tcPr>
            <w:tcW w:w="91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28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1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>Наименьшие результаты выявлены по  направлению эстетическому воспитанию</w:t>
      </w:r>
    </w:p>
    <w:p w:rsidR="00EB14A3" w:rsidRPr="00486F13" w:rsidRDefault="00EB14A3" w:rsidP="00EB14A3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>Высокий уровень отмечается по направлению трудовое и физическое воспитание</w:t>
      </w:r>
    </w:p>
    <w:p w:rsidR="00EB14A3" w:rsidRPr="00486F13" w:rsidRDefault="00EB14A3" w:rsidP="00EB14A3">
      <w:pPr>
        <w:pStyle w:val="a3"/>
        <w:jc w:val="both"/>
        <w:rPr>
          <w:b/>
          <w:sz w:val="24"/>
          <w:szCs w:val="24"/>
        </w:rPr>
      </w:pPr>
    </w:p>
    <w:p w:rsidR="00EB14A3" w:rsidRPr="00486F13" w:rsidRDefault="00EB14A3" w:rsidP="00EB14A3">
      <w:pPr>
        <w:tabs>
          <w:tab w:val="left" w:pos="709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Результаты мониторинга по направлениям воспитательной деятельности </w:t>
      </w:r>
    </w:p>
    <w:p w:rsidR="00EB14A3" w:rsidRPr="00486F13" w:rsidRDefault="00EB14A3" w:rsidP="00EB14A3">
      <w:pPr>
        <w:tabs>
          <w:tab w:val="left" w:pos="709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 уровням образования:</w:t>
      </w:r>
    </w:p>
    <w:p w:rsidR="00EB14A3" w:rsidRPr="00486F13" w:rsidRDefault="00EB14A3" w:rsidP="00EB14A3">
      <w:pPr>
        <w:tabs>
          <w:tab w:val="left" w:pos="709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142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023" w:type="dxa"/>
        <w:tblLook w:val="04A0" w:firstRow="1" w:lastRow="0" w:firstColumn="1" w:lastColumn="0" w:noHBand="0" w:noVBand="1"/>
      </w:tblPr>
      <w:tblGrid>
        <w:gridCol w:w="1909"/>
        <w:gridCol w:w="705"/>
        <w:gridCol w:w="708"/>
        <w:gridCol w:w="708"/>
        <w:gridCol w:w="2053"/>
        <w:gridCol w:w="652"/>
        <w:gridCol w:w="1258"/>
        <w:gridCol w:w="2030"/>
      </w:tblGrid>
      <w:tr w:rsidR="00EB14A3" w:rsidRPr="00486F13" w:rsidTr="00AF4914">
        <w:trPr>
          <w:trHeight w:val="458"/>
        </w:trPr>
        <w:tc>
          <w:tcPr>
            <w:tcW w:w="100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4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96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Основное общее образование</w:t>
                  </w:r>
                </w:p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Уровень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результатов по направлениям воспитательной деятельности 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96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90"/>
        </w:trPr>
        <w:tc>
          <w:tcPr>
            <w:tcW w:w="1002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60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52014FC2" wp14:editId="175D9A39">
                  <wp:simplePos x="0" y="0"/>
                  <wp:positionH relativeFrom="column">
                    <wp:posOffset>-2548890</wp:posOffset>
                  </wp:positionH>
                  <wp:positionV relativeFrom="paragraph">
                    <wp:posOffset>5080</wp:posOffset>
                  </wp:positionV>
                  <wp:extent cx="5781675" cy="1638300"/>
                  <wp:effectExtent l="0" t="0" r="9525" b="0"/>
                  <wp:wrapNone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60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60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60"/>
        </w:trPr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Наименьшие результаты выявлены по  направлению Ценность научного познания</w:t>
      </w:r>
    </w:p>
    <w:p w:rsidR="00EB14A3" w:rsidRPr="00486F13" w:rsidRDefault="00EB14A3" w:rsidP="00EB14A3">
      <w:pPr>
        <w:tabs>
          <w:tab w:val="left" w:pos="284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Повышенный уровень отмечается по направлению гражданское воспитание</w:t>
      </w:r>
    </w:p>
    <w:p w:rsidR="00EB14A3" w:rsidRPr="00486F13" w:rsidRDefault="00EB14A3" w:rsidP="00EB14A3">
      <w:pPr>
        <w:pStyle w:val="a3"/>
        <w:jc w:val="both"/>
        <w:rPr>
          <w:b/>
          <w:sz w:val="24"/>
          <w:szCs w:val="24"/>
        </w:rPr>
      </w:pPr>
    </w:p>
    <w:p w:rsidR="00EB14A3" w:rsidRPr="00486F13" w:rsidRDefault="00EB14A3" w:rsidP="00EB14A3">
      <w:pPr>
        <w:tabs>
          <w:tab w:val="left" w:pos="709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Среднее общее образование</w:t>
      </w:r>
    </w:p>
    <w:tbl>
      <w:tblPr>
        <w:tblW w:w="9184" w:type="dxa"/>
        <w:tblLook w:val="04A0" w:firstRow="1" w:lastRow="0" w:firstColumn="1" w:lastColumn="0" w:noHBand="0" w:noVBand="1"/>
      </w:tblPr>
      <w:tblGrid>
        <w:gridCol w:w="1148"/>
        <w:gridCol w:w="1148"/>
        <w:gridCol w:w="1148"/>
        <w:gridCol w:w="1148"/>
        <w:gridCol w:w="1148"/>
        <w:gridCol w:w="1148"/>
        <w:gridCol w:w="1148"/>
        <w:gridCol w:w="1148"/>
      </w:tblGrid>
      <w:tr w:rsidR="00EB14A3" w:rsidRPr="00486F13" w:rsidTr="00AF4914">
        <w:trPr>
          <w:trHeight w:val="458"/>
        </w:trPr>
        <w:tc>
          <w:tcPr>
            <w:tcW w:w="918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4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96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8480" behindDoc="0" locked="0" layoutInCell="1" allowOverlap="1" wp14:anchorId="7CF240E3" wp14:editId="74B04FE7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269240</wp:posOffset>
                        </wp:positionV>
                        <wp:extent cx="5676900" cy="1638300"/>
                        <wp:effectExtent l="0" t="0" r="0" b="0"/>
                        <wp:wrapNone/>
                        <wp:docPr id="22" name="Диаграмма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Уровень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результатов по направлениям воспитательной деятельности 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96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58"/>
        </w:trPr>
        <w:tc>
          <w:tcPr>
            <w:tcW w:w="918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9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9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709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709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Наименьшие результаты выявлены по  направлению ценность познания</w:t>
      </w:r>
    </w:p>
    <w:p w:rsidR="00EB14A3" w:rsidRPr="00486F13" w:rsidRDefault="00EB14A3" w:rsidP="00EB14A3">
      <w:pPr>
        <w:tabs>
          <w:tab w:val="left" w:pos="6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Повышенный уровень отмечается по направлению патриотическое воспитание</w:t>
      </w:r>
    </w:p>
    <w:p w:rsidR="00EB14A3" w:rsidRPr="00486F13" w:rsidRDefault="00EB14A3" w:rsidP="00EB14A3">
      <w:pPr>
        <w:tabs>
          <w:tab w:val="left" w:pos="915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F13">
        <w:rPr>
          <w:rFonts w:ascii="Times New Roman" w:hAnsi="Times New Roman" w:cs="Times New Roman"/>
          <w:b/>
          <w:sz w:val="24"/>
          <w:szCs w:val="24"/>
        </w:rPr>
        <w:t>Общие результаты по школе</w:t>
      </w:r>
    </w:p>
    <w:tbl>
      <w:tblPr>
        <w:tblW w:w="7492" w:type="dxa"/>
        <w:tblLook w:val="04A0" w:firstRow="1" w:lastRow="0" w:firstColumn="1" w:lastColumn="0" w:noHBand="0" w:noVBand="1"/>
      </w:tblPr>
      <w:tblGrid>
        <w:gridCol w:w="1576"/>
        <w:gridCol w:w="1364"/>
        <w:gridCol w:w="1364"/>
        <w:gridCol w:w="1344"/>
        <w:gridCol w:w="1844"/>
      </w:tblGrid>
      <w:tr w:rsidR="00EB14A3" w:rsidRPr="00486F13" w:rsidTr="00AF4914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EB14A3" w:rsidRPr="00486F13" w:rsidTr="00AF4914">
              <w:trPr>
                <w:trHeight w:val="315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2AF65278" wp14:editId="46C6A1AE">
                  <wp:simplePos x="0" y="0"/>
                  <wp:positionH relativeFrom="column">
                    <wp:posOffset>-920115</wp:posOffset>
                  </wp:positionH>
                  <wp:positionV relativeFrom="paragraph">
                    <wp:posOffset>262890</wp:posOffset>
                  </wp:positionV>
                  <wp:extent cx="5715000" cy="1857375"/>
                  <wp:effectExtent l="0" t="0" r="0" b="9525"/>
                  <wp:wrapNone/>
                  <wp:docPr id="33" name="Диаграмма 3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F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 по результатам</w:t>
            </w: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60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620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Наименьшие результаты выявлены по  направлению ценность познания</w:t>
      </w:r>
    </w:p>
    <w:p w:rsidR="00EB14A3" w:rsidRPr="00486F13" w:rsidRDefault="00EB14A3" w:rsidP="00EB14A3">
      <w:pPr>
        <w:tabs>
          <w:tab w:val="left" w:pos="620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Повышенный уровень отмечается по направлению физическое воспитание</w:t>
      </w:r>
    </w:p>
    <w:p w:rsidR="00EB14A3" w:rsidRPr="00486F13" w:rsidRDefault="00EB14A3" w:rsidP="00EB14A3">
      <w:pPr>
        <w:tabs>
          <w:tab w:val="left" w:pos="620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мониторинга по уровням </w:t>
      </w:r>
      <w:proofErr w:type="spellStart"/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 </w:t>
      </w: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классам:</w:t>
      </w: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5 классы</w:t>
      </w:r>
    </w:p>
    <w:tbl>
      <w:tblPr>
        <w:tblW w:w="11440" w:type="dxa"/>
        <w:tblLook w:val="04A0" w:firstRow="1" w:lastRow="0" w:firstColumn="1" w:lastColumn="0" w:noHBand="0" w:noVBand="1"/>
      </w:tblPr>
      <w:tblGrid>
        <w:gridCol w:w="4330"/>
        <w:gridCol w:w="332"/>
        <w:gridCol w:w="332"/>
        <w:gridCol w:w="332"/>
        <w:gridCol w:w="6114"/>
      </w:tblGrid>
      <w:tr w:rsidR="00EB14A3" w:rsidRPr="00486F13" w:rsidTr="00AF4914">
        <w:trPr>
          <w:trHeight w:val="458"/>
        </w:trPr>
        <w:tc>
          <w:tcPr>
            <w:tcW w:w="765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EB14A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038B0C24" wp14:editId="085D7A8D">
                  <wp:simplePos x="0" y="0"/>
                  <wp:positionH relativeFrom="column">
                    <wp:posOffset>-15241</wp:posOffset>
                  </wp:positionH>
                  <wp:positionV relativeFrom="paragraph">
                    <wp:posOffset>299085</wp:posOffset>
                  </wp:positionV>
                  <wp:extent cx="4810125" cy="1085850"/>
                  <wp:effectExtent l="0" t="0" r="9525" b="0"/>
                  <wp:wrapNone/>
                  <wp:docPr id="27" name="Диаграмма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обучающихся по уровням </w:t>
            </w:r>
            <w:proofErr w:type="spellStart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результата (%)</w:t>
            </w:r>
          </w:p>
        </w:tc>
      </w:tr>
      <w:tr w:rsidR="00EB14A3" w:rsidRPr="00486F13" w:rsidTr="00AF4914">
        <w:trPr>
          <w:trHeight w:val="472"/>
        </w:trPr>
        <w:tc>
          <w:tcPr>
            <w:tcW w:w="765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25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"/>
            </w:tblGrid>
            <w:tr w:rsidR="00EB14A3" w:rsidRPr="00486F13" w:rsidTr="00AF4914">
              <w:trPr>
                <w:trHeight w:val="525"/>
                <w:tblCellSpacing w:w="0" w:type="dxa"/>
              </w:trPr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57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6 классы</w:t>
      </w:r>
    </w:p>
    <w:tbl>
      <w:tblPr>
        <w:tblW w:w="9227" w:type="dxa"/>
        <w:tblLook w:val="04A0" w:firstRow="1" w:lastRow="0" w:firstColumn="1" w:lastColumn="0" w:noHBand="0" w:noVBand="1"/>
      </w:tblPr>
      <w:tblGrid>
        <w:gridCol w:w="1849"/>
        <w:gridCol w:w="1847"/>
        <w:gridCol w:w="1843"/>
        <w:gridCol w:w="1843"/>
        <w:gridCol w:w="1845"/>
      </w:tblGrid>
      <w:tr w:rsidR="00EB14A3" w:rsidRPr="00486F13" w:rsidTr="00AF4914">
        <w:trPr>
          <w:trHeight w:val="476"/>
        </w:trPr>
        <w:tc>
          <w:tcPr>
            <w:tcW w:w="922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54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7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754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5648" behindDoc="0" locked="0" layoutInCell="1" allowOverlap="1" wp14:anchorId="053332EA" wp14:editId="1834FD9F">
                        <wp:simplePos x="0" y="0"/>
                        <wp:positionH relativeFrom="column">
                          <wp:posOffset>99060</wp:posOffset>
                        </wp:positionH>
                        <wp:positionV relativeFrom="paragraph">
                          <wp:posOffset>218440</wp:posOffset>
                        </wp:positionV>
                        <wp:extent cx="4895850" cy="1104900"/>
                        <wp:effectExtent l="0" t="0" r="0" b="0"/>
                        <wp:wrapNone/>
                        <wp:docPr id="29" name="Диаграмма 2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обучающихся по уровням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результата (%)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75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79"/>
        </w:trPr>
        <w:tc>
          <w:tcPr>
            <w:tcW w:w="922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1845" w:type="dxa"/>
          <w:trHeight w:val="239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1845" w:type="dxa"/>
          <w:trHeight w:val="428"/>
        </w:trPr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324" w:type="dxa"/>
        <w:tblLook w:val="04A0" w:firstRow="1" w:lastRow="0" w:firstColumn="1" w:lastColumn="0" w:noHBand="0" w:noVBand="1"/>
      </w:tblPr>
      <w:tblGrid>
        <w:gridCol w:w="1963"/>
        <w:gridCol w:w="1960"/>
        <w:gridCol w:w="1960"/>
        <w:gridCol w:w="4441"/>
      </w:tblGrid>
      <w:tr w:rsidR="00EB14A3" w:rsidRPr="00486F13" w:rsidTr="00AF4914">
        <w:trPr>
          <w:trHeight w:val="476"/>
        </w:trPr>
        <w:tc>
          <w:tcPr>
            <w:tcW w:w="103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64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96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7 классы</w:t>
                  </w:r>
                </w:p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6672" behindDoc="0" locked="0" layoutInCell="1" allowOverlap="1" wp14:anchorId="43F28298" wp14:editId="4988E626">
                        <wp:simplePos x="0" y="0"/>
                        <wp:positionH relativeFrom="column">
                          <wp:posOffset>13335</wp:posOffset>
                        </wp:positionH>
                        <wp:positionV relativeFrom="paragraph">
                          <wp:posOffset>249555</wp:posOffset>
                        </wp:positionV>
                        <wp:extent cx="5000625" cy="1133475"/>
                        <wp:effectExtent l="0" t="0" r="9525" b="9525"/>
                        <wp:wrapNone/>
                        <wp:docPr id="31" name="Диаграмма 3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обучающихся по уровням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результата (%)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96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76"/>
        </w:trPr>
        <w:tc>
          <w:tcPr>
            <w:tcW w:w="103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4441" w:type="dxa"/>
          <w:trHeight w:val="300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4441" w:type="dxa"/>
          <w:trHeight w:val="330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4441" w:type="dxa"/>
          <w:trHeight w:val="510"/>
        </w:trPr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543" w:type="dxa"/>
        <w:tblLook w:val="04A0" w:firstRow="1" w:lastRow="0" w:firstColumn="1" w:lastColumn="0" w:noHBand="0" w:noVBand="1"/>
      </w:tblPr>
      <w:tblGrid>
        <w:gridCol w:w="1648"/>
        <w:gridCol w:w="1743"/>
        <w:gridCol w:w="1646"/>
        <w:gridCol w:w="1743"/>
        <w:gridCol w:w="4763"/>
      </w:tblGrid>
      <w:tr w:rsidR="00EB14A3" w:rsidRPr="00486F13" w:rsidTr="00AF4914">
        <w:trPr>
          <w:trHeight w:val="476"/>
        </w:trPr>
        <w:tc>
          <w:tcPr>
            <w:tcW w:w="1154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11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4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11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8 классы</w:t>
                  </w:r>
                </w:p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7696" behindDoc="0" locked="0" layoutInCell="1" allowOverlap="1" wp14:anchorId="23F20CFC" wp14:editId="17E8D679">
                        <wp:simplePos x="0" y="0"/>
                        <wp:positionH relativeFrom="column">
                          <wp:posOffset>118110</wp:posOffset>
                        </wp:positionH>
                        <wp:positionV relativeFrom="paragraph">
                          <wp:posOffset>259715</wp:posOffset>
                        </wp:positionV>
                        <wp:extent cx="4857750" cy="1123950"/>
                        <wp:effectExtent l="0" t="0" r="0" b="0"/>
                        <wp:wrapNone/>
                        <wp:docPr id="9" name="Диаграмма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8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обучающихся по уровням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результата (%)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811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76"/>
        </w:trPr>
        <w:tc>
          <w:tcPr>
            <w:tcW w:w="115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4763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4763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4763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4763" w:type="dxa"/>
          <w:trHeight w:val="51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4763" w:type="dxa"/>
          <w:trHeight w:val="51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915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9" w:type="dxa"/>
        <w:tblLook w:val="04A0" w:firstRow="1" w:lastRow="0" w:firstColumn="1" w:lastColumn="0" w:noHBand="0" w:noVBand="1"/>
      </w:tblPr>
      <w:tblGrid>
        <w:gridCol w:w="1816"/>
        <w:gridCol w:w="1815"/>
        <w:gridCol w:w="1815"/>
        <w:gridCol w:w="1815"/>
        <w:gridCol w:w="2248"/>
      </w:tblGrid>
      <w:tr w:rsidR="00EB14A3" w:rsidRPr="00486F13" w:rsidTr="00AF4914">
        <w:trPr>
          <w:trHeight w:val="476"/>
        </w:trPr>
        <w:tc>
          <w:tcPr>
            <w:tcW w:w="95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4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05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74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t>9 классы</w:t>
                  </w:r>
                </w:p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78720" behindDoc="0" locked="0" layoutInCell="1" allowOverlap="1" wp14:anchorId="5A7898E7" wp14:editId="5F8EB18E">
                        <wp:simplePos x="0" y="0"/>
                        <wp:positionH relativeFrom="column">
                          <wp:posOffset>156210</wp:posOffset>
                        </wp:positionH>
                        <wp:positionV relativeFrom="paragraph">
                          <wp:posOffset>257175</wp:posOffset>
                        </wp:positionV>
                        <wp:extent cx="4752975" cy="1171575"/>
                        <wp:effectExtent l="0" t="0" r="9525" b="9525"/>
                        <wp:wrapNone/>
                        <wp:docPr id="4" name="Диаграмма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обучающихся по уровням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результата (%)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74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76"/>
        </w:trPr>
        <w:tc>
          <w:tcPr>
            <w:tcW w:w="95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2248" w:type="dxa"/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2248" w:type="dxa"/>
          <w:trHeight w:val="30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2248" w:type="dxa"/>
          <w:trHeight w:val="51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2248" w:type="dxa"/>
          <w:trHeight w:val="51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620"/>
          <w:tab w:val="center" w:pos="4857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</w:tblGrid>
      <w:tr w:rsidR="00EB14A3" w:rsidRPr="00486F13" w:rsidTr="00AF4914">
        <w:trPr>
          <w:trHeight w:val="476"/>
        </w:trPr>
        <w:tc>
          <w:tcPr>
            <w:tcW w:w="91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8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0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783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lastRenderedPageBreak/>
                    <w:t>11 классы</w:t>
                  </w:r>
                </w:p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80768" behindDoc="0" locked="0" layoutInCell="1" allowOverlap="1" wp14:anchorId="7153BF41" wp14:editId="34DD1953">
                        <wp:simplePos x="0" y="0"/>
                        <wp:positionH relativeFrom="column">
                          <wp:posOffset>60960</wp:posOffset>
                        </wp:positionH>
                        <wp:positionV relativeFrom="paragraph">
                          <wp:posOffset>212725</wp:posOffset>
                        </wp:positionV>
                        <wp:extent cx="4781550" cy="1019175"/>
                        <wp:effectExtent l="0" t="0" r="0" b="9525"/>
                        <wp:wrapNone/>
                        <wp:docPr id="11" name="Диаграмма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обучающихся по уровням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результата (%)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783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70"/>
        </w:trPr>
        <w:tc>
          <w:tcPr>
            <w:tcW w:w="9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1836" w:type="dxa"/>
          <w:trHeight w:val="28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1836" w:type="dxa"/>
          <w:trHeight w:val="51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1836" w:type="dxa"/>
          <w:trHeight w:val="51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620"/>
          <w:tab w:val="center" w:pos="4857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мониторинга по уровням </w:t>
      </w:r>
      <w:proofErr w:type="spellStart"/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 </w:t>
      </w: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486F1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уровням образования</w:t>
      </w:r>
    </w:p>
    <w:p w:rsidR="00EB14A3" w:rsidRPr="00486F13" w:rsidRDefault="00EB14A3" w:rsidP="00EB14A3">
      <w:pPr>
        <w:tabs>
          <w:tab w:val="left" w:pos="620"/>
        </w:tabs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3" w:type="dxa"/>
        <w:tblLook w:val="04A0" w:firstRow="1" w:lastRow="0" w:firstColumn="1" w:lastColumn="0" w:noHBand="0" w:noVBand="1"/>
      </w:tblPr>
      <w:tblGrid>
        <w:gridCol w:w="2189"/>
        <w:gridCol w:w="7834"/>
      </w:tblGrid>
      <w:tr w:rsidR="00EB14A3" w:rsidRPr="00486F13" w:rsidTr="00AF4914">
        <w:trPr>
          <w:trHeight w:val="476"/>
        </w:trPr>
        <w:tc>
          <w:tcPr>
            <w:tcW w:w="100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57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2"/>
            </w:tblGrid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757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eastAsia="ru-RU"/>
                    </w:rPr>
                    <w:lastRenderedPageBreak/>
                    <w:t>Основное общее образование</w:t>
                  </w:r>
                </w:p>
                <w:p w:rsidR="00EB14A3" w:rsidRPr="00486F13" w:rsidRDefault="00EB14A3" w:rsidP="00AF49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86F13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82816" behindDoc="0" locked="0" layoutInCell="1" allowOverlap="1" wp14:anchorId="1CDC3D4C" wp14:editId="48285FA1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posOffset>376554</wp:posOffset>
                        </wp:positionV>
                        <wp:extent cx="5581650" cy="1419225"/>
                        <wp:effectExtent l="0" t="0" r="0" b="9525"/>
                        <wp:wrapNone/>
                        <wp:docPr id="20" name="Диаграмма 2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Количество обучающихся по уровням </w:t>
                  </w:r>
                  <w:proofErr w:type="spellStart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сформированности</w:t>
                  </w:r>
                  <w:proofErr w:type="spellEnd"/>
                  <w:r w:rsidRPr="00486F1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результата (%)</w:t>
                  </w:r>
                </w:p>
              </w:tc>
            </w:tr>
            <w:tr w:rsidR="00EB14A3" w:rsidRPr="00486F13" w:rsidTr="00AF4914">
              <w:trPr>
                <w:trHeight w:val="458"/>
                <w:tblCellSpacing w:w="0" w:type="dxa"/>
              </w:trPr>
              <w:tc>
                <w:tcPr>
                  <w:tcW w:w="757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590"/>
        </w:trPr>
        <w:tc>
          <w:tcPr>
            <w:tcW w:w="100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7834" w:type="dxa"/>
          <w:trHeight w:val="560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7834" w:type="dxa"/>
          <w:trHeight w:val="560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4A3" w:rsidRPr="00486F13" w:rsidRDefault="00EB14A3" w:rsidP="00EB14A3">
      <w:pPr>
        <w:tabs>
          <w:tab w:val="left" w:pos="709"/>
        </w:tabs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86F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Среднее общее образование</w:t>
      </w:r>
    </w:p>
    <w:tbl>
      <w:tblPr>
        <w:tblW w:w="8918" w:type="dxa"/>
        <w:tblLook w:val="04A0" w:firstRow="1" w:lastRow="0" w:firstColumn="1" w:lastColumn="0" w:noHBand="0" w:noVBand="1"/>
      </w:tblPr>
      <w:tblGrid>
        <w:gridCol w:w="7364"/>
        <w:gridCol w:w="1554"/>
      </w:tblGrid>
      <w:tr w:rsidR="00EB14A3" w:rsidRPr="00486F13" w:rsidTr="00AF4914">
        <w:trPr>
          <w:trHeight w:val="458"/>
        </w:trPr>
        <w:tc>
          <w:tcPr>
            <w:tcW w:w="89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FE98738" wp14:editId="4CF5401E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189230</wp:posOffset>
                  </wp:positionV>
                  <wp:extent cx="5743575" cy="1428750"/>
                  <wp:effectExtent l="0" t="0" r="9525" b="0"/>
                  <wp:wrapNone/>
                  <wp:docPr id="32" name="Диаграмм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обучающихся по уровням </w:t>
            </w:r>
            <w:proofErr w:type="spellStart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результата (%)</w:t>
            </w:r>
          </w:p>
        </w:tc>
      </w:tr>
      <w:tr w:rsidR="00EB14A3" w:rsidRPr="00486F13" w:rsidTr="00AF4914">
        <w:trPr>
          <w:trHeight w:val="458"/>
        </w:trPr>
        <w:tc>
          <w:tcPr>
            <w:tcW w:w="89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1"/>
          <w:wAfter w:w="1554" w:type="dxa"/>
          <w:trHeight w:val="900"/>
        </w:trPr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B14A3" w:rsidRPr="00486F13" w:rsidTr="00AF4914">
              <w:trPr>
                <w:trHeight w:val="9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620"/>
          <w:tab w:val="center" w:pos="4857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86F1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B14A3" w:rsidRPr="00486F13" w:rsidRDefault="00EB14A3" w:rsidP="00EB14A3">
      <w:pPr>
        <w:tabs>
          <w:tab w:val="left" w:pos="620"/>
          <w:tab w:val="center" w:pos="4857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4A3" w:rsidRPr="00486F13" w:rsidRDefault="00EB14A3" w:rsidP="00EB14A3">
      <w:pPr>
        <w:tabs>
          <w:tab w:val="left" w:pos="620"/>
          <w:tab w:val="center" w:pos="4857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4A3" w:rsidRPr="00486F13" w:rsidRDefault="00EB14A3" w:rsidP="00EB14A3">
      <w:pPr>
        <w:tabs>
          <w:tab w:val="left" w:pos="620"/>
          <w:tab w:val="center" w:pos="4857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4A3" w:rsidRPr="00486F13" w:rsidRDefault="00EB14A3" w:rsidP="00EB14A3">
      <w:pPr>
        <w:tabs>
          <w:tab w:val="left" w:pos="620"/>
          <w:tab w:val="center" w:pos="4857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6F13">
        <w:rPr>
          <w:rFonts w:ascii="Times New Roman" w:hAnsi="Times New Roman" w:cs="Times New Roman"/>
          <w:sz w:val="24"/>
          <w:szCs w:val="24"/>
        </w:rPr>
        <w:tab/>
        <w:t xml:space="preserve">Вывод: количество обучающихся с критическим уровнем </w:t>
      </w:r>
      <w:proofErr w:type="spellStart"/>
      <w:r w:rsidRPr="00486F1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486F13">
        <w:rPr>
          <w:rFonts w:ascii="Times New Roman" w:hAnsi="Times New Roman" w:cs="Times New Roman"/>
          <w:sz w:val="24"/>
          <w:szCs w:val="24"/>
        </w:rPr>
        <w:t xml:space="preserve"> результатов «0», и наибольшее количество обучающихся с уровнем ниже среднего выявлено в 5-9 классах, к ним отнесены некоторые учащиеся из 6 и 7 классов.</w:t>
      </w: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89" w:type="dxa"/>
        <w:tblLook w:val="04A0" w:firstRow="1" w:lastRow="0" w:firstColumn="1" w:lastColumn="0" w:noHBand="0" w:noVBand="1"/>
      </w:tblPr>
      <w:tblGrid>
        <w:gridCol w:w="1576"/>
        <w:gridCol w:w="1364"/>
        <w:gridCol w:w="1364"/>
        <w:gridCol w:w="1364"/>
        <w:gridCol w:w="1845"/>
        <w:gridCol w:w="1376"/>
      </w:tblGrid>
      <w:tr w:rsidR="00EB14A3" w:rsidRPr="00486F13" w:rsidTr="00AF4914">
        <w:trPr>
          <w:trHeight w:val="315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EB14A3" w:rsidRPr="00486F13" w:rsidTr="00AF4914">
              <w:trPr>
                <w:trHeight w:val="315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Средний балл уровня </w:t>
            </w:r>
            <w:proofErr w:type="spellStart"/>
            <w:r w:rsidRPr="00486F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86F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результата воспитания по уровням образования</w:t>
            </w:r>
          </w:p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77A99164" wp14:editId="3F3BA902">
                  <wp:simplePos x="0" y="0"/>
                  <wp:positionH relativeFrom="column">
                    <wp:posOffset>-967740</wp:posOffset>
                  </wp:positionH>
                  <wp:positionV relativeFrom="paragraph">
                    <wp:posOffset>291465</wp:posOffset>
                  </wp:positionV>
                  <wp:extent cx="4981575" cy="2114550"/>
                  <wp:effectExtent l="0" t="0" r="9525" b="0"/>
                  <wp:wrapNone/>
                  <wp:docPr id="35" name="Диаграмма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58"/>
        </w:trPr>
        <w:tc>
          <w:tcPr>
            <w:tcW w:w="15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58"/>
        </w:trPr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458"/>
        </w:trPr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75" w:type="dxa"/>
        <w:tblLook w:val="04A0" w:firstRow="1" w:lastRow="0" w:firstColumn="1" w:lastColumn="0" w:noHBand="0" w:noVBand="1"/>
      </w:tblPr>
      <w:tblGrid>
        <w:gridCol w:w="1629"/>
        <w:gridCol w:w="222"/>
        <w:gridCol w:w="1103"/>
        <w:gridCol w:w="528"/>
        <w:gridCol w:w="1631"/>
        <w:gridCol w:w="710"/>
        <w:gridCol w:w="222"/>
        <w:gridCol w:w="222"/>
        <w:gridCol w:w="477"/>
        <w:gridCol w:w="1631"/>
      </w:tblGrid>
      <w:tr w:rsidR="00EB14A3" w:rsidRPr="00486F13" w:rsidTr="00AF4914">
        <w:trPr>
          <w:trHeight w:val="476"/>
        </w:trPr>
        <w:tc>
          <w:tcPr>
            <w:tcW w:w="837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 школы</w:t>
            </w:r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по уровням </w:t>
            </w:r>
            <w:proofErr w:type="spellStart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результата (чел.)</w:t>
            </w:r>
          </w:p>
        </w:tc>
      </w:tr>
      <w:tr w:rsidR="00EB14A3" w:rsidRPr="00486F13" w:rsidTr="00AF4914">
        <w:trPr>
          <w:trHeight w:val="476"/>
        </w:trPr>
        <w:tc>
          <w:tcPr>
            <w:tcW w:w="83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6ECF78FB" wp14:editId="28612B6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-4445</wp:posOffset>
                  </wp:positionV>
                  <wp:extent cx="4972050" cy="2286000"/>
                  <wp:effectExtent l="0" t="0" r="0" b="0"/>
                  <wp:wrapNone/>
                  <wp:docPr id="37" name="Диаграмма 3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EB14A3" w:rsidRPr="00486F13" w:rsidTr="00AF4914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trHeight w:val="30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476"/>
        </w:trPr>
        <w:tc>
          <w:tcPr>
            <w:tcW w:w="59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 школы</w:t>
            </w:r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по уровням </w:t>
            </w:r>
            <w:proofErr w:type="spellStart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86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результата (%)</w:t>
            </w:r>
          </w:p>
        </w:tc>
      </w:tr>
      <w:tr w:rsidR="00EB14A3" w:rsidRPr="00486F13" w:rsidTr="00AF4914">
        <w:trPr>
          <w:gridAfter w:val="2"/>
          <w:wAfter w:w="2475" w:type="dxa"/>
          <w:trHeight w:val="476"/>
        </w:trPr>
        <w:tc>
          <w:tcPr>
            <w:tcW w:w="59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F1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32CB99FD" wp14:editId="47DF4AE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71755</wp:posOffset>
                  </wp:positionV>
                  <wp:extent cx="5010150" cy="2286000"/>
                  <wp:effectExtent l="0" t="0" r="0" b="0"/>
                  <wp:wrapNone/>
                  <wp:docPr id="38" name="Диаграмма 3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EB14A3" w:rsidRPr="00486F13" w:rsidTr="00AF4914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B14A3" w:rsidRPr="00486F13" w:rsidRDefault="00EB14A3" w:rsidP="00AF491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14A3" w:rsidRPr="00486F13" w:rsidRDefault="00EB14A3" w:rsidP="00AF49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14A3" w:rsidRPr="00486F13" w:rsidTr="00AF4914">
        <w:trPr>
          <w:gridAfter w:val="2"/>
          <w:wAfter w:w="2475" w:type="dxa"/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4A3" w:rsidRPr="00486F13" w:rsidRDefault="00EB14A3" w:rsidP="00AF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B14A3" w:rsidRPr="00486F13" w:rsidRDefault="00EB14A3" w:rsidP="00EB14A3">
      <w:pPr>
        <w:tabs>
          <w:tab w:val="left" w:pos="915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B14A3" w:rsidRPr="00486F13" w:rsidRDefault="00EB14A3" w:rsidP="00EB14A3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F13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EB14A3" w:rsidRPr="00486F13" w:rsidRDefault="00EB14A3" w:rsidP="00EB14A3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486F13">
        <w:rPr>
          <w:rFonts w:ascii="Times New Roman" w:hAnsi="Times New Roman" w:cs="Times New Roman"/>
          <w:sz w:val="24"/>
          <w:szCs w:val="24"/>
        </w:rPr>
        <w:t>Учителям-предметникам использовать воспитательный потенциал школьного урока для усиления работы по направлению ценность научного познания.</w:t>
      </w:r>
    </w:p>
    <w:p w:rsidR="00EB14A3" w:rsidRPr="00486F13" w:rsidRDefault="00EB14A3" w:rsidP="00EB14A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486F13">
        <w:rPr>
          <w:rFonts w:ascii="Times New Roman" w:hAnsi="Times New Roman" w:cs="Times New Roman"/>
          <w:sz w:val="24"/>
          <w:szCs w:val="24"/>
        </w:rPr>
        <w:t>Классным руководителям для получения объективных результатов мониторинга систематически отлеживать личностные результаты обучающихся в течение всего учебного года, в том числе через создание проблемных ситуаций и ситуаций ценностного выбора.</w:t>
      </w:r>
    </w:p>
    <w:p w:rsidR="00EB14A3" w:rsidRPr="00486F13" w:rsidRDefault="00EB14A3" w:rsidP="00EB14A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18"/>
        <w:jc w:val="both"/>
        <w:rPr>
          <w:rFonts w:ascii="Times New Roman" w:hAnsi="Times New Roman" w:cs="Times New Roman"/>
          <w:sz w:val="24"/>
          <w:szCs w:val="24"/>
        </w:rPr>
      </w:pPr>
      <w:r w:rsidRPr="00486F13">
        <w:rPr>
          <w:rFonts w:ascii="Times New Roman" w:hAnsi="Times New Roman" w:cs="Times New Roman"/>
          <w:sz w:val="24"/>
          <w:szCs w:val="24"/>
        </w:rPr>
        <w:t xml:space="preserve">  Классным руководителям при составлении плана воспитательной работы с обучающимися своего классного коллектива, учесть полученные по классу результаты мониторинга, усилив наиболее проблемные направления воспитательной работы. Также учесть результаты мониторинга при организации групповой и индивидуальной работы с обучающимися.</w:t>
      </w:r>
    </w:p>
    <w:p w:rsidR="00EB14A3" w:rsidRPr="00486F13" w:rsidRDefault="00EB14A3" w:rsidP="00EB14A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18"/>
        <w:jc w:val="both"/>
        <w:rPr>
          <w:rFonts w:ascii="Times New Roman" w:hAnsi="Times New Roman" w:cs="Times New Roman"/>
          <w:sz w:val="24"/>
          <w:szCs w:val="24"/>
        </w:rPr>
      </w:pPr>
      <w:r w:rsidRPr="00486F13">
        <w:rPr>
          <w:rFonts w:ascii="Times New Roman" w:hAnsi="Times New Roman" w:cs="Times New Roman"/>
          <w:sz w:val="24"/>
          <w:szCs w:val="24"/>
        </w:rPr>
        <w:t xml:space="preserve">  Заместителю директ</w:t>
      </w:r>
      <w:r w:rsidR="00486F13" w:rsidRPr="00486F13">
        <w:rPr>
          <w:rFonts w:ascii="Times New Roman" w:hAnsi="Times New Roman" w:cs="Times New Roman"/>
          <w:sz w:val="24"/>
          <w:szCs w:val="24"/>
        </w:rPr>
        <w:t>ора по ВР, учителю физической культуры</w:t>
      </w:r>
      <w:r w:rsidRPr="00486F13">
        <w:rPr>
          <w:rFonts w:ascii="Times New Roman" w:hAnsi="Times New Roman" w:cs="Times New Roman"/>
          <w:sz w:val="24"/>
          <w:szCs w:val="24"/>
        </w:rPr>
        <w:t xml:space="preserve"> при составлении плана основных школьных дел, при подборе содержания и форм работы с обучающимися учесть результаты мониторинга личностных результатов по уровням образования и школе, усилив наиболее проблемные направления воспитательной работы.</w:t>
      </w:r>
    </w:p>
    <w:p w:rsidR="00EB14A3" w:rsidRPr="00F73B13" w:rsidRDefault="00EB14A3" w:rsidP="00EB14A3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:rsidR="00EB14A3" w:rsidRDefault="00EB14A3" w:rsidP="00EB14A3">
      <w:pPr>
        <w:jc w:val="both"/>
        <w:rPr>
          <w:sz w:val="28"/>
          <w:szCs w:val="28"/>
        </w:rPr>
      </w:pPr>
    </w:p>
    <w:p w:rsidR="00EB14A3" w:rsidRPr="00EB14A3" w:rsidRDefault="00EB14A3" w:rsidP="00EB1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B14A3" w:rsidRPr="00EB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622AF"/>
    <w:multiLevelType w:val="hybridMultilevel"/>
    <w:tmpl w:val="F1DE897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93759"/>
    <w:multiLevelType w:val="hybridMultilevel"/>
    <w:tmpl w:val="6DAA6E76"/>
    <w:lvl w:ilvl="0" w:tplc="FFB42E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73F9D"/>
    <w:multiLevelType w:val="hybridMultilevel"/>
    <w:tmpl w:val="4AB6A22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B8"/>
    <w:rsid w:val="00486F13"/>
    <w:rsid w:val="00785CC9"/>
    <w:rsid w:val="00AA7CB8"/>
    <w:rsid w:val="00EB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8389-D25F-4570-9AF9-D5111CD4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B14A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qFormat/>
    <w:locked/>
    <w:rsid w:val="00EB14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&#1042;&#1054;&#1057;&#1055;&#1048;&#1058;&#1040;&#1058;&#1045;&#1051;&#1068;&#1053;&#1040;&#1071;%20&#1056;&#1040;&#1041;&#1054;&#1058;&#1040;\&#1052;&#1054;&#1053;&#1048;&#1058;&#1054;&#1056;&#1048;&#1053;&#1043;%20&#1051;&#1048;&#1063;&#1053;&#1054;&#1057;&#1058;&#1053;&#1067;&#1061;%20&#1056;&#1045;&#1047;&#1059;&#1051;&#1068;&#1058;&#1040;&#1058;&#1054;&#1042;%202022\&#1056;&#1077;&#1079;&#1091;&#1083;&#1100;&#1090;&#1072;&#1090;&#1099;%202023%20&#1103;&#1085;&#1074;&#1072;&#1088;&#1100;\&#1052;&#1041;&#1054;&#1059;%20&#1050;&#1086;&#1088;&#1090;&#1091;&#1079;&#1089;&#1082;&#1072;&#1103;%20&#1057;&#1054;&#1064;%20&#1089;.%20&#1050;&#1086;&#1088;&#1090;&#1091;&#1079;%20&#1103;&#1085;&#1074;&#1072;&#1088;&#1100;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390804597701152"/>
          <c:y val="0.10462287104622874"/>
          <c:w val="0.55336617405582911"/>
          <c:h val="0.8199513381995136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базовые компетенции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Самосовершенствования</c:v>
                </c:pt>
                <c:pt idx="1">
                  <c:v>Творческий</c:v>
                </c:pt>
                <c:pt idx="2">
                  <c:v>Аналитический</c:v>
                </c:pt>
                <c:pt idx="3">
                  <c:v>Социальный</c:v>
                </c:pt>
                <c:pt idx="4">
                  <c:v>Регулятивный</c:v>
                </c:pt>
                <c:pt idx="5">
                  <c:v>Эмоционально-психологический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11.8</c:v>
                </c:pt>
                <c:pt idx="1">
                  <c:v>11.2</c:v>
                </c:pt>
                <c:pt idx="2">
                  <c:v>11.6</c:v>
                </c:pt>
                <c:pt idx="3">
                  <c:v>12.2</c:v>
                </c:pt>
                <c:pt idx="4">
                  <c:v>12.4</c:v>
                </c:pt>
                <c:pt idx="5">
                  <c:v>11.2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5050808"/>
        <c:axId val="445051200"/>
      </c:radarChart>
      <c:catAx>
        <c:axId val="4450508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5051200"/>
        <c:crosses val="autoZero"/>
        <c:auto val="0"/>
        <c:lblAlgn val="ctr"/>
        <c:lblOffset val="100"/>
        <c:noMultiLvlLbl val="0"/>
      </c:catAx>
      <c:valAx>
        <c:axId val="445051200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44505080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Школа!$B$5:$I$5</c:f>
              <c:strCache>
                <c:ptCount val="8"/>
                <c:pt idx="0">
                  <c:v>Гражданское воспитание</c:v>
                </c:pt>
                <c:pt idx="1">
                  <c:v>Патриотическое воспитание</c:v>
                </c:pt>
                <c:pt idx="2">
                  <c:v>Духовно-нравственное воспитание</c:v>
                </c:pt>
                <c:pt idx="3">
                  <c:v>Эстетическое воспитания</c:v>
                </c:pt>
                <c:pt idx="4">
                  <c:v>Физическое воспитание</c:v>
                </c:pt>
                <c:pt idx="5">
                  <c:v>Трудовое воспитание</c:v>
                </c:pt>
                <c:pt idx="6">
                  <c:v>Экологическое воспитание</c:v>
                </c:pt>
                <c:pt idx="7">
                  <c:v>Ценность научного познания</c:v>
                </c:pt>
              </c:strCache>
            </c:strRef>
          </c:cat>
          <c:val>
            <c:numRef>
              <c:f>Школа!$B$9:$I$9</c:f>
              <c:numCache>
                <c:formatCode>0.00</c:formatCode>
                <c:ptCount val="8"/>
                <c:pt idx="0">
                  <c:v>3.7050000000000001</c:v>
                </c:pt>
                <c:pt idx="1">
                  <c:v>3.875</c:v>
                </c:pt>
                <c:pt idx="2">
                  <c:v>3.6033333333333331</c:v>
                </c:pt>
                <c:pt idx="3">
                  <c:v>3.4849999999999994</c:v>
                </c:pt>
                <c:pt idx="4">
                  <c:v>3.9083333333333332</c:v>
                </c:pt>
                <c:pt idx="5">
                  <c:v>3.7366666666666668</c:v>
                </c:pt>
                <c:pt idx="6">
                  <c:v>3.7083333333333339</c:v>
                </c:pt>
                <c:pt idx="7">
                  <c:v>3.1350000000000002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5061392"/>
        <c:axId val="445061784"/>
      </c:barChart>
      <c:catAx>
        <c:axId val="445061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61784"/>
        <c:crosses val="autoZero"/>
        <c:auto val="1"/>
        <c:lblAlgn val="ctr"/>
        <c:lblOffset val="100"/>
        <c:noMultiLvlLbl val="0"/>
      </c:catAx>
      <c:valAx>
        <c:axId val="44506178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44506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'5-9 классы'!$X$6:$X$10</c:f>
              <c:strCache>
                <c:ptCount val="5"/>
                <c:pt idx="0">
                  <c:v>Критический 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'5-9 классы'!$Z$6:$Z$10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0.45454545454545453</c:v>
                </c:pt>
                <c:pt idx="3">
                  <c:v>0.54545454545454541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5062568"/>
        <c:axId val="445062960"/>
      </c:barChart>
      <c:catAx>
        <c:axId val="445062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62960"/>
        <c:crosses val="autoZero"/>
        <c:auto val="1"/>
        <c:lblAlgn val="ctr"/>
        <c:lblOffset val="100"/>
        <c:noMultiLvlLbl val="0"/>
      </c:catAx>
      <c:valAx>
        <c:axId val="4450629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445062568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'5-9 классы'!$X$17:$X$21</c:f>
              <c:strCache>
                <c:ptCount val="5"/>
                <c:pt idx="0">
                  <c:v>Критический 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'5-9 классы'!$Z$17:$Z$21</c:f>
              <c:numCache>
                <c:formatCode>0%</c:formatCode>
                <c:ptCount val="5"/>
                <c:pt idx="0">
                  <c:v>0</c:v>
                </c:pt>
                <c:pt idx="1">
                  <c:v>0.17647058823529413</c:v>
                </c:pt>
                <c:pt idx="2">
                  <c:v>0.23529411764705882</c:v>
                </c:pt>
                <c:pt idx="3">
                  <c:v>0.41176470588235292</c:v>
                </c:pt>
                <c:pt idx="4">
                  <c:v>0.17647058823529413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5063744"/>
        <c:axId val="445064136"/>
      </c:barChart>
      <c:catAx>
        <c:axId val="44506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64136"/>
        <c:crosses val="autoZero"/>
        <c:auto val="1"/>
        <c:lblAlgn val="ctr"/>
        <c:lblOffset val="100"/>
        <c:noMultiLvlLbl val="0"/>
      </c:catAx>
      <c:valAx>
        <c:axId val="4450641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445063744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'5-9 классы'!$X$27:$X$31</c:f>
              <c:strCache>
                <c:ptCount val="5"/>
                <c:pt idx="0">
                  <c:v>Критический 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'5-9 классы'!$Z$27:$Z$31</c:f>
              <c:numCache>
                <c:formatCode>0%</c:formatCode>
                <c:ptCount val="5"/>
                <c:pt idx="0">
                  <c:v>0</c:v>
                </c:pt>
                <c:pt idx="1">
                  <c:v>0.33333333333333331</c:v>
                </c:pt>
                <c:pt idx="2">
                  <c:v>0.33333333333333331</c:v>
                </c:pt>
                <c:pt idx="3">
                  <c:v>0.16666666666666666</c:v>
                </c:pt>
                <c:pt idx="4">
                  <c:v>0.16666666666666666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8509216"/>
        <c:axId val="478509608"/>
      </c:barChart>
      <c:catAx>
        <c:axId val="47850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09608"/>
        <c:crosses val="autoZero"/>
        <c:auto val="1"/>
        <c:lblAlgn val="ctr"/>
        <c:lblOffset val="100"/>
        <c:noMultiLvlLbl val="0"/>
      </c:catAx>
      <c:valAx>
        <c:axId val="4785096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478509216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'5-9 классы'!$X$40:$X$44</c:f>
              <c:strCache>
                <c:ptCount val="5"/>
                <c:pt idx="0">
                  <c:v>Критический 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'5-9 классы'!$Z$40:$Z$44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0.22222222222222221</c:v>
                </c:pt>
                <c:pt idx="3">
                  <c:v>0.55555555555555558</c:v>
                </c:pt>
                <c:pt idx="4">
                  <c:v>0.22222222222222221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8510392"/>
        <c:axId val="478510784"/>
      </c:barChart>
      <c:catAx>
        <c:axId val="478510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0784"/>
        <c:crosses val="autoZero"/>
        <c:auto val="1"/>
        <c:lblAlgn val="ctr"/>
        <c:lblOffset val="100"/>
        <c:noMultiLvlLbl val="0"/>
      </c:catAx>
      <c:valAx>
        <c:axId val="478510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478510392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'5-9 классы'!$X$53:$X$57</c:f>
              <c:strCache>
                <c:ptCount val="5"/>
                <c:pt idx="0">
                  <c:v>Критический 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'5-9 классы'!$Z$53:$Z$57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0.38461538461538464</c:v>
                </c:pt>
                <c:pt idx="3">
                  <c:v>0.46153846153846156</c:v>
                </c:pt>
                <c:pt idx="4">
                  <c:v>0.15384615384615385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8511568"/>
        <c:axId val="478511960"/>
      </c:barChart>
      <c:catAx>
        <c:axId val="47851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1960"/>
        <c:crosses val="autoZero"/>
        <c:auto val="1"/>
        <c:lblAlgn val="ctr"/>
        <c:lblOffset val="100"/>
        <c:noMultiLvlLbl val="0"/>
      </c:catAx>
      <c:valAx>
        <c:axId val="4785119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478511568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'10-11 классы'!$X$17:$X$21</c:f>
              <c:strCache>
                <c:ptCount val="5"/>
                <c:pt idx="0">
                  <c:v>Критический 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'10-11 классы'!$Z$17:$Z$21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8512744"/>
        <c:axId val="478513136"/>
      </c:barChart>
      <c:catAx>
        <c:axId val="478512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3136"/>
        <c:crosses val="autoZero"/>
        <c:auto val="1"/>
        <c:lblAlgn val="ctr"/>
        <c:lblOffset val="100"/>
        <c:noMultiLvlLbl val="0"/>
      </c:catAx>
      <c:valAx>
        <c:axId val="4785131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478512744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'Уровень ООО'!$AD$6:$AH$6</c:f>
              <c:strCache>
                <c:ptCount val="5"/>
                <c:pt idx="0">
                  <c:v>Критический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'Уровень ООО'!$AD$13:$AH$13</c:f>
              <c:numCache>
                <c:formatCode>0.0%</c:formatCode>
                <c:ptCount val="5"/>
                <c:pt idx="0">
                  <c:v>0</c:v>
                </c:pt>
                <c:pt idx="1">
                  <c:v>9.8591549295774641E-2</c:v>
                </c:pt>
                <c:pt idx="2">
                  <c:v>0.30985915492957744</c:v>
                </c:pt>
                <c:pt idx="3">
                  <c:v>0.43661971830985913</c:v>
                </c:pt>
                <c:pt idx="4">
                  <c:v>0.15492957746478872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8513920"/>
        <c:axId val="478514312"/>
      </c:barChart>
      <c:catAx>
        <c:axId val="47851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4312"/>
        <c:crosses val="autoZero"/>
        <c:auto val="1"/>
        <c:lblAlgn val="ctr"/>
        <c:lblOffset val="100"/>
        <c:noMultiLvlLbl val="0"/>
      </c:catAx>
      <c:valAx>
        <c:axId val="478514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3920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'Уровень СОО'!$AE$6:$AI$6</c:f>
              <c:strCache>
                <c:ptCount val="5"/>
                <c:pt idx="0">
                  <c:v>Критический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'Уровень СОО'!$AE$10:$AI$10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0.22222222222222221</c:v>
                </c:pt>
                <c:pt idx="3">
                  <c:v>0.66666666666666663</c:v>
                </c:pt>
                <c:pt idx="4">
                  <c:v>0.1111111111111111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8515096"/>
        <c:axId val="478515488"/>
      </c:barChart>
      <c:catAx>
        <c:axId val="478515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5488"/>
        <c:crosses val="autoZero"/>
        <c:auto val="1"/>
        <c:lblAlgn val="ctr"/>
        <c:lblOffset val="100"/>
        <c:noMultiLvlLbl val="0"/>
      </c:catAx>
      <c:valAx>
        <c:axId val="478515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5096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Школа!$A$6:$A$8</c:f>
              <c:strCache>
                <c:ptCount val="3"/>
                <c:pt idx="0">
                  <c:v>1-4 классы</c:v>
                </c:pt>
                <c:pt idx="1">
                  <c:v>5-9 классы</c:v>
                </c:pt>
                <c:pt idx="2">
                  <c:v>10-11 классы</c:v>
                </c:pt>
              </c:strCache>
            </c:strRef>
          </c:cat>
          <c:val>
            <c:numRef>
              <c:f>Школа!$J$6:$J$8</c:f>
              <c:numCache>
                <c:formatCode>0.00</c:formatCode>
                <c:ptCount val="3"/>
                <c:pt idx="0">
                  <c:v>3.4874999999999998</c:v>
                </c:pt>
                <c:pt idx="1">
                  <c:v>3.4150000000000005</c:v>
                </c:pt>
                <c:pt idx="2">
                  <c:v>4.03125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8516272"/>
        <c:axId val="478516664"/>
      </c:barChart>
      <c:catAx>
        <c:axId val="47851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6664"/>
        <c:crosses val="autoZero"/>
        <c:auto val="1"/>
        <c:lblAlgn val="ctr"/>
        <c:lblOffset val="100"/>
        <c:noMultiLvlLbl val="0"/>
      </c:catAx>
      <c:valAx>
        <c:axId val="478516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6272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2"/>
          <c:order val="1"/>
          <c:tx>
            <c:strRef>
              <c:f>'5-9 классы'!$A$8</c:f>
              <c:strCache>
                <c:ptCount val="1"/>
                <c:pt idx="0">
                  <c:v>Средний
 балл</c:v>
                </c:pt>
              </c:strCache>
            </c:strRef>
          </c:tx>
          <c:spPr>
            <a:solidFill>
              <a:srgbClr val="DE64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'5-9 классы'!$B$6:$I$6</c:f>
              <c:strCache>
                <c:ptCount val="8"/>
                <c:pt idx="0">
                  <c:v>Гражданское воспитание</c:v>
                </c:pt>
                <c:pt idx="1">
                  <c:v>Патриотическое воспитание</c:v>
                </c:pt>
                <c:pt idx="2">
                  <c:v>Духовно-нравственное воспитание</c:v>
                </c:pt>
                <c:pt idx="3">
                  <c:v>Эстетическое воспитания</c:v>
                </c:pt>
                <c:pt idx="4">
                  <c:v>Физическое воспитание</c:v>
                </c:pt>
                <c:pt idx="5">
                  <c:v>Трудовое воспитание</c:v>
                </c:pt>
                <c:pt idx="6">
                  <c:v>Экологическое воспитание</c:v>
                </c:pt>
                <c:pt idx="7">
                  <c:v>Ценность научного познания</c:v>
                </c:pt>
              </c:strCache>
            </c:strRef>
          </c:cat>
          <c:val>
            <c:numRef>
              <c:f>'5-9 классы'!$B$8:$I$8</c:f>
              <c:numCache>
                <c:formatCode>0.00</c:formatCode>
                <c:ptCount val="8"/>
                <c:pt idx="0">
                  <c:v>3.5</c:v>
                </c:pt>
                <c:pt idx="1">
                  <c:v>3.5</c:v>
                </c:pt>
                <c:pt idx="2">
                  <c:v>3.4</c:v>
                </c:pt>
                <c:pt idx="3">
                  <c:v>3.2</c:v>
                </c:pt>
                <c:pt idx="4">
                  <c:v>3.4</c:v>
                </c:pt>
                <c:pt idx="5">
                  <c:v>3.5</c:v>
                </c:pt>
                <c:pt idx="6">
                  <c:v>3.6</c:v>
                </c:pt>
                <c:pt idx="7">
                  <c:v>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5051984"/>
        <c:axId val="44505237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'5-9 классы'!$A$7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'5-9 классы'!$B$6:$I$6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'5-9 классы'!$B$7:$I$7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</c:ext>
        </c:extLst>
      </c:barChart>
      <c:catAx>
        <c:axId val="445051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52376"/>
        <c:crosses val="autoZero"/>
        <c:auto val="1"/>
        <c:lblAlgn val="ctr"/>
        <c:lblOffset val="100"/>
        <c:noMultiLvlLbl val="0"/>
      </c:catAx>
      <c:valAx>
        <c:axId val="44505237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445051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DE6450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Школа!$B$46:$F$46</c:f>
              <c:strCache>
                <c:ptCount val="5"/>
                <c:pt idx="0">
                  <c:v>Критический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Школа!$B$50:$F$50</c:f>
              <c:numCache>
                <c:formatCode>0</c:formatCode>
                <c:ptCount val="5"/>
                <c:pt idx="0">
                  <c:v>0</c:v>
                </c:pt>
                <c:pt idx="1">
                  <c:v>9</c:v>
                </c:pt>
                <c:pt idx="2">
                  <c:v>43</c:v>
                </c:pt>
                <c:pt idx="3">
                  <c:v>68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8517056"/>
        <c:axId val="478517448"/>
      </c:barChart>
      <c:catAx>
        <c:axId val="47851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7448"/>
        <c:crosses val="autoZero"/>
        <c:auto val="1"/>
        <c:lblAlgn val="ctr"/>
        <c:lblOffset val="100"/>
        <c:noMultiLvlLbl val="0"/>
      </c:catAx>
      <c:valAx>
        <c:axId val="478517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7056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DE64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Школа!$B$40:$F$40</c:f>
              <c:strCache>
                <c:ptCount val="5"/>
                <c:pt idx="0">
                  <c:v>Критический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Школа!$B$44:$F$44</c:f>
              <c:numCache>
                <c:formatCode>0.0%</c:formatCode>
                <c:ptCount val="5"/>
                <c:pt idx="0">
                  <c:v>0</c:v>
                </c:pt>
                <c:pt idx="1">
                  <c:v>4.4985061886470334E-2</c:v>
                </c:pt>
                <c:pt idx="2">
                  <c:v>0.29251197420211505</c:v>
                </c:pt>
                <c:pt idx="3">
                  <c:v>0.55564091620429645</c:v>
                </c:pt>
                <c:pt idx="4">
                  <c:v>0.10686204770711812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78518232"/>
        <c:axId val="478518624"/>
      </c:barChart>
      <c:catAx>
        <c:axId val="478518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8624"/>
        <c:crosses val="autoZero"/>
        <c:auto val="1"/>
        <c:lblAlgn val="ctr"/>
        <c:lblOffset val="100"/>
        <c:noMultiLvlLbl val="0"/>
      </c:catAx>
      <c:valAx>
        <c:axId val="47851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78518232"/>
        <c:crosses val="autoZero"/>
        <c:crossBetween val="between"/>
      </c:valAx>
      <c:spPr>
        <a:noFill/>
        <a:ln>
          <a:noFill/>
        </a:ln>
        <a:effectLst/>
      </c:spPr>
    </c:plotArea>
    <c:plotVisOnly val="0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tx>
            <c:strRef>
              <c:f>'5-9 классы'!$A$19</c:f>
              <c:strCache>
                <c:ptCount val="1"/>
                <c:pt idx="0">
                  <c:v>Средний
 балл</c:v>
                </c:pt>
              </c:strCache>
            </c:strRef>
          </c:tx>
          <c:spPr>
            <a:solidFill>
              <a:srgbClr val="DE64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'5-9 классы'!$B$17:$I$17</c:f>
              <c:strCache>
                <c:ptCount val="8"/>
                <c:pt idx="0">
                  <c:v>Гражданское воспитание</c:v>
                </c:pt>
                <c:pt idx="1">
                  <c:v>Патриотическое воспитание</c:v>
                </c:pt>
                <c:pt idx="2">
                  <c:v>Духовно-нравственное воспитание</c:v>
                </c:pt>
                <c:pt idx="3">
                  <c:v>Эстетическое воспитания</c:v>
                </c:pt>
                <c:pt idx="4">
                  <c:v>Физическое воспитание</c:v>
                </c:pt>
                <c:pt idx="5">
                  <c:v>Трудовое воспитание</c:v>
                </c:pt>
                <c:pt idx="6">
                  <c:v>Экологическое воспитание</c:v>
                </c:pt>
                <c:pt idx="7">
                  <c:v>Ценность научного познания</c:v>
                </c:pt>
              </c:strCache>
            </c:strRef>
          </c:cat>
          <c:val>
            <c:numRef>
              <c:f>'5-9 классы'!$B$19:$I$19</c:f>
              <c:numCache>
                <c:formatCode>0.00</c:formatCode>
                <c:ptCount val="8"/>
                <c:pt idx="0">
                  <c:v>3.9</c:v>
                </c:pt>
                <c:pt idx="1">
                  <c:v>3.4</c:v>
                </c:pt>
                <c:pt idx="2">
                  <c:v>3.5</c:v>
                </c:pt>
                <c:pt idx="3">
                  <c:v>3.2</c:v>
                </c:pt>
                <c:pt idx="4">
                  <c:v>3.8</c:v>
                </c:pt>
                <c:pt idx="5">
                  <c:v>3.3</c:v>
                </c:pt>
                <c:pt idx="6">
                  <c:v>3.3</c:v>
                </c:pt>
                <c:pt idx="7">
                  <c:v>2.6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5053160"/>
        <c:axId val="44505355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'5-9 классы'!$A$18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'5-9 классы'!$B$17:$I$17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'5-9 классы'!$B$18:$I$18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</c:ext>
        </c:extLst>
      </c:barChart>
      <c:catAx>
        <c:axId val="445053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53552"/>
        <c:crosses val="autoZero"/>
        <c:auto val="1"/>
        <c:lblAlgn val="ctr"/>
        <c:lblOffset val="100"/>
        <c:noMultiLvlLbl val="0"/>
      </c:catAx>
      <c:valAx>
        <c:axId val="44505355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445053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2"/>
          <c:order val="2"/>
          <c:tx>
            <c:strRef>
              <c:f>'5-9 классы'!$A$31</c:f>
              <c:strCache>
                <c:ptCount val="1"/>
                <c:pt idx="0">
                  <c:v>Средний
 балл</c:v>
                </c:pt>
              </c:strCache>
            </c:strRef>
          </c:tx>
          <c:spPr>
            <a:solidFill>
              <a:srgbClr val="DE64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'5-9 классы'!$B$28:$I$28</c:f>
              <c:strCache>
                <c:ptCount val="8"/>
                <c:pt idx="0">
                  <c:v>Гражданское воспитание</c:v>
                </c:pt>
                <c:pt idx="1">
                  <c:v>Патриотическое воспитание</c:v>
                </c:pt>
                <c:pt idx="2">
                  <c:v>Духовно-нравственное воспитание</c:v>
                </c:pt>
                <c:pt idx="3">
                  <c:v>Эстетическое воспитания</c:v>
                </c:pt>
                <c:pt idx="4">
                  <c:v>Физическое воспитание</c:v>
                </c:pt>
                <c:pt idx="5">
                  <c:v>Трудовое воспитание</c:v>
                </c:pt>
                <c:pt idx="6">
                  <c:v>Экологическое воспитание</c:v>
                </c:pt>
                <c:pt idx="7">
                  <c:v>Ценность научного познания</c:v>
                </c:pt>
              </c:strCache>
            </c:strRef>
          </c:cat>
          <c:val>
            <c:numRef>
              <c:f>'5-9 классы'!$B$31:$I$31</c:f>
              <c:numCache>
                <c:formatCode>0.00</c:formatCode>
                <c:ptCount val="8"/>
                <c:pt idx="0">
                  <c:v>3.2</c:v>
                </c:pt>
                <c:pt idx="1">
                  <c:v>2.9</c:v>
                </c:pt>
                <c:pt idx="2">
                  <c:v>3</c:v>
                </c:pt>
                <c:pt idx="3">
                  <c:v>3</c:v>
                </c:pt>
                <c:pt idx="4">
                  <c:v>3.1</c:v>
                </c:pt>
                <c:pt idx="5">
                  <c:v>2.7</c:v>
                </c:pt>
                <c:pt idx="6">
                  <c:v>2.7</c:v>
                </c:pt>
                <c:pt idx="7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5054336"/>
        <c:axId val="44505472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'5-9 классы'!$A$29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'5-9 классы'!$B$28:$I$28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'5-9 классы'!$B$29:$I$29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'5-9 классы'!$A$30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'5-9 классы'!$B$28:$I$28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'5-9 классы'!$B$30:$I$30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</c:ext>
        </c:extLst>
      </c:barChart>
      <c:catAx>
        <c:axId val="445054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54728"/>
        <c:crosses val="autoZero"/>
        <c:auto val="1"/>
        <c:lblAlgn val="ctr"/>
        <c:lblOffset val="100"/>
        <c:noMultiLvlLbl val="0"/>
      </c:catAx>
      <c:valAx>
        <c:axId val="44505472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445054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2"/>
          <c:order val="2"/>
          <c:spPr>
            <a:solidFill>
              <a:srgbClr val="DE64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'5-9 классы'!$B$40:$I$40</c:f>
              <c:strCache>
                <c:ptCount val="8"/>
                <c:pt idx="0">
                  <c:v>Гражданское воспитание</c:v>
                </c:pt>
                <c:pt idx="1">
                  <c:v>Патриотическое воспитание</c:v>
                </c:pt>
                <c:pt idx="2">
                  <c:v>Духовно-нравственное воспитание</c:v>
                </c:pt>
                <c:pt idx="3">
                  <c:v>Эстетическое воспитания</c:v>
                </c:pt>
                <c:pt idx="4">
                  <c:v>Физическое воспитание</c:v>
                </c:pt>
                <c:pt idx="5">
                  <c:v>Трудовое воспитание</c:v>
                </c:pt>
                <c:pt idx="6">
                  <c:v>Экологическое воспитание</c:v>
                </c:pt>
                <c:pt idx="7">
                  <c:v>Ценность научного познания</c:v>
                </c:pt>
              </c:strCache>
            </c:strRef>
          </c:cat>
          <c:val>
            <c:numRef>
              <c:f>'5-9 классы'!$B$43:$I$43</c:f>
              <c:numCache>
                <c:formatCode>0.00</c:formatCode>
                <c:ptCount val="8"/>
                <c:pt idx="0">
                  <c:v>3.7</c:v>
                </c:pt>
                <c:pt idx="1">
                  <c:v>3.8</c:v>
                </c:pt>
                <c:pt idx="2">
                  <c:v>3.7</c:v>
                </c:pt>
                <c:pt idx="3">
                  <c:v>3.6</c:v>
                </c:pt>
                <c:pt idx="4">
                  <c:v>4.0999999999999996</c:v>
                </c:pt>
                <c:pt idx="5">
                  <c:v>3.9</c:v>
                </c:pt>
                <c:pt idx="6">
                  <c:v>3.8</c:v>
                </c:pt>
                <c:pt idx="7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5055512"/>
        <c:axId val="44505590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'5-9 классы'!$B$40:$I$40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'5-9 классы'!$B$41:$I$41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'5-9 классы'!$B$40:$I$40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'5-9 классы'!$B$42:$I$42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</c:ext>
        </c:extLst>
      </c:barChart>
      <c:catAx>
        <c:axId val="445055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55904"/>
        <c:crosses val="autoZero"/>
        <c:auto val="1"/>
        <c:lblAlgn val="ctr"/>
        <c:lblOffset val="100"/>
        <c:noMultiLvlLbl val="0"/>
      </c:catAx>
      <c:valAx>
        <c:axId val="44505590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445055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2"/>
          <c:order val="2"/>
          <c:spPr>
            <a:solidFill>
              <a:srgbClr val="DE64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'5-9 классы'!$B$52:$I$52</c:f>
              <c:strCache>
                <c:ptCount val="8"/>
                <c:pt idx="0">
                  <c:v>Гражданское воспитание</c:v>
                </c:pt>
                <c:pt idx="1">
                  <c:v>Патриотическое воспитание</c:v>
                </c:pt>
                <c:pt idx="2">
                  <c:v>Духовно-нравственное воспитание</c:v>
                </c:pt>
                <c:pt idx="3">
                  <c:v>Эстетическое воспитания</c:v>
                </c:pt>
                <c:pt idx="4">
                  <c:v>Физическое воспитание</c:v>
                </c:pt>
                <c:pt idx="5">
                  <c:v>Трудовое воспитание</c:v>
                </c:pt>
                <c:pt idx="6">
                  <c:v>Экологическое воспитание</c:v>
                </c:pt>
                <c:pt idx="7">
                  <c:v>Ценность научного познания</c:v>
                </c:pt>
              </c:strCache>
            </c:strRef>
          </c:cat>
          <c:val>
            <c:numRef>
              <c:f>'5-9 классы'!$B$55:$I$55</c:f>
              <c:numCache>
                <c:formatCode>0.00</c:formatCode>
                <c:ptCount val="8"/>
                <c:pt idx="0">
                  <c:v>3.9</c:v>
                </c:pt>
                <c:pt idx="1">
                  <c:v>3.9</c:v>
                </c:pt>
                <c:pt idx="2">
                  <c:v>3.7</c:v>
                </c:pt>
                <c:pt idx="3">
                  <c:v>3.4</c:v>
                </c:pt>
                <c:pt idx="4">
                  <c:v>3.6</c:v>
                </c:pt>
                <c:pt idx="5">
                  <c:v>3.4</c:v>
                </c:pt>
                <c:pt idx="6">
                  <c:v>3.6</c:v>
                </c:pt>
                <c:pt idx="7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5056688"/>
        <c:axId val="44505708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'5-9 классы'!$B$52:$I$52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'5-9 классы'!$B$53:$I$53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'5-9 классы'!$B$52:$I$52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'5-9 классы'!$B$54:$I$54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</c:ext>
        </c:extLst>
      </c:barChart>
      <c:catAx>
        <c:axId val="445056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57080"/>
        <c:crosses val="autoZero"/>
        <c:auto val="1"/>
        <c:lblAlgn val="ctr"/>
        <c:lblOffset val="100"/>
        <c:noMultiLvlLbl val="0"/>
      </c:catAx>
      <c:valAx>
        <c:axId val="44505708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445056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tx>
            <c:strRef>
              <c:f>'10-11 классы'!$A$19</c:f>
              <c:strCache>
                <c:ptCount val="1"/>
                <c:pt idx="0">
                  <c:v>Средний
 балл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'10-11 классы'!$B$17:$I$17</c:f>
              <c:strCache>
                <c:ptCount val="8"/>
                <c:pt idx="0">
                  <c:v>Гражданское воспитание</c:v>
                </c:pt>
                <c:pt idx="1">
                  <c:v>Патриотическое воспитание</c:v>
                </c:pt>
                <c:pt idx="2">
                  <c:v>Духовно-нравственное воспитание</c:v>
                </c:pt>
                <c:pt idx="3">
                  <c:v>Эстетическое воспитания</c:v>
                </c:pt>
                <c:pt idx="4">
                  <c:v>Физическое воспитание</c:v>
                </c:pt>
                <c:pt idx="5">
                  <c:v>Трудовое воспитание</c:v>
                </c:pt>
                <c:pt idx="6">
                  <c:v>Экологическое воспитание</c:v>
                </c:pt>
                <c:pt idx="7">
                  <c:v>Ценность научного познания</c:v>
                </c:pt>
              </c:strCache>
            </c:strRef>
          </c:cat>
          <c:val>
            <c:numRef>
              <c:f>'10-11 классы'!$B$19:$I$19</c:f>
              <c:numCache>
                <c:formatCode>0.00</c:formatCode>
                <c:ptCount val="8"/>
                <c:pt idx="0">
                  <c:v>4</c:v>
                </c:pt>
                <c:pt idx="1">
                  <c:v>4.5</c:v>
                </c:pt>
                <c:pt idx="2">
                  <c:v>4.5</c:v>
                </c:pt>
                <c:pt idx="3">
                  <c:v>3.8</c:v>
                </c:pt>
                <c:pt idx="4">
                  <c:v>4.7</c:v>
                </c:pt>
                <c:pt idx="5">
                  <c:v>4.7</c:v>
                </c:pt>
                <c:pt idx="6">
                  <c:v>4.3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5057864"/>
        <c:axId val="44505825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'10-11 классы'!$A$18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'10-11 классы'!$B$17:$I$17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'10-11 классы'!$B$18:$I$18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</c:ext>
        </c:extLst>
      </c:barChart>
      <c:catAx>
        <c:axId val="445057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58256"/>
        <c:crosses val="autoZero"/>
        <c:auto val="1"/>
        <c:lblAlgn val="ctr"/>
        <c:lblOffset val="100"/>
        <c:noMultiLvlLbl val="0"/>
      </c:catAx>
      <c:valAx>
        <c:axId val="4450582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445057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'Уровень ООО'!$B$5:$I$5</c:f>
              <c:strCache>
                <c:ptCount val="8"/>
                <c:pt idx="0">
                  <c:v>Гражданское воспитание</c:v>
                </c:pt>
                <c:pt idx="1">
                  <c:v>Патриотическое воспитание</c:v>
                </c:pt>
                <c:pt idx="2">
                  <c:v>Духовно-нравственное воспитание</c:v>
                </c:pt>
                <c:pt idx="3">
                  <c:v>Эстетическое воспитания</c:v>
                </c:pt>
                <c:pt idx="4">
                  <c:v>Физическое воспитание</c:v>
                </c:pt>
                <c:pt idx="5">
                  <c:v>Трудовое воспитание</c:v>
                </c:pt>
                <c:pt idx="6">
                  <c:v>Экологическое воспитание</c:v>
                </c:pt>
                <c:pt idx="7">
                  <c:v>Ценность научного познания</c:v>
                </c:pt>
              </c:strCache>
            </c:strRef>
          </c:cat>
          <c:val>
            <c:numRef>
              <c:f>'Уровень ООО'!$B$12:$I$12</c:f>
              <c:numCache>
                <c:formatCode>0.00</c:formatCode>
                <c:ptCount val="8"/>
                <c:pt idx="0">
                  <c:v>3.6399999999999997</c:v>
                </c:pt>
                <c:pt idx="1">
                  <c:v>3.5</c:v>
                </c:pt>
                <c:pt idx="2">
                  <c:v>3.46</c:v>
                </c:pt>
                <c:pt idx="3">
                  <c:v>3.28</c:v>
                </c:pt>
                <c:pt idx="4">
                  <c:v>3.6</c:v>
                </c:pt>
                <c:pt idx="5">
                  <c:v>3.3600000000000003</c:v>
                </c:pt>
                <c:pt idx="6">
                  <c:v>3.4000000000000008</c:v>
                </c:pt>
                <c:pt idx="7">
                  <c:v>3.0800000000000005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5059040"/>
        <c:axId val="44505943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'Уровень ООО'!$B$5:$I$5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'Уровень ООО'!$B$6:$I$6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</c:ext>
        </c:extLst>
      </c:barChart>
      <c:catAx>
        <c:axId val="445059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59432"/>
        <c:crosses val="autoZero"/>
        <c:auto val="1"/>
        <c:lblAlgn val="ctr"/>
        <c:lblOffset val="100"/>
        <c:noMultiLvlLbl val="0"/>
      </c:catAx>
      <c:valAx>
        <c:axId val="44505943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445059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'Уровень СОО'!$B$5:$I$5</c:f>
              <c:strCache>
                <c:ptCount val="8"/>
                <c:pt idx="0">
                  <c:v>Гражданское воспитание</c:v>
                </c:pt>
                <c:pt idx="1">
                  <c:v>Патриотическое воспитание</c:v>
                </c:pt>
                <c:pt idx="2">
                  <c:v>Духовно-нравственное воспитание</c:v>
                </c:pt>
                <c:pt idx="3">
                  <c:v>Эстетическое воспитания</c:v>
                </c:pt>
                <c:pt idx="4">
                  <c:v>Физическое воспитание</c:v>
                </c:pt>
                <c:pt idx="5">
                  <c:v>Трудовое воспитание</c:v>
                </c:pt>
                <c:pt idx="6">
                  <c:v>Экологическое воспитание</c:v>
                </c:pt>
                <c:pt idx="7">
                  <c:v>Ценность научного познания</c:v>
                </c:pt>
              </c:strCache>
            </c:strRef>
          </c:cat>
          <c:val>
            <c:numRef>
              <c:f>'Уровень СОО'!$B$9:$I$9</c:f>
              <c:numCache>
                <c:formatCode>0.00</c:formatCode>
                <c:ptCount val="8"/>
                <c:pt idx="0">
                  <c:v>3.75</c:v>
                </c:pt>
                <c:pt idx="1">
                  <c:v>4.4000000000000004</c:v>
                </c:pt>
                <c:pt idx="2">
                  <c:v>4.0999999999999996</c:v>
                </c:pt>
                <c:pt idx="3">
                  <c:v>3.8</c:v>
                </c:pt>
                <c:pt idx="4">
                  <c:v>4.25</c:v>
                </c:pt>
                <c:pt idx="5">
                  <c:v>4.3</c:v>
                </c:pt>
                <c:pt idx="6">
                  <c:v>4.1500000000000004</c:v>
                </c:pt>
                <c:pt idx="7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45060216"/>
        <c:axId val="44506060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'Уровень СОО'!$B$5:$I$5</c15:sqref>
                        </c15:formulaRef>
                      </c:ext>
                    </c:extLst>
                    <c:strCache>
                      <c:ptCount val="8"/>
                      <c:pt idx="0">
                        <c:v>Гражданское воспитание</c:v>
                      </c:pt>
                      <c:pt idx="1">
                        <c:v>Патриотическое воспитание</c:v>
                      </c:pt>
                      <c:pt idx="2">
                        <c:v>Духовно-нравственное воспитание</c:v>
                      </c:pt>
                      <c:pt idx="3">
                        <c:v>Эстетическое воспитания</c:v>
                      </c:pt>
                      <c:pt idx="4">
                        <c:v>Физическое воспитание</c:v>
                      </c:pt>
                      <c:pt idx="5">
                        <c:v>Трудовое воспитание</c:v>
                      </c:pt>
                      <c:pt idx="6">
                        <c:v>Экологическое воспитание</c:v>
                      </c:pt>
                      <c:pt idx="7">
                        <c:v>Ценность научного познания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'Уровень СОО'!$B$6:$I$6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</c15:ser>
            </c15:filteredBarSeries>
          </c:ext>
        </c:extLst>
      </c:barChart>
      <c:catAx>
        <c:axId val="445060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5060608"/>
        <c:crosses val="autoZero"/>
        <c:auto val="1"/>
        <c:lblAlgn val="ctr"/>
        <c:lblOffset val="100"/>
        <c:noMultiLvlLbl val="0"/>
      </c:catAx>
      <c:valAx>
        <c:axId val="44506060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445060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comp-8</dc:creator>
  <cp:keywords/>
  <dc:description/>
  <cp:lastModifiedBy>comp-8</cp:lastModifiedBy>
  <cp:revision>2</cp:revision>
  <dcterms:created xsi:type="dcterms:W3CDTF">2023-09-10T08:52:00Z</dcterms:created>
  <dcterms:modified xsi:type="dcterms:W3CDTF">2023-09-10T09:12:00Z</dcterms:modified>
</cp:coreProperties>
</file>