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4B" w:rsidRPr="00937076" w:rsidRDefault="006F60A6" w:rsidP="00125EAD">
      <w:pPr>
        <w:spacing w:after="0" w:line="240" w:lineRule="auto"/>
        <w:ind w:left="6804"/>
        <w:jc w:val="both"/>
      </w:pPr>
      <w:r w:rsidRPr="00937076">
        <w:t xml:space="preserve">Утверждён </w:t>
      </w:r>
    </w:p>
    <w:p w:rsidR="00F924A1" w:rsidRPr="00937076" w:rsidRDefault="006F60A6" w:rsidP="008278CC">
      <w:pPr>
        <w:pStyle w:val="ab"/>
        <w:spacing w:before="0" w:beforeAutospacing="0" w:after="0" w:afterAutospacing="0"/>
        <w:ind w:left="6804"/>
        <w:jc w:val="both"/>
      </w:pPr>
      <w:r w:rsidRPr="00937076">
        <w:t xml:space="preserve">приказом </w:t>
      </w:r>
      <w:r w:rsidR="008278CC">
        <w:t>МАОУ СОШ№10 от 17</w:t>
      </w:r>
      <w:r w:rsidR="00125EAD">
        <w:t>.03.2016г. №</w:t>
      </w:r>
      <w:r w:rsidR="008278CC">
        <w:t>58</w:t>
      </w:r>
      <w:r w:rsidR="00125EAD">
        <w:t xml:space="preserve"> </w:t>
      </w:r>
      <w:r w:rsidRPr="00937076">
        <w:t xml:space="preserve"> «</w:t>
      </w:r>
      <w:r w:rsidR="008278CC" w:rsidRPr="008278CC">
        <w:rPr>
          <w:rStyle w:val="ac"/>
          <w:b w:val="0"/>
          <w:color w:val="000000"/>
        </w:rPr>
        <w:t>Об утвержд</w:t>
      </w:r>
      <w:r w:rsidR="008278CC" w:rsidRPr="008278CC">
        <w:rPr>
          <w:rStyle w:val="ac"/>
          <w:b w:val="0"/>
          <w:color w:val="000000"/>
        </w:rPr>
        <w:t>е</w:t>
      </w:r>
      <w:r w:rsidR="008278CC" w:rsidRPr="008278CC">
        <w:rPr>
          <w:rStyle w:val="ac"/>
          <w:b w:val="0"/>
          <w:color w:val="000000"/>
        </w:rPr>
        <w:t>нии плана-графика</w:t>
      </w:r>
      <w:r w:rsidR="008278CC">
        <w:rPr>
          <w:rStyle w:val="ac"/>
          <w:b w:val="0"/>
          <w:color w:val="000000"/>
        </w:rPr>
        <w:t xml:space="preserve"> </w:t>
      </w:r>
      <w:r w:rsidR="008278CC" w:rsidRPr="008278CC">
        <w:rPr>
          <w:rStyle w:val="ac"/>
          <w:b w:val="0"/>
          <w:color w:val="000000"/>
        </w:rPr>
        <w:t>введения ФГОС</w:t>
      </w:r>
      <w:r w:rsidR="008278CC" w:rsidRPr="008278CC">
        <w:rPr>
          <w:b/>
          <w:color w:val="000000"/>
        </w:rPr>
        <w:t> </w:t>
      </w:r>
      <w:r w:rsidR="008278CC" w:rsidRPr="008278CC">
        <w:rPr>
          <w:color w:val="000000"/>
        </w:rPr>
        <w:t>ОВЗ</w:t>
      </w:r>
      <w:r w:rsidR="00A7384B" w:rsidRPr="00937076">
        <w:t>»</w:t>
      </w:r>
    </w:p>
    <w:p w:rsidR="00F924A1" w:rsidRDefault="00F924A1" w:rsidP="00F924A1">
      <w:pPr>
        <w:spacing w:after="0" w:line="240" w:lineRule="auto"/>
        <w:jc w:val="center"/>
        <w:rPr>
          <w:b/>
          <w:sz w:val="28"/>
          <w:szCs w:val="28"/>
        </w:rPr>
      </w:pPr>
    </w:p>
    <w:p w:rsidR="00F924A1" w:rsidRPr="00125EAD" w:rsidRDefault="00F924A1" w:rsidP="00F924A1">
      <w:pPr>
        <w:spacing w:after="0" w:line="240" w:lineRule="auto"/>
        <w:jc w:val="center"/>
        <w:rPr>
          <w:b/>
          <w:sz w:val="24"/>
          <w:szCs w:val="24"/>
        </w:rPr>
      </w:pPr>
      <w:r w:rsidRPr="00125EAD">
        <w:rPr>
          <w:b/>
          <w:sz w:val="24"/>
          <w:szCs w:val="24"/>
        </w:rPr>
        <w:t>План-график («дорожная карта»)</w:t>
      </w:r>
    </w:p>
    <w:p w:rsidR="000F3A92" w:rsidRPr="00125EAD" w:rsidRDefault="00F924A1" w:rsidP="00F924A1">
      <w:pPr>
        <w:spacing w:after="0" w:line="240" w:lineRule="auto"/>
        <w:jc w:val="center"/>
        <w:rPr>
          <w:b/>
          <w:sz w:val="24"/>
          <w:szCs w:val="24"/>
        </w:rPr>
      </w:pPr>
      <w:r w:rsidRPr="00125EAD">
        <w:rPr>
          <w:b/>
          <w:sz w:val="24"/>
          <w:szCs w:val="24"/>
        </w:rPr>
        <w:t>по обеспечению введения и реализации федеральных государственных образовательных  ста</w:t>
      </w:r>
      <w:r w:rsidRPr="00125EAD">
        <w:rPr>
          <w:b/>
          <w:sz w:val="24"/>
          <w:szCs w:val="24"/>
        </w:rPr>
        <w:t>н</w:t>
      </w:r>
      <w:r w:rsidRPr="00125EAD">
        <w:rPr>
          <w:b/>
          <w:sz w:val="24"/>
          <w:szCs w:val="24"/>
        </w:rPr>
        <w:t xml:space="preserve">дартов образования обучающихся с ограниченными возможностями здоровья в государственном </w:t>
      </w:r>
      <w:r w:rsidR="00125EAD" w:rsidRPr="00125EAD">
        <w:rPr>
          <w:b/>
          <w:sz w:val="24"/>
          <w:szCs w:val="24"/>
        </w:rPr>
        <w:t>автономном</w:t>
      </w:r>
      <w:r w:rsidRPr="00125EAD">
        <w:rPr>
          <w:b/>
          <w:sz w:val="24"/>
          <w:szCs w:val="24"/>
        </w:rPr>
        <w:t xml:space="preserve"> общеобразовательном учреждении </w:t>
      </w:r>
      <w:r w:rsidR="00125EAD" w:rsidRPr="00125EAD">
        <w:rPr>
          <w:b/>
          <w:sz w:val="24"/>
          <w:szCs w:val="24"/>
        </w:rPr>
        <w:t>муниципальной общеобразовательной школе №10 имени воина – интернационалиста Александра Харламорва.</w:t>
      </w:r>
    </w:p>
    <w:p w:rsidR="00251A57" w:rsidRPr="00535A63" w:rsidRDefault="008E2E9F" w:rsidP="00535A63">
      <w:pPr>
        <w:spacing w:after="0" w:line="240" w:lineRule="auto"/>
        <w:jc w:val="both"/>
        <w:rPr>
          <w:sz w:val="24"/>
          <w:szCs w:val="24"/>
        </w:rPr>
      </w:pPr>
      <w:r w:rsidRPr="00535A63">
        <w:rPr>
          <w:sz w:val="24"/>
          <w:szCs w:val="24"/>
        </w:rPr>
        <w:tab/>
        <w:t>Для обеспечения введения и реализации федеральных государственных образовательных стандартов начального общего образования обучающихся с ограниченными возможностями здор</w:t>
      </w:r>
      <w:r w:rsidRPr="00535A63">
        <w:rPr>
          <w:sz w:val="24"/>
          <w:szCs w:val="24"/>
        </w:rPr>
        <w:t>о</w:t>
      </w:r>
      <w:r w:rsidRPr="00535A63">
        <w:rPr>
          <w:sz w:val="24"/>
          <w:szCs w:val="24"/>
        </w:rPr>
        <w:t>вья  и федерального государственного образовательного стандарта обучающихся с умственной о</w:t>
      </w:r>
      <w:r w:rsidRPr="00535A63">
        <w:rPr>
          <w:sz w:val="24"/>
          <w:szCs w:val="24"/>
        </w:rPr>
        <w:t>т</w:t>
      </w:r>
      <w:r w:rsidRPr="00535A63">
        <w:rPr>
          <w:sz w:val="24"/>
          <w:szCs w:val="24"/>
        </w:rPr>
        <w:t>сталостью  (интеллектуальными нарушениями) (далее - ФГОС ОВЗ)</w:t>
      </w:r>
      <w:r w:rsidR="00535A63" w:rsidRPr="00535A63">
        <w:rPr>
          <w:sz w:val="24"/>
          <w:szCs w:val="24"/>
        </w:rPr>
        <w:t xml:space="preserve"> в образовательной организации необходимо проведение ряда мероприятий по следующим направлениям:</w:t>
      </w:r>
    </w:p>
    <w:p w:rsidR="00A64CCA" w:rsidRDefault="00535A63" w:rsidP="00A64C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535A63">
        <w:rPr>
          <w:sz w:val="24"/>
          <w:szCs w:val="24"/>
        </w:rPr>
        <w:t xml:space="preserve">Создание нормативно-правового, методического и аналитического обеспечения </w:t>
      </w:r>
      <w:r w:rsidR="00A64CCA">
        <w:rPr>
          <w:sz w:val="24"/>
          <w:szCs w:val="24"/>
        </w:rPr>
        <w:t>введения и реализации ФГОС ОВЗ;</w:t>
      </w:r>
    </w:p>
    <w:p w:rsidR="00535A63" w:rsidRDefault="00535A63" w:rsidP="00A64C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C900B4">
        <w:rPr>
          <w:sz w:val="24"/>
          <w:szCs w:val="24"/>
        </w:rPr>
        <w:t>Создание организационного обеспечения введения и реализации ФГОС ОВЗ;</w:t>
      </w:r>
    </w:p>
    <w:p w:rsidR="00535A63" w:rsidRPr="00535A63" w:rsidRDefault="00535A63" w:rsidP="00A64CC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35A63">
        <w:rPr>
          <w:sz w:val="24"/>
          <w:szCs w:val="24"/>
        </w:rPr>
        <w:t>Создание кадрового обеспечения введения и реализации ФГОС ОВЗ;</w:t>
      </w:r>
    </w:p>
    <w:p w:rsidR="00535A63" w:rsidRPr="00535A63" w:rsidRDefault="00535A63" w:rsidP="00A64CC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35A63">
        <w:rPr>
          <w:sz w:val="24"/>
          <w:szCs w:val="24"/>
        </w:rPr>
        <w:t>Создание финансово-хозяйственного обеспечения введения и реализации ФГОС ОВЗ;</w:t>
      </w:r>
    </w:p>
    <w:p w:rsidR="00DB5923" w:rsidRDefault="00535A63" w:rsidP="00A64C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535A63">
        <w:rPr>
          <w:sz w:val="24"/>
          <w:szCs w:val="24"/>
        </w:rPr>
        <w:t>Создание информационного обеспечения введения и реализации ФГОС ОВЗ.</w:t>
      </w:r>
    </w:p>
    <w:p w:rsidR="00535A63" w:rsidRPr="00DB5923" w:rsidRDefault="00DB5923" w:rsidP="00DB59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pPr w:leftFromText="180" w:rightFromText="180" w:vertAnchor="page" w:horzAnchor="margin" w:tblpY="1414"/>
        <w:tblW w:w="5093" w:type="pct"/>
        <w:tblLayout w:type="fixed"/>
        <w:tblLook w:val="04A0"/>
      </w:tblPr>
      <w:tblGrid>
        <w:gridCol w:w="795"/>
        <w:gridCol w:w="3843"/>
        <w:gridCol w:w="1558"/>
        <w:gridCol w:w="174"/>
        <w:gridCol w:w="2185"/>
        <w:gridCol w:w="2326"/>
      </w:tblGrid>
      <w:tr w:rsidR="00DB5923" w:rsidRPr="00A23A48" w:rsidTr="00530FF5">
        <w:tc>
          <w:tcPr>
            <w:tcW w:w="365" w:type="pct"/>
          </w:tcPr>
          <w:p w:rsidR="00A64CCA" w:rsidRPr="00A23A48" w:rsidRDefault="00A64CCA" w:rsidP="00DB5923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A23A48">
              <w:rPr>
                <w:b/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66" w:type="pct"/>
          </w:tcPr>
          <w:p w:rsidR="00A64CCA" w:rsidRPr="00A23A48" w:rsidRDefault="00A64CCA" w:rsidP="00DB5923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A23A48">
              <w:rPr>
                <w:b/>
                <w:i/>
                <w:sz w:val="24"/>
                <w:szCs w:val="24"/>
              </w:rPr>
              <w:t>Направления деятельности.</w:t>
            </w:r>
          </w:p>
        </w:tc>
        <w:tc>
          <w:tcPr>
            <w:tcW w:w="716" w:type="pct"/>
          </w:tcPr>
          <w:p w:rsidR="00A64CCA" w:rsidRPr="00A23A48" w:rsidRDefault="00A64CCA" w:rsidP="00DB5923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A23A48">
              <w:rPr>
                <w:b/>
                <w:i/>
                <w:sz w:val="24"/>
                <w:szCs w:val="24"/>
              </w:rPr>
              <w:t>Сроки пр</w:t>
            </w:r>
            <w:r w:rsidRPr="00A23A48">
              <w:rPr>
                <w:b/>
                <w:i/>
                <w:sz w:val="24"/>
                <w:szCs w:val="24"/>
              </w:rPr>
              <w:t>о</w:t>
            </w:r>
            <w:r w:rsidRPr="00A23A48">
              <w:rPr>
                <w:b/>
                <w:i/>
                <w:sz w:val="24"/>
                <w:szCs w:val="24"/>
              </w:rPr>
              <w:t>ведения.</w:t>
            </w:r>
          </w:p>
        </w:tc>
        <w:tc>
          <w:tcPr>
            <w:tcW w:w="1084" w:type="pct"/>
            <w:gridSpan w:val="2"/>
            <w:vAlign w:val="center"/>
          </w:tcPr>
          <w:p w:rsidR="00A64CCA" w:rsidRPr="00A23A48" w:rsidRDefault="00A64CCA" w:rsidP="00DB5923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A23A48">
              <w:rPr>
                <w:b/>
                <w:i/>
                <w:sz w:val="24"/>
                <w:szCs w:val="24"/>
              </w:rPr>
              <w:t>Ответственные.</w:t>
            </w:r>
          </w:p>
        </w:tc>
        <w:tc>
          <w:tcPr>
            <w:tcW w:w="1069" w:type="pct"/>
          </w:tcPr>
          <w:p w:rsidR="00A64CCA" w:rsidRPr="00A23A48" w:rsidRDefault="00A64CCA" w:rsidP="00DB5923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A23A48">
              <w:rPr>
                <w:b/>
                <w:i/>
                <w:sz w:val="24"/>
                <w:szCs w:val="24"/>
              </w:rPr>
              <w:t>Ожидаемые р</w:t>
            </w:r>
            <w:r w:rsidRPr="00A23A48">
              <w:rPr>
                <w:b/>
                <w:i/>
                <w:sz w:val="24"/>
                <w:szCs w:val="24"/>
              </w:rPr>
              <w:t>е</w:t>
            </w:r>
            <w:r w:rsidRPr="00A23A48">
              <w:rPr>
                <w:b/>
                <w:i/>
                <w:sz w:val="24"/>
                <w:szCs w:val="24"/>
              </w:rPr>
              <w:t>зультаты.</w:t>
            </w:r>
          </w:p>
        </w:tc>
      </w:tr>
      <w:tr w:rsidR="00530FF5" w:rsidRPr="00A23A48" w:rsidTr="00530FF5">
        <w:trPr>
          <w:trHeight w:val="661"/>
        </w:trPr>
        <w:tc>
          <w:tcPr>
            <w:tcW w:w="5000" w:type="pct"/>
            <w:gridSpan w:val="6"/>
          </w:tcPr>
          <w:p w:rsidR="00530FF5" w:rsidRPr="00530FF5" w:rsidRDefault="00530FF5" w:rsidP="00530FF5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530FF5">
              <w:rPr>
                <w:b/>
                <w:i/>
                <w:sz w:val="24"/>
                <w:szCs w:val="24"/>
              </w:rPr>
              <w:t>1.Создание нормативно-правового, методического и аналитического обеспечения введения и реализации ФГОС ОВЗ;</w:t>
            </w:r>
          </w:p>
        </w:tc>
      </w:tr>
      <w:tr w:rsidR="00530FF5" w:rsidRPr="00A23A48" w:rsidTr="00530FF5">
        <w:tc>
          <w:tcPr>
            <w:tcW w:w="5000" w:type="pct"/>
            <w:gridSpan w:val="6"/>
          </w:tcPr>
          <w:p w:rsidR="00530FF5" w:rsidRPr="00A23A48" w:rsidRDefault="008278CC" w:rsidP="00530FF5">
            <w:pPr>
              <w:pStyle w:val="a3"/>
              <w:ind w:left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530FF5">
              <w:rPr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</w:tr>
      <w:tr w:rsidR="007C48DC" w:rsidRPr="00A23A48" w:rsidTr="00530FF5">
        <w:tc>
          <w:tcPr>
            <w:tcW w:w="365" w:type="pct"/>
          </w:tcPr>
          <w:p w:rsidR="00A64CCA" w:rsidRPr="00A23A48" w:rsidRDefault="00530FF5" w:rsidP="00DB5923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1766" w:type="pct"/>
          </w:tcPr>
          <w:p w:rsidR="00A64CCA" w:rsidRPr="00A23A48" w:rsidRDefault="00A23A48" w:rsidP="0048405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Разработка и распространение м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тодических рекомендаций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коррекционно-развивающей работы с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щимися  в условиях внедрения ФГОС  обучающихся с ОВЗ.</w:t>
            </w:r>
          </w:p>
        </w:tc>
        <w:tc>
          <w:tcPr>
            <w:tcW w:w="716" w:type="pct"/>
          </w:tcPr>
          <w:p w:rsidR="00A64CCA" w:rsidRPr="00284A67" w:rsidRDefault="00284A67" w:rsidP="0048405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3C52D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84" w:type="pct"/>
            <w:gridSpan w:val="2"/>
          </w:tcPr>
          <w:p w:rsidR="00A64CCA" w:rsidRPr="00A23A48" w:rsidRDefault="00A23A48" w:rsidP="00125EA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тора </w:t>
            </w:r>
            <w:r w:rsidR="00125EAD">
              <w:rPr>
                <w:sz w:val="24"/>
                <w:szCs w:val="24"/>
              </w:rPr>
              <w:t>по УЧ</w:t>
            </w:r>
            <w:r w:rsidR="00C26E7B">
              <w:rPr>
                <w:sz w:val="24"/>
                <w:szCs w:val="24"/>
              </w:rPr>
              <w:t>; Замест</w:t>
            </w:r>
            <w:r w:rsidR="00C26E7B">
              <w:rPr>
                <w:sz w:val="24"/>
                <w:szCs w:val="24"/>
              </w:rPr>
              <w:t>и</w:t>
            </w:r>
            <w:r w:rsidR="00C26E7B">
              <w:rPr>
                <w:sz w:val="24"/>
                <w:szCs w:val="24"/>
              </w:rPr>
              <w:t>тель директора по воспитательной р</w:t>
            </w:r>
            <w:r w:rsidR="00C26E7B">
              <w:rPr>
                <w:sz w:val="24"/>
                <w:szCs w:val="24"/>
              </w:rPr>
              <w:t>а</w:t>
            </w:r>
            <w:r w:rsidR="00125EAD">
              <w:rPr>
                <w:sz w:val="24"/>
                <w:szCs w:val="24"/>
              </w:rPr>
              <w:t>боте</w:t>
            </w:r>
          </w:p>
        </w:tc>
        <w:tc>
          <w:tcPr>
            <w:tcW w:w="1069" w:type="pct"/>
          </w:tcPr>
          <w:p w:rsidR="00A64CCA" w:rsidRPr="00C26E7B" w:rsidRDefault="00C26E7B" w:rsidP="00DB592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аспространение методических 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ционно-развивающей раб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ты с обучающимися  в условиях внедр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ния ФГОС 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щихся с ОВЗ.</w:t>
            </w:r>
          </w:p>
        </w:tc>
      </w:tr>
      <w:tr w:rsidR="007C48DC" w:rsidRPr="00A23A48" w:rsidTr="00530FF5">
        <w:tc>
          <w:tcPr>
            <w:tcW w:w="365" w:type="pct"/>
          </w:tcPr>
          <w:p w:rsidR="00A64CCA" w:rsidRPr="00A23A48" w:rsidRDefault="00530FF5" w:rsidP="00DB5923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1766" w:type="pct"/>
          </w:tcPr>
          <w:p w:rsidR="00A64CCA" w:rsidRPr="00A23A48" w:rsidRDefault="00A23A48" w:rsidP="008278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Pr="00A23A48">
              <w:rPr>
                <w:sz w:val="24"/>
                <w:szCs w:val="24"/>
              </w:rPr>
              <w:t>пакет</w:t>
            </w:r>
            <w:r>
              <w:rPr>
                <w:sz w:val="24"/>
                <w:szCs w:val="24"/>
              </w:rPr>
              <w:t>а</w:t>
            </w:r>
            <w:r w:rsidRPr="00A23A48">
              <w:rPr>
                <w:sz w:val="24"/>
                <w:szCs w:val="24"/>
              </w:rPr>
              <w:t xml:space="preserve"> документов для </w:t>
            </w:r>
            <w:r w:rsidR="008278CC">
              <w:rPr>
                <w:sz w:val="24"/>
                <w:szCs w:val="24"/>
              </w:rPr>
              <w:t>введения ФГОС ОВЗ в ОО</w:t>
            </w:r>
          </w:p>
        </w:tc>
        <w:tc>
          <w:tcPr>
            <w:tcW w:w="716" w:type="pct"/>
          </w:tcPr>
          <w:p w:rsidR="00A64CCA" w:rsidRPr="00284A67" w:rsidRDefault="00284A67" w:rsidP="0048405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84" w:type="pct"/>
            <w:gridSpan w:val="2"/>
          </w:tcPr>
          <w:p w:rsidR="00A64CCA" w:rsidRPr="00A23A48" w:rsidRDefault="00C26E7B" w:rsidP="008278CC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069" w:type="pct"/>
          </w:tcPr>
          <w:p w:rsidR="00A64CCA" w:rsidRPr="00C26E7B" w:rsidRDefault="00C26E7B" w:rsidP="008278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школьных локальных актов, позволяющих э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фективно оценивать процесс внедрения ФГОС ОВЗ.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</w:t>
            </w:r>
          </w:p>
        </w:tc>
        <w:tc>
          <w:tcPr>
            <w:tcW w:w="1766" w:type="pct"/>
          </w:tcPr>
          <w:p w:rsidR="00C62195" w:rsidRPr="00284A67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АООП для обучающихся</w:t>
            </w:r>
            <w:r w:rsidRPr="00284A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ОВЗ</w:t>
            </w:r>
          </w:p>
        </w:tc>
        <w:tc>
          <w:tcPr>
            <w:tcW w:w="716" w:type="pct"/>
          </w:tcPr>
          <w:p w:rsidR="00C62195" w:rsidRPr="00284A67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084" w:type="pct"/>
            <w:gridSpan w:val="2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069" w:type="pct"/>
          </w:tcPr>
          <w:p w:rsidR="00C62195" w:rsidRPr="00DD5BA0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АООП для второго года обучения по ФГОС ОВЗ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Pr="00530FF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30FF5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1.11</w:t>
            </w:r>
          </w:p>
        </w:tc>
        <w:tc>
          <w:tcPr>
            <w:tcW w:w="1766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Разработка и распространение м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тодических рекомендаций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коррекционно-развивающей работы с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щимися  в условиях внедрения ФГОС  обучающихся с ОВЗ.</w:t>
            </w:r>
          </w:p>
        </w:tc>
        <w:tc>
          <w:tcPr>
            <w:tcW w:w="716" w:type="pct"/>
          </w:tcPr>
          <w:p w:rsidR="00C62195" w:rsidRPr="00284A67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 по УЧ;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директора по воспитательной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</w:t>
            </w:r>
          </w:p>
        </w:tc>
        <w:tc>
          <w:tcPr>
            <w:tcW w:w="1069" w:type="pct"/>
          </w:tcPr>
          <w:p w:rsidR="00C62195" w:rsidRPr="00C26E7B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аспространение методических 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ционно-развивающей раб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ты с обучающимися  в условиях внедр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ния ФГОС 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щихся с ОВЗ.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1.12</w:t>
            </w:r>
          </w:p>
        </w:tc>
        <w:tc>
          <w:tcPr>
            <w:tcW w:w="1766" w:type="pct"/>
          </w:tcPr>
          <w:p w:rsidR="00C62195" w:rsidRPr="007C48DC" w:rsidRDefault="00C62195" w:rsidP="00C62195">
            <w:pPr>
              <w:jc w:val="both"/>
              <w:rPr>
                <w:sz w:val="24"/>
                <w:szCs w:val="24"/>
              </w:rPr>
            </w:pPr>
            <w:r w:rsidRPr="007C48DC">
              <w:rPr>
                <w:sz w:val="24"/>
                <w:szCs w:val="24"/>
              </w:rPr>
              <w:t>Совершенствование средств мон</w:t>
            </w:r>
            <w:r w:rsidRPr="007C48DC">
              <w:rPr>
                <w:sz w:val="24"/>
                <w:szCs w:val="24"/>
              </w:rPr>
              <w:t>и</w:t>
            </w:r>
            <w:r w:rsidRPr="007C48DC">
              <w:rPr>
                <w:sz w:val="24"/>
                <w:szCs w:val="24"/>
              </w:rPr>
              <w:t>торинга внедрения и реализации ФГОС ОВЗ.</w:t>
            </w:r>
          </w:p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средства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ниторинга и средс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 обученности в соответствии с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бованиями ФГОС НОО ОВЗ.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1.17</w:t>
            </w:r>
          </w:p>
        </w:tc>
        <w:tc>
          <w:tcPr>
            <w:tcW w:w="1766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Разработка и распространение м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тодических рекомендаций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коррекционно-развивающей работы с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щимися  в условиях внедрения ФГОС  обучающихся с ОВЗ.</w:t>
            </w:r>
          </w:p>
        </w:tc>
        <w:tc>
          <w:tcPr>
            <w:tcW w:w="716" w:type="pct"/>
          </w:tcPr>
          <w:p w:rsidR="00C62195" w:rsidRPr="00284A67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 по УЧ;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директора по воспитательной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</w:t>
            </w:r>
          </w:p>
        </w:tc>
        <w:tc>
          <w:tcPr>
            <w:tcW w:w="1069" w:type="pct"/>
          </w:tcPr>
          <w:p w:rsidR="00C62195" w:rsidRPr="00C26E7B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аспространение методических 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ционно-развивающей раб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ты с обучающимися  в условиях внедр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ния ФГОС 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щихся с ОВЗ.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 год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1.20</w:t>
            </w:r>
          </w:p>
        </w:tc>
        <w:tc>
          <w:tcPr>
            <w:tcW w:w="1766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Разработка и распространение м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тодических рекомендаций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коррекционно-развивающей работы с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щимися  в условиях внедрения ФГОС  обучающихся с ОВЗ.</w:t>
            </w:r>
          </w:p>
        </w:tc>
        <w:tc>
          <w:tcPr>
            <w:tcW w:w="716" w:type="pct"/>
          </w:tcPr>
          <w:p w:rsidR="00C62195" w:rsidRPr="00284A67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 по УЧ;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директора по воспитательной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</w:t>
            </w:r>
          </w:p>
        </w:tc>
        <w:tc>
          <w:tcPr>
            <w:tcW w:w="1069" w:type="pct"/>
          </w:tcPr>
          <w:p w:rsidR="00C62195" w:rsidRPr="00C26E7B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аспространение методических 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комендаций по 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ганизации корре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к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ционно-развивающей раб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о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ты с обучающимися  в условиях внедр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ния ФГОС  обуча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ю</w:t>
            </w:r>
            <w:r w:rsidRPr="00A23A48">
              <w:rPr>
                <w:rFonts w:ascii="Calibri" w:eastAsia="Times New Roman" w:hAnsi="Calibri" w:cs="Times New Roman"/>
                <w:sz w:val="24"/>
                <w:szCs w:val="24"/>
              </w:rPr>
              <w:t>щихся с ОВЗ.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Pr="000B0AC5" w:rsidRDefault="00C62195" w:rsidP="00C62195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0B0AC5">
              <w:rPr>
                <w:b/>
                <w:sz w:val="24"/>
                <w:szCs w:val="24"/>
              </w:rPr>
              <w:t>2. Создание организационного обеспечения введения и реализации ФГОС ОВЗ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20FC6">
              <w:rPr>
                <w:sz w:val="24"/>
                <w:szCs w:val="24"/>
              </w:rPr>
              <w:t xml:space="preserve">Курсы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программ коррекц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работы для обучающихся с ОВЗ».</w:t>
            </w:r>
          </w:p>
        </w:tc>
        <w:tc>
          <w:tcPr>
            <w:tcW w:w="796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04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фикации педагогов 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Pr="00530FF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30FF5">
              <w:rPr>
                <w:sz w:val="24"/>
                <w:szCs w:val="24"/>
              </w:rPr>
              <w:t>2017 год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базы данных о детях с ОВЗ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 по УЧ;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директора по воспитательной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 о детях с ОВЗ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</w:t>
            </w:r>
          </w:p>
        </w:tc>
        <w:tc>
          <w:tcPr>
            <w:tcW w:w="1766" w:type="pct"/>
          </w:tcPr>
          <w:p w:rsidR="00C62195" w:rsidRPr="00284A67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АООП для обучающи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ся с ОВЗ.</w:t>
            </w:r>
          </w:p>
        </w:tc>
        <w:tc>
          <w:tcPr>
            <w:tcW w:w="716" w:type="pct"/>
          </w:tcPr>
          <w:p w:rsidR="00C62195" w:rsidRPr="00284A67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084" w:type="pct"/>
            <w:gridSpan w:val="2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 по УЧ;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директора по воспитательной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</w:t>
            </w:r>
          </w:p>
        </w:tc>
        <w:tc>
          <w:tcPr>
            <w:tcW w:w="1069" w:type="pct"/>
          </w:tcPr>
          <w:p w:rsidR="00C62195" w:rsidRPr="00DD5BA0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АООП НОО обучающихся с ОВЗ.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сети социального пар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нерства по организации внеуро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деятельности и дополнител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образования в рамках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ФГОС НОО ОВЗ.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 школы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 взаимоде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ствие согласно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говоров.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эффективности 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дрения ФГОС НОО ОВЗ.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АООП НОО 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Pr="00530FF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30FF5">
              <w:rPr>
                <w:sz w:val="24"/>
                <w:szCs w:val="24"/>
              </w:rPr>
              <w:t>2018 год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эффективности 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дрения ФГОС НОО ОВЗ.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АООП НОО 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Pr="000B0AC5" w:rsidRDefault="00C62195" w:rsidP="00C62195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0B0AC5">
              <w:rPr>
                <w:b/>
                <w:sz w:val="24"/>
                <w:szCs w:val="24"/>
              </w:rPr>
              <w:t>3. Создание кадрового обеспечения введения и реализации ФГОС ОВЗ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мотивационных условий для участия педагогов в иннов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ционной деятельности, 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сиональных конкурсах, обобщении педагогического опыта.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2016-2018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 в инновационной деятельности,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фессиональных конкурсах, обобщ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педагогическ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опыта.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мотивационных условий для аттестации педагогических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ботников.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Ежегодно 2016-2018 </w:t>
            </w:r>
            <w:r>
              <w:rPr>
                <w:sz w:val="24"/>
                <w:szCs w:val="24"/>
              </w:rPr>
              <w:lastRenderedPageBreak/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числа педагогов с первой </w:t>
            </w:r>
            <w:r>
              <w:rPr>
                <w:sz w:val="24"/>
                <w:szCs w:val="24"/>
              </w:rPr>
              <w:lastRenderedPageBreak/>
              <w:t>квалификационной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тегорией.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профессионального стандарта педагога. Анализ кадр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потенциала.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01.01.2017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Кадровый состав соответствует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 стандарта педагога.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3.4.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привлечению молодых специалистов в образовательную организацию.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2016-2018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среднего возраста педагога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3.5.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творческих конку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сов: отчеты ШМО, методических разработок, педагогических идей и проектов.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2016-2018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мет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дического банка школы инновац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онными методич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скими разработк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ми.</w:t>
            </w:r>
          </w:p>
        </w:tc>
      </w:tr>
      <w:tr w:rsidR="00C62195" w:rsidRPr="00A23A48" w:rsidTr="00530FF5">
        <w:tc>
          <w:tcPr>
            <w:tcW w:w="5000" w:type="pct"/>
            <w:gridSpan w:val="6"/>
          </w:tcPr>
          <w:p w:rsidR="00C62195" w:rsidRPr="000B0AC5" w:rsidRDefault="00C62195" w:rsidP="00C62195">
            <w:pPr>
              <w:pStyle w:val="a3"/>
              <w:numPr>
                <w:ilvl w:val="0"/>
                <w:numId w:val="7"/>
              </w:numPr>
              <w:ind w:left="426"/>
              <w:jc w:val="both"/>
              <w:rPr>
                <w:b/>
                <w:sz w:val="24"/>
                <w:szCs w:val="24"/>
              </w:rPr>
            </w:pPr>
            <w:r w:rsidRPr="000B0AC5">
              <w:rPr>
                <w:b/>
                <w:sz w:val="24"/>
                <w:szCs w:val="24"/>
              </w:rPr>
              <w:t>Создание финансово-хозяйственного обеспечения введения и реализации ФГОС ОВЗ;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сметы расходов на год.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 расходов.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финансового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чения реализации ФГОС НОО ОВЗ.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ежеква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тально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4.3.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материально-технической базы.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 по АХЧ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оборудов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ния, ремонт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4.4.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спонсорской пом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щи для развития материально-технической базы, учебно-воспитательной деятельности.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069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мат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риально-технической базы, совершенствование учебно-воспитательного процесса.</w:t>
            </w:r>
          </w:p>
        </w:tc>
      </w:tr>
      <w:tr w:rsidR="00C62195" w:rsidRPr="000B0AC5" w:rsidTr="00530FF5">
        <w:tc>
          <w:tcPr>
            <w:tcW w:w="5000" w:type="pct"/>
            <w:gridSpan w:val="6"/>
          </w:tcPr>
          <w:p w:rsidR="00C62195" w:rsidRPr="000B0AC5" w:rsidRDefault="00C62195" w:rsidP="00C62195">
            <w:pPr>
              <w:pStyle w:val="a3"/>
              <w:numPr>
                <w:ilvl w:val="0"/>
                <w:numId w:val="7"/>
              </w:numPr>
              <w:ind w:left="426"/>
              <w:jc w:val="both"/>
              <w:rPr>
                <w:b/>
                <w:sz w:val="24"/>
                <w:szCs w:val="24"/>
              </w:rPr>
            </w:pPr>
            <w:r w:rsidRPr="000B0AC5">
              <w:rPr>
                <w:b/>
                <w:sz w:val="24"/>
                <w:szCs w:val="24"/>
              </w:rPr>
              <w:t>Создание информационного обеспечения введения и реализации ФГОС ОВЗ.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реализации ФГОС НОО ОВЗ на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щешкольных родительских собр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ниях.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069" w:type="pct"/>
            <w:vMerge w:val="restar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формационно-консультационной поддержки по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просам введения и реализации ФГОС НОО ОВЗ.</w:t>
            </w: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для родителей о реализации ФГОС НОО ОВЗ на сайте школы.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там пров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дения мон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торинга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069" w:type="pct"/>
            <w:vMerge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2195" w:rsidRPr="00A23A48" w:rsidTr="00530FF5">
        <w:tc>
          <w:tcPr>
            <w:tcW w:w="365" w:type="pct"/>
          </w:tcPr>
          <w:p w:rsidR="00C62195" w:rsidRPr="00A23A48" w:rsidRDefault="00C62195" w:rsidP="00C62195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5.3.</w:t>
            </w:r>
          </w:p>
        </w:tc>
        <w:tc>
          <w:tcPr>
            <w:tcW w:w="176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электронной библи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теки методических разработок на сайте школы.</w:t>
            </w:r>
          </w:p>
        </w:tc>
        <w:tc>
          <w:tcPr>
            <w:tcW w:w="716" w:type="pct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в течение года</w:t>
            </w:r>
          </w:p>
        </w:tc>
        <w:tc>
          <w:tcPr>
            <w:tcW w:w="1084" w:type="pct"/>
            <w:gridSpan w:val="2"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069" w:type="pct"/>
            <w:vMerge/>
          </w:tcPr>
          <w:p w:rsidR="00C62195" w:rsidRDefault="00C62195" w:rsidP="00C62195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35A63" w:rsidRDefault="00535A63" w:rsidP="00535A63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3C52D3" w:rsidRPr="00535A63" w:rsidRDefault="003C52D3" w:rsidP="00535A63">
      <w:pPr>
        <w:pStyle w:val="a3"/>
        <w:spacing w:after="0" w:line="240" w:lineRule="auto"/>
        <w:jc w:val="both"/>
        <w:rPr>
          <w:sz w:val="28"/>
          <w:szCs w:val="28"/>
        </w:rPr>
      </w:pPr>
    </w:p>
    <w:sectPr w:rsidR="003C52D3" w:rsidRPr="00535A63" w:rsidSect="00530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C7" w:rsidRDefault="002511C7" w:rsidP="00DB5923">
      <w:pPr>
        <w:pStyle w:val="a3"/>
        <w:spacing w:after="0" w:line="240" w:lineRule="auto"/>
      </w:pPr>
      <w:r>
        <w:separator/>
      </w:r>
    </w:p>
  </w:endnote>
  <w:endnote w:type="continuationSeparator" w:id="1">
    <w:p w:rsidR="002511C7" w:rsidRDefault="002511C7" w:rsidP="00DB5923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CC" w:rsidRDefault="008278C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CC" w:rsidRDefault="008278C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CC" w:rsidRDefault="008278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C7" w:rsidRDefault="002511C7" w:rsidP="00DB5923">
      <w:pPr>
        <w:pStyle w:val="a3"/>
        <w:spacing w:after="0" w:line="240" w:lineRule="auto"/>
      </w:pPr>
      <w:r>
        <w:separator/>
      </w:r>
    </w:p>
  </w:footnote>
  <w:footnote w:type="continuationSeparator" w:id="1">
    <w:p w:rsidR="002511C7" w:rsidRDefault="002511C7" w:rsidP="00DB5923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CC" w:rsidRDefault="008278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CC" w:rsidRDefault="008278C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CC" w:rsidRDefault="008278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E9A"/>
    <w:multiLevelType w:val="hybridMultilevel"/>
    <w:tmpl w:val="746833AC"/>
    <w:lvl w:ilvl="0" w:tplc="57387C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E1A67"/>
    <w:multiLevelType w:val="hybridMultilevel"/>
    <w:tmpl w:val="18E4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4E0"/>
    <w:multiLevelType w:val="hybridMultilevel"/>
    <w:tmpl w:val="303CC054"/>
    <w:lvl w:ilvl="0" w:tplc="451E205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93347"/>
    <w:multiLevelType w:val="hybridMultilevel"/>
    <w:tmpl w:val="18E4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0A2E"/>
    <w:multiLevelType w:val="hybridMultilevel"/>
    <w:tmpl w:val="18E4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75E52"/>
    <w:multiLevelType w:val="hybridMultilevel"/>
    <w:tmpl w:val="18E4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813F5"/>
    <w:multiLevelType w:val="hybridMultilevel"/>
    <w:tmpl w:val="33CC7D62"/>
    <w:lvl w:ilvl="0" w:tplc="C0D2D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C035C9"/>
    <w:multiLevelType w:val="hybridMultilevel"/>
    <w:tmpl w:val="1B726286"/>
    <w:lvl w:ilvl="0" w:tplc="8D068F9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4A1"/>
    <w:rsid w:val="000B0AC5"/>
    <w:rsid w:val="000C75E6"/>
    <w:rsid w:val="000F3A92"/>
    <w:rsid w:val="00120BED"/>
    <w:rsid w:val="00125EAD"/>
    <w:rsid w:val="001C2DEF"/>
    <w:rsid w:val="00250701"/>
    <w:rsid w:val="002511C7"/>
    <w:rsid w:val="00251A57"/>
    <w:rsid w:val="00275F37"/>
    <w:rsid w:val="00284A67"/>
    <w:rsid w:val="00371484"/>
    <w:rsid w:val="003C52D3"/>
    <w:rsid w:val="00400219"/>
    <w:rsid w:val="00435632"/>
    <w:rsid w:val="00465756"/>
    <w:rsid w:val="00484058"/>
    <w:rsid w:val="00530FF5"/>
    <w:rsid w:val="00535A63"/>
    <w:rsid w:val="00605E2F"/>
    <w:rsid w:val="00632FB4"/>
    <w:rsid w:val="00661CDD"/>
    <w:rsid w:val="006707AE"/>
    <w:rsid w:val="0067279D"/>
    <w:rsid w:val="006B7CAB"/>
    <w:rsid w:val="006D4E7F"/>
    <w:rsid w:val="006F60A6"/>
    <w:rsid w:val="007831AD"/>
    <w:rsid w:val="007A3B97"/>
    <w:rsid w:val="007A6B53"/>
    <w:rsid w:val="007C48DC"/>
    <w:rsid w:val="008278CC"/>
    <w:rsid w:val="008B6B5E"/>
    <w:rsid w:val="008E2E9F"/>
    <w:rsid w:val="008E7028"/>
    <w:rsid w:val="00922A64"/>
    <w:rsid w:val="0093141E"/>
    <w:rsid w:val="00937076"/>
    <w:rsid w:val="009718B7"/>
    <w:rsid w:val="00973CC6"/>
    <w:rsid w:val="00993FFC"/>
    <w:rsid w:val="009952AD"/>
    <w:rsid w:val="00A23A48"/>
    <w:rsid w:val="00A44923"/>
    <w:rsid w:val="00A46EE4"/>
    <w:rsid w:val="00A64CCA"/>
    <w:rsid w:val="00A7384B"/>
    <w:rsid w:val="00A73B73"/>
    <w:rsid w:val="00A859CA"/>
    <w:rsid w:val="00B01125"/>
    <w:rsid w:val="00B96B1A"/>
    <w:rsid w:val="00BA5BBA"/>
    <w:rsid w:val="00BA6543"/>
    <w:rsid w:val="00C26E7B"/>
    <w:rsid w:val="00C62195"/>
    <w:rsid w:val="00C900B4"/>
    <w:rsid w:val="00CA2886"/>
    <w:rsid w:val="00CF3AB6"/>
    <w:rsid w:val="00D03109"/>
    <w:rsid w:val="00D20064"/>
    <w:rsid w:val="00D94F92"/>
    <w:rsid w:val="00DB5923"/>
    <w:rsid w:val="00DD5BA0"/>
    <w:rsid w:val="00DF6E4E"/>
    <w:rsid w:val="00E12FD2"/>
    <w:rsid w:val="00E17E31"/>
    <w:rsid w:val="00E20FC6"/>
    <w:rsid w:val="00E31086"/>
    <w:rsid w:val="00E3140E"/>
    <w:rsid w:val="00E3361F"/>
    <w:rsid w:val="00F121CC"/>
    <w:rsid w:val="00F924A1"/>
    <w:rsid w:val="00FA0EDA"/>
    <w:rsid w:val="00FE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63"/>
    <w:pPr>
      <w:ind w:left="720"/>
      <w:contextualSpacing/>
    </w:pPr>
  </w:style>
  <w:style w:type="table" w:styleId="a4">
    <w:name w:val="Table Grid"/>
    <w:basedOn w:val="a1"/>
    <w:uiPriority w:val="59"/>
    <w:rsid w:val="00535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B5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5923"/>
  </w:style>
  <w:style w:type="paragraph" w:styleId="a7">
    <w:name w:val="footer"/>
    <w:basedOn w:val="a"/>
    <w:link w:val="a8"/>
    <w:uiPriority w:val="99"/>
    <w:semiHidden/>
    <w:unhideWhenUsed/>
    <w:rsid w:val="00DB5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5923"/>
  </w:style>
  <w:style w:type="paragraph" w:styleId="a9">
    <w:name w:val="Balloon Text"/>
    <w:basedOn w:val="a"/>
    <w:link w:val="aa"/>
    <w:uiPriority w:val="99"/>
    <w:semiHidden/>
    <w:unhideWhenUsed/>
    <w:rsid w:val="000C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5E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2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827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--</cp:lastModifiedBy>
  <cp:revision>1</cp:revision>
  <cp:lastPrinted>2015-11-19T12:41:00Z</cp:lastPrinted>
  <dcterms:created xsi:type="dcterms:W3CDTF">2016-03-16T09:30:00Z</dcterms:created>
  <dcterms:modified xsi:type="dcterms:W3CDTF">2016-03-17T10:48:00Z</dcterms:modified>
</cp:coreProperties>
</file>