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15" w:rsidRPr="00F36515" w:rsidRDefault="00F36515" w:rsidP="00F36515">
      <w:pPr>
        <w:shd w:val="clear" w:color="auto" w:fill="FFFFFF"/>
        <w:spacing w:line="288" w:lineRule="atLeast"/>
        <w:outlineLvl w:val="1"/>
        <w:rPr>
          <w:rFonts w:ascii="Arial" w:eastAsia="Times New Roman" w:hAnsi="Arial" w:cs="Arial"/>
          <w:color w:val="007AD0"/>
          <w:sz w:val="29"/>
          <w:szCs w:val="29"/>
        </w:rPr>
      </w:pPr>
      <w:r w:rsidRPr="00F36515">
        <w:rPr>
          <w:rFonts w:ascii="Arial" w:eastAsia="Times New Roman" w:hAnsi="Arial" w:cs="Arial"/>
          <w:color w:val="007AD0"/>
          <w:sz w:val="29"/>
          <w:szCs w:val="29"/>
        </w:rPr>
        <w:t xml:space="preserve">Дмитрий </w:t>
      </w:r>
      <w:proofErr w:type="spellStart"/>
      <w:r w:rsidRPr="00F36515">
        <w:rPr>
          <w:rFonts w:ascii="Arial" w:eastAsia="Times New Roman" w:hAnsi="Arial" w:cs="Arial"/>
          <w:color w:val="007AD0"/>
          <w:sz w:val="29"/>
          <w:szCs w:val="29"/>
        </w:rPr>
        <w:t>Наркисович</w:t>
      </w:r>
      <w:proofErr w:type="spellEnd"/>
      <w:r w:rsidRPr="00F36515">
        <w:rPr>
          <w:rFonts w:ascii="Arial" w:eastAsia="Times New Roman" w:hAnsi="Arial" w:cs="Arial"/>
          <w:color w:val="007AD0"/>
          <w:sz w:val="29"/>
          <w:szCs w:val="29"/>
        </w:rPr>
        <w:t xml:space="preserve"> </w:t>
      </w:r>
      <w:proofErr w:type="spellStart"/>
      <w:proofErr w:type="gramStart"/>
      <w:r w:rsidRPr="00F36515">
        <w:rPr>
          <w:rFonts w:ascii="Arial" w:eastAsia="Times New Roman" w:hAnsi="Arial" w:cs="Arial"/>
          <w:color w:val="007AD0"/>
          <w:sz w:val="29"/>
          <w:szCs w:val="29"/>
        </w:rPr>
        <w:t>Мамин-Сибиряк</w:t>
      </w:r>
      <w:proofErr w:type="spellEnd"/>
      <w:proofErr w:type="gramEnd"/>
      <w:r w:rsidRPr="00F36515">
        <w:rPr>
          <w:rFonts w:ascii="Arial" w:eastAsia="Times New Roman" w:hAnsi="Arial" w:cs="Arial"/>
          <w:color w:val="007AD0"/>
          <w:sz w:val="29"/>
          <w:szCs w:val="29"/>
        </w:rPr>
        <w:t xml:space="preserve"> -</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выдающийся писатель-прозаик, драматург, автор цикла романов об освоении Сибири – «Приваловские миллионы», «Горное гнездо», «Дикое счастье», «Золото», «Хлеб», а также многочисленных рассказов и сказок для детей, объединенных в сборнике «</w:t>
      </w:r>
      <w:proofErr w:type="spellStart"/>
      <w:r w:rsidRPr="00F36515">
        <w:rPr>
          <w:rFonts w:ascii="Tahoma" w:eastAsia="Times New Roman" w:hAnsi="Tahoma" w:cs="Tahoma"/>
          <w:b/>
          <w:bCs/>
          <w:color w:val="555555"/>
          <w:sz w:val="17"/>
        </w:rPr>
        <w:t>Аленушкины</w:t>
      </w:r>
      <w:proofErr w:type="spellEnd"/>
      <w:r w:rsidRPr="00F36515">
        <w:rPr>
          <w:rFonts w:ascii="Tahoma" w:eastAsia="Times New Roman" w:hAnsi="Tahoma" w:cs="Tahoma"/>
          <w:b/>
          <w:bCs/>
          <w:color w:val="555555"/>
          <w:sz w:val="17"/>
        </w:rPr>
        <w:t xml:space="preserve"> сказки».</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У произведений Дмитрия </w:t>
      </w:r>
      <w:proofErr w:type="spellStart"/>
      <w:proofErr w:type="gramStart"/>
      <w:r w:rsidRPr="00F36515">
        <w:rPr>
          <w:rFonts w:ascii="Tahoma" w:eastAsia="Times New Roman" w:hAnsi="Tahoma" w:cs="Tahoma"/>
          <w:b/>
          <w:bCs/>
          <w:color w:val="555555"/>
          <w:sz w:val="17"/>
        </w:rPr>
        <w:t>Мамина-Сибиряка</w:t>
      </w:r>
      <w:proofErr w:type="spellEnd"/>
      <w:proofErr w:type="gramEnd"/>
      <w:r w:rsidRPr="00F36515">
        <w:rPr>
          <w:rFonts w:ascii="Tahoma" w:eastAsia="Times New Roman" w:hAnsi="Tahoma" w:cs="Tahoma"/>
          <w:b/>
          <w:bCs/>
          <w:color w:val="555555"/>
          <w:sz w:val="17"/>
        </w:rPr>
        <w:t xml:space="preserve"> есть две отличительные черты – они очень красочные и реалистичные, несмотря на то, что во многих из них есть отголоски народных сказаний и легенд. Читаются они на одном дыхании, легко запоминаются, и остаются в памяти навсегда. Может быть, по этой причине их включали в программу средней школы, чтобы дети с детства имели возможность прикоснуться к народным традициям и сказаниям, посмотреть совершенно другими глазами на окружающий мир.</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48"/>
        </w:rPr>
        <w:t>ДЕТСТВО</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Родился Дмитрий Мамин в поселке </w:t>
      </w:r>
      <w:proofErr w:type="spellStart"/>
      <w:r w:rsidRPr="00F36515">
        <w:rPr>
          <w:rFonts w:ascii="Tahoma" w:eastAsia="Times New Roman" w:hAnsi="Tahoma" w:cs="Tahoma"/>
          <w:b/>
          <w:bCs/>
          <w:color w:val="555555"/>
          <w:sz w:val="17"/>
        </w:rPr>
        <w:t>Висимо-Шайтанского</w:t>
      </w:r>
      <w:proofErr w:type="spellEnd"/>
      <w:r w:rsidRPr="00F36515">
        <w:rPr>
          <w:rFonts w:ascii="Tahoma" w:eastAsia="Times New Roman" w:hAnsi="Tahoma" w:cs="Tahoma"/>
          <w:b/>
          <w:bCs/>
          <w:color w:val="555555"/>
          <w:sz w:val="17"/>
        </w:rPr>
        <w:t xml:space="preserve"> завода 25 октября (6 ноября) 1852 года. В настоящее время этот поселок называется просто</w:t>
      </w:r>
      <w:proofErr w:type="gramStart"/>
      <w:r w:rsidRPr="00F36515">
        <w:rPr>
          <w:rFonts w:ascii="Tahoma" w:eastAsia="Times New Roman" w:hAnsi="Tahoma" w:cs="Tahoma"/>
          <w:b/>
          <w:bCs/>
          <w:color w:val="555555"/>
          <w:sz w:val="17"/>
        </w:rPr>
        <w:t xml:space="preserve"> В</w:t>
      </w:r>
      <w:proofErr w:type="gramEnd"/>
      <w:r w:rsidRPr="00F36515">
        <w:rPr>
          <w:rFonts w:ascii="Tahoma" w:eastAsia="Times New Roman" w:hAnsi="Tahoma" w:cs="Tahoma"/>
          <w:b/>
          <w:bCs/>
          <w:color w:val="555555"/>
          <w:sz w:val="17"/>
        </w:rPr>
        <w:t xml:space="preserve">исим. Отец будущего писателя – заводской священник </w:t>
      </w:r>
      <w:proofErr w:type="spellStart"/>
      <w:r w:rsidRPr="00F36515">
        <w:rPr>
          <w:rFonts w:ascii="Tahoma" w:eastAsia="Times New Roman" w:hAnsi="Tahoma" w:cs="Tahoma"/>
          <w:b/>
          <w:bCs/>
          <w:color w:val="555555"/>
          <w:sz w:val="17"/>
        </w:rPr>
        <w:t>Наркис</w:t>
      </w:r>
      <w:proofErr w:type="spellEnd"/>
      <w:r w:rsidRPr="00F36515">
        <w:rPr>
          <w:rFonts w:ascii="Tahoma" w:eastAsia="Times New Roman" w:hAnsi="Tahoma" w:cs="Tahoma"/>
          <w:b/>
          <w:bCs/>
          <w:color w:val="555555"/>
          <w:sz w:val="17"/>
        </w:rPr>
        <w:t xml:space="preserve"> Мамин, мама – дочь дьякона Анна Степанова. После него в семье родилось еще трое детей – дочь Елизавета и сыновья Владимир и Николай.</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proofErr w:type="spellStart"/>
      <w:r w:rsidRPr="00F36515">
        <w:rPr>
          <w:rFonts w:ascii="Tahoma" w:eastAsia="Times New Roman" w:hAnsi="Tahoma" w:cs="Tahoma"/>
          <w:b/>
          <w:bCs/>
          <w:color w:val="555555"/>
          <w:sz w:val="17"/>
        </w:rPr>
        <w:t>Наркис</w:t>
      </w:r>
      <w:proofErr w:type="spellEnd"/>
      <w:r w:rsidRPr="00F36515">
        <w:rPr>
          <w:rFonts w:ascii="Tahoma" w:eastAsia="Times New Roman" w:hAnsi="Tahoma" w:cs="Tahoma"/>
          <w:b/>
          <w:bCs/>
          <w:color w:val="555555"/>
          <w:sz w:val="17"/>
        </w:rPr>
        <w:t xml:space="preserve"> Мамин был священником Никольского храма поселка</w:t>
      </w:r>
      <w:proofErr w:type="gramStart"/>
      <w:r w:rsidRPr="00F36515">
        <w:rPr>
          <w:rFonts w:ascii="Tahoma" w:eastAsia="Times New Roman" w:hAnsi="Tahoma" w:cs="Tahoma"/>
          <w:b/>
          <w:bCs/>
          <w:color w:val="555555"/>
          <w:sz w:val="17"/>
        </w:rPr>
        <w:t xml:space="preserve"> В</w:t>
      </w:r>
      <w:proofErr w:type="gramEnd"/>
      <w:r w:rsidRPr="00F36515">
        <w:rPr>
          <w:rFonts w:ascii="Tahoma" w:eastAsia="Times New Roman" w:hAnsi="Tahoma" w:cs="Tahoma"/>
          <w:b/>
          <w:bCs/>
          <w:color w:val="555555"/>
          <w:sz w:val="17"/>
        </w:rPr>
        <w:t>исим, членом Уральского общества любителей естествознания. Мама учила детишек, приходивших за знаниями в местную церковноприходскую школу, причем даже не получала за это зарплату. Дмитрий всегда вспоминал свои детские годы с улыбкой на лице, он считал их самым счастливым периодом своей жизни, особенно, если сравнивать с более поздними годами его биографии. Мамин вспоминал, что родители его не то, что не били, даже ни разу не упрекнули и не повысили на него голос. Мальчик рос в обстановке любви и уважительного отношения друг к другу.</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При </w:t>
      </w:r>
      <w:proofErr w:type="spellStart"/>
      <w:r w:rsidRPr="00F36515">
        <w:rPr>
          <w:rFonts w:ascii="Tahoma" w:eastAsia="Times New Roman" w:hAnsi="Tahoma" w:cs="Tahoma"/>
          <w:b/>
          <w:bCs/>
          <w:color w:val="555555"/>
          <w:sz w:val="17"/>
        </w:rPr>
        <w:t>Висимо-Шайтанском</w:t>
      </w:r>
      <w:proofErr w:type="spellEnd"/>
      <w:r w:rsidRPr="00F36515">
        <w:rPr>
          <w:rFonts w:ascii="Tahoma" w:eastAsia="Times New Roman" w:hAnsi="Tahoma" w:cs="Tahoma"/>
          <w:b/>
          <w:bCs/>
          <w:color w:val="555555"/>
          <w:sz w:val="17"/>
        </w:rPr>
        <w:t xml:space="preserve"> железоделательном заводе, принадлежавшем </w:t>
      </w:r>
      <w:proofErr w:type="spellStart"/>
      <w:r w:rsidRPr="00F36515">
        <w:rPr>
          <w:rFonts w:ascii="Tahoma" w:eastAsia="Times New Roman" w:hAnsi="Tahoma" w:cs="Tahoma"/>
          <w:b/>
          <w:bCs/>
          <w:color w:val="555555"/>
          <w:sz w:val="17"/>
        </w:rPr>
        <w:t>Акинфию</w:t>
      </w:r>
      <w:proofErr w:type="spellEnd"/>
      <w:r w:rsidRPr="00F36515">
        <w:rPr>
          <w:rFonts w:ascii="Tahoma" w:eastAsia="Times New Roman" w:hAnsi="Tahoma" w:cs="Tahoma"/>
          <w:b/>
          <w:bCs/>
          <w:color w:val="555555"/>
          <w:sz w:val="17"/>
        </w:rPr>
        <w:t xml:space="preserve"> Демидову, открыли школу для детей рабочих этого предприятия. Вначале Дмитрий  учился дома, а потом его тоже отправили в это учебное заведение. Когда сыну исполнилось двенадцать, отец настоял, чтобы он отправился в Екатеринбург, и продолжил обучение в духовном училище. </w:t>
      </w:r>
      <w:proofErr w:type="spellStart"/>
      <w:r w:rsidRPr="00F36515">
        <w:rPr>
          <w:rFonts w:ascii="Tahoma" w:eastAsia="Times New Roman" w:hAnsi="Tahoma" w:cs="Tahoma"/>
          <w:b/>
          <w:bCs/>
          <w:color w:val="555555"/>
          <w:sz w:val="17"/>
        </w:rPr>
        <w:t>Наркису</w:t>
      </w:r>
      <w:proofErr w:type="spellEnd"/>
      <w:r w:rsidRPr="00F36515">
        <w:rPr>
          <w:rFonts w:ascii="Tahoma" w:eastAsia="Times New Roman" w:hAnsi="Tahoma" w:cs="Tahoma"/>
          <w:b/>
          <w:bCs/>
          <w:color w:val="555555"/>
          <w:sz w:val="17"/>
        </w:rPr>
        <w:t xml:space="preserve"> очень хотелось, чтобы сын продолжил его дело. Но это учебное заведение славилось своими крутыми нравами, которые никак не подходили слабому здоровьем Дмитрию. В итоге он заболевает, и отцу ничего не остается делать, как забрать мальчишку домой. Два следующих года будущий писатель пробыл в домашних стенах, его окружали любимые люди, не менее любимые книги, он много гулял.</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Через два года Дмитрий продолжил обучение в том же училище, потом стал студентом Пермской духовной семинарии. Для него наступили трудные времена. Мало того, что он жил впроголодь, так еще и ощущался недостаток пищи для ума, которую не могло дать церковное образование. Единственное, что радовало парня – посещение кружка, где собирались передовые семинаристы, увлеченные идеями и творчеством Александра Герцена, Николая Чернышевского, Николая Добролюбова.</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Дмитрий Мамин никак не мог определиться со своим призванием. Он отправился в Санкт-Петербург, стал студентом ветеринарного факультета медицинской академии, позже продолжил обучение на обще хирургическом факультете. Вскоре молодой человек понял, что это не его путь, и поступил на отделение естественных наук Петербургского университета, потом перевелся на юридический факультет.</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Нужно было за что-то жить, и Дмитрий давал частные уроки. При этом он зачастую посылал деньги младшему брату Владимиру, студенту Московского университета. После окончания вуза Владимир начал адвокатскую практику, преуспел в этом деле, а также оставил свой след в политике. Сам Дмитрий так и не получил диплом ни одного из вузов.</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48"/>
        </w:rPr>
        <w:t xml:space="preserve">Дмитрий </w:t>
      </w:r>
      <w:proofErr w:type="spellStart"/>
      <w:proofErr w:type="gramStart"/>
      <w:r w:rsidRPr="00F36515">
        <w:rPr>
          <w:rFonts w:ascii="Tahoma" w:eastAsia="Times New Roman" w:hAnsi="Tahoma" w:cs="Tahoma"/>
          <w:b/>
          <w:bCs/>
          <w:color w:val="555555"/>
          <w:sz w:val="48"/>
        </w:rPr>
        <w:t>Мамин-Сибиряк</w:t>
      </w:r>
      <w:proofErr w:type="spellEnd"/>
      <w:proofErr w:type="gramEnd"/>
      <w:r w:rsidRPr="00F36515">
        <w:rPr>
          <w:rFonts w:ascii="Tahoma" w:eastAsia="Times New Roman" w:hAnsi="Tahoma" w:cs="Tahoma"/>
          <w:b/>
          <w:bCs/>
          <w:color w:val="555555"/>
          <w:sz w:val="48"/>
        </w:rPr>
        <w:t xml:space="preserve"> в юности</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Из университета он ушел по болезни, Дмитрий на протяжении всей жизни страдал туберкулезом. </w:t>
      </w:r>
      <w:proofErr w:type="gramStart"/>
      <w:r w:rsidRPr="00F36515">
        <w:rPr>
          <w:rFonts w:ascii="Tahoma" w:eastAsia="Times New Roman" w:hAnsi="Tahoma" w:cs="Tahoma"/>
          <w:b/>
          <w:bCs/>
          <w:color w:val="555555"/>
          <w:sz w:val="17"/>
        </w:rPr>
        <w:t>Мамин</w:t>
      </w:r>
      <w:proofErr w:type="gramEnd"/>
      <w:r w:rsidRPr="00F36515">
        <w:rPr>
          <w:rFonts w:ascii="Tahoma" w:eastAsia="Times New Roman" w:hAnsi="Tahoma" w:cs="Tahoma"/>
          <w:b/>
          <w:bCs/>
          <w:color w:val="555555"/>
          <w:sz w:val="17"/>
        </w:rPr>
        <w:t xml:space="preserve"> поселился в Нижней Салде вместе с родителями. В 1878-м не стало отца семейства, и Дмитрий, на правах старшего сына, взвалил на себя все проблемы с материальным обеспечением семьи. Из-за </w:t>
      </w:r>
      <w:r w:rsidRPr="00F36515">
        <w:rPr>
          <w:rFonts w:ascii="Tahoma" w:eastAsia="Times New Roman" w:hAnsi="Tahoma" w:cs="Tahoma"/>
          <w:b/>
          <w:bCs/>
          <w:color w:val="555555"/>
          <w:sz w:val="17"/>
        </w:rPr>
        <w:lastRenderedPageBreak/>
        <w:t xml:space="preserve">материальных трудностей </w:t>
      </w:r>
      <w:proofErr w:type="gramStart"/>
      <w:r w:rsidRPr="00F36515">
        <w:rPr>
          <w:rFonts w:ascii="Tahoma" w:eastAsia="Times New Roman" w:hAnsi="Tahoma" w:cs="Tahoma"/>
          <w:b/>
          <w:bCs/>
          <w:color w:val="555555"/>
          <w:sz w:val="17"/>
        </w:rPr>
        <w:t>Мамины</w:t>
      </w:r>
      <w:proofErr w:type="gramEnd"/>
      <w:r w:rsidRPr="00F36515">
        <w:rPr>
          <w:rFonts w:ascii="Tahoma" w:eastAsia="Times New Roman" w:hAnsi="Tahoma" w:cs="Tahoma"/>
          <w:b/>
          <w:bCs/>
          <w:color w:val="555555"/>
          <w:sz w:val="17"/>
        </w:rPr>
        <w:t xml:space="preserve"> уезжают в Екатеринбург, там Дмитрию было легче найти применение своим нереализованным талантам, и устроиться на работу.</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Но этим ожиданиям не суждено было сбыться. Дмитрий </w:t>
      </w:r>
      <w:proofErr w:type="gramStart"/>
      <w:r w:rsidRPr="00F36515">
        <w:rPr>
          <w:rFonts w:ascii="Tahoma" w:eastAsia="Times New Roman" w:hAnsi="Tahoma" w:cs="Tahoma"/>
          <w:b/>
          <w:bCs/>
          <w:color w:val="555555"/>
          <w:sz w:val="17"/>
        </w:rPr>
        <w:t>очень много</w:t>
      </w:r>
      <w:proofErr w:type="gramEnd"/>
      <w:r w:rsidRPr="00F36515">
        <w:rPr>
          <w:rFonts w:ascii="Tahoma" w:eastAsia="Times New Roman" w:hAnsi="Tahoma" w:cs="Tahoma"/>
          <w:b/>
          <w:bCs/>
          <w:color w:val="555555"/>
          <w:sz w:val="17"/>
        </w:rPr>
        <w:t xml:space="preserve"> работал, писал рассказы, повести, очерки, новеллы. Регулярно отправлял свои сочинения в разные издательства, но кроме равнодушных отказов не получал ничего. Можно сказать, что семью спасло знакомство Дмитрия с первой супругой, которая много помогала ему, советовала, поддерживала. В результате, в 1881-м его очерки под названием «От Урала до Москвы» появились на страницах московских «Русских ведомостей». Он подписался под очерком Д.Сибиряк,  и с тех самых пор этот псевдоним стал частью фамилии прозаика.</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48"/>
        </w:rPr>
        <w:t>ТВОРЧЕСТВО</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Первые попытки создать литературное произведение Дмитрий предпринял еще тогда, когда учился в семинарии. Столичный бомонд не интересовало творчество писателя из глубинки, его попытки рассказать об истории Урала, его людях, красоте природы наталкивались на безразличие и отторжение. В Дмитрии видели талантливого провинциала.</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Лишь после того, как он издал свой роман «Горное гнездо», его начали воспринимать, как серьезного автора,  </w:t>
      </w:r>
      <w:proofErr w:type="gramStart"/>
      <w:r w:rsidRPr="00F36515">
        <w:rPr>
          <w:rFonts w:ascii="Tahoma" w:eastAsia="Times New Roman" w:hAnsi="Tahoma" w:cs="Tahoma"/>
          <w:b/>
          <w:bCs/>
          <w:color w:val="555555"/>
          <w:sz w:val="17"/>
        </w:rPr>
        <w:t>к</w:t>
      </w:r>
      <w:proofErr w:type="gramEnd"/>
      <w:r w:rsidRPr="00F36515">
        <w:rPr>
          <w:rFonts w:ascii="Tahoma" w:eastAsia="Times New Roman" w:hAnsi="Tahoma" w:cs="Tahoma"/>
          <w:b/>
          <w:bCs/>
          <w:color w:val="555555"/>
          <w:sz w:val="17"/>
        </w:rPr>
        <w:t xml:space="preserve"> Мамину пришла первая популярность. Получив приличный гонорар за публикацию, Мамин приобрел дом в Екатеринбурге, в котором поселились его мама и сестра. Следующие рассказы – «В худых душах», «В камнях», «Старатели», только добавили </w:t>
      </w:r>
      <w:proofErr w:type="spellStart"/>
      <w:proofErr w:type="gramStart"/>
      <w:r w:rsidRPr="00F36515">
        <w:rPr>
          <w:rFonts w:ascii="Tahoma" w:eastAsia="Times New Roman" w:hAnsi="Tahoma" w:cs="Tahoma"/>
          <w:b/>
          <w:bCs/>
          <w:color w:val="555555"/>
          <w:sz w:val="17"/>
        </w:rPr>
        <w:t>Мамину-Сибиряку</w:t>
      </w:r>
      <w:proofErr w:type="spellEnd"/>
      <w:proofErr w:type="gramEnd"/>
      <w:r w:rsidRPr="00F36515">
        <w:rPr>
          <w:rFonts w:ascii="Tahoma" w:eastAsia="Times New Roman" w:hAnsi="Tahoma" w:cs="Tahoma"/>
          <w:b/>
          <w:bCs/>
          <w:color w:val="555555"/>
          <w:sz w:val="17"/>
        </w:rPr>
        <w:t xml:space="preserve"> популярности и любви читателей.</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Дмитрий </w:t>
      </w:r>
      <w:proofErr w:type="spellStart"/>
      <w:proofErr w:type="gramStart"/>
      <w:r w:rsidRPr="00F36515">
        <w:rPr>
          <w:rFonts w:ascii="Tahoma" w:eastAsia="Times New Roman" w:hAnsi="Tahoma" w:cs="Tahoma"/>
          <w:b/>
          <w:bCs/>
          <w:color w:val="555555"/>
          <w:sz w:val="17"/>
        </w:rPr>
        <w:t>Мамин-Сибиряк</w:t>
      </w:r>
      <w:proofErr w:type="spellEnd"/>
      <w:proofErr w:type="gramEnd"/>
      <w:r w:rsidRPr="00F36515">
        <w:rPr>
          <w:rFonts w:ascii="Tahoma" w:eastAsia="Times New Roman" w:hAnsi="Tahoma" w:cs="Tahoma"/>
          <w:b/>
          <w:bCs/>
          <w:color w:val="555555"/>
          <w:sz w:val="17"/>
        </w:rPr>
        <w:t xml:space="preserve"> с коллегами по «думскому цеху»</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Логическое продолжение этих публикаций – роман «На улице», где прозаик знакомит читателя с начинающим развиваться капитализмом, который ломает прежние ценности и идеалы, и пытается найти новые среди интеллигенции Петербурга.</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Вслед за этим литератор публикует рассказы «Хлеб» и «Братья Гордеевы», роман под названием «Золото». В последнем произведении он описывает всю мощь и красоту природы Сибири, быт старателей. Пристальное внимание  </w:t>
      </w:r>
      <w:proofErr w:type="spellStart"/>
      <w:proofErr w:type="gramStart"/>
      <w:r w:rsidRPr="00F36515">
        <w:rPr>
          <w:rFonts w:ascii="Tahoma" w:eastAsia="Times New Roman" w:hAnsi="Tahoma" w:cs="Tahoma"/>
          <w:b/>
          <w:bCs/>
          <w:color w:val="555555"/>
          <w:sz w:val="17"/>
        </w:rPr>
        <w:t>Мамин-Сибиряк</w:t>
      </w:r>
      <w:proofErr w:type="spellEnd"/>
      <w:proofErr w:type="gramEnd"/>
      <w:r w:rsidRPr="00F36515">
        <w:rPr>
          <w:rFonts w:ascii="Tahoma" w:eastAsia="Times New Roman" w:hAnsi="Tahoma" w:cs="Tahoma"/>
          <w:b/>
          <w:bCs/>
          <w:color w:val="555555"/>
          <w:sz w:val="17"/>
        </w:rPr>
        <w:t xml:space="preserve"> уделяет особенностям натуры человека, такой противоречивой и многообразной, проявляющей свои самые худшие стороны под влиянием золота – презренного металла. Главный лейтмотив произведения «Дикое счастье» — испытание богатством, пройти которое суждено не каждому.</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1896 год открыл новую грань таланта </w:t>
      </w:r>
      <w:proofErr w:type="spellStart"/>
      <w:proofErr w:type="gramStart"/>
      <w:r w:rsidRPr="00F36515">
        <w:rPr>
          <w:rFonts w:ascii="Tahoma" w:eastAsia="Times New Roman" w:hAnsi="Tahoma" w:cs="Tahoma"/>
          <w:b/>
          <w:bCs/>
          <w:color w:val="555555"/>
          <w:sz w:val="17"/>
        </w:rPr>
        <w:t>Мамина-Сибиряка</w:t>
      </w:r>
      <w:proofErr w:type="spellEnd"/>
      <w:proofErr w:type="gramEnd"/>
      <w:r w:rsidRPr="00F36515">
        <w:rPr>
          <w:rFonts w:ascii="Tahoma" w:eastAsia="Times New Roman" w:hAnsi="Tahoma" w:cs="Tahoma"/>
          <w:b/>
          <w:bCs/>
          <w:color w:val="555555"/>
          <w:sz w:val="17"/>
        </w:rPr>
        <w:t>, он выпустил отдельную книгу для детей, которую назвал «</w:t>
      </w:r>
      <w:proofErr w:type="spellStart"/>
      <w:r w:rsidRPr="00F36515">
        <w:rPr>
          <w:rFonts w:ascii="Tahoma" w:eastAsia="Times New Roman" w:hAnsi="Tahoma" w:cs="Tahoma"/>
          <w:b/>
          <w:bCs/>
          <w:color w:val="555555"/>
          <w:sz w:val="17"/>
        </w:rPr>
        <w:t>Аленушкины</w:t>
      </w:r>
      <w:proofErr w:type="spellEnd"/>
      <w:r w:rsidRPr="00F36515">
        <w:rPr>
          <w:rFonts w:ascii="Tahoma" w:eastAsia="Times New Roman" w:hAnsi="Tahoma" w:cs="Tahoma"/>
          <w:b/>
          <w:bCs/>
          <w:color w:val="555555"/>
          <w:sz w:val="17"/>
        </w:rPr>
        <w:t xml:space="preserve"> сказки». Дмитрий признавался, что если бы у него появилась такая возможность, то он писал бы исключительно детскую литературу, считая это наивысшим счастьем.</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Помимо сказок </w:t>
      </w:r>
      <w:proofErr w:type="spellStart"/>
      <w:proofErr w:type="gramStart"/>
      <w:r w:rsidRPr="00F36515">
        <w:rPr>
          <w:rFonts w:ascii="Tahoma" w:eastAsia="Times New Roman" w:hAnsi="Tahoma" w:cs="Tahoma"/>
          <w:b/>
          <w:bCs/>
          <w:color w:val="555555"/>
          <w:sz w:val="17"/>
        </w:rPr>
        <w:t>Мамин-Сибиряк</w:t>
      </w:r>
      <w:proofErr w:type="spellEnd"/>
      <w:proofErr w:type="gramEnd"/>
      <w:r w:rsidRPr="00F36515">
        <w:rPr>
          <w:rFonts w:ascii="Tahoma" w:eastAsia="Times New Roman" w:hAnsi="Tahoma" w:cs="Tahoma"/>
          <w:b/>
          <w:bCs/>
          <w:color w:val="555555"/>
          <w:sz w:val="17"/>
        </w:rPr>
        <w:t xml:space="preserve"> писал детские рассказы о природе. Он стал своеобразным родоначальником этого жанра в русской литературе. Его произведения получали различные престижные премии, рассказ под названием «Зимовье на Студеной» удостоился золотой медали Петербургского комитета грамотности. Мораль есть в каждом его произведении для детей. В «</w:t>
      </w:r>
      <w:proofErr w:type="gramStart"/>
      <w:r w:rsidRPr="00F36515">
        <w:rPr>
          <w:rFonts w:ascii="Tahoma" w:eastAsia="Times New Roman" w:hAnsi="Tahoma" w:cs="Tahoma"/>
          <w:b/>
          <w:bCs/>
          <w:color w:val="555555"/>
          <w:sz w:val="17"/>
        </w:rPr>
        <w:t>Сказке про</w:t>
      </w:r>
      <w:proofErr w:type="gramEnd"/>
      <w:r w:rsidRPr="00F36515">
        <w:rPr>
          <w:rFonts w:ascii="Tahoma" w:eastAsia="Times New Roman" w:hAnsi="Tahoma" w:cs="Tahoma"/>
          <w:b/>
          <w:bCs/>
          <w:color w:val="555555"/>
          <w:sz w:val="17"/>
        </w:rPr>
        <w:t xml:space="preserve"> храброго зайца» писатель стареется внушить детям, что нужно верить в себя, в собственные силы, а еще если тебя поддерживают близкие, то никакие трудности не страшны.</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Кроме того, что автор старается развить детское восприятие и кругозор, он имел и нравственную подоплеку, хотел, чтобы читатель проникся судьбой героев его произведений.</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Дмитрий </w:t>
      </w:r>
      <w:proofErr w:type="spellStart"/>
      <w:proofErr w:type="gramStart"/>
      <w:r w:rsidRPr="00F36515">
        <w:rPr>
          <w:rFonts w:ascii="Tahoma" w:eastAsia="Times New Roman" w:hAnsi="Tahoma" w:cs="Tahoma"/>
          <w:b/>
          <w:bCs/>
          <w:color w:val="555555"/>
          <w:sz w:val="17"/>
        </w:rPr>
        <w:t>Мамин-Сибиряк</w:t>
      </w:r>
      <w:proofErr w:type="spellEnd"/>
      <w:proofErr w:type="gramEnd"/>
      <w:r w:rsidRPr="00F36515">
        <w:rPr>
          <w:rFonts w:ascii="Tahoma" w:eastAsia="Times New Roman" w:hAnsi="Tahoma" w:cs="Tahoma"/>
          <w:b/>
          <w:bCs/>
          <w:color w:val="555555"/>
          <w:sz w:val="17"/>
        </w:rPr>
        <w:t xml:space="preserve"> читает с дочкой</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Настоящей жемчужиной в творчестве </w:t>
      </w:r>
      <w:proofErr w:type="spellStart"/>
      <w:proofErr w:type="gramStart"/>
      <w:r w:rsidRPr="00F36515">
        <w:rPr>
          <w:rFonts w:ascii="Tahoma" w:eastAsia="Times New Roman" w:hAnsi="Tahoma" w:cs="Tahoma"/>
          <w:b/>
          <w:bCs/>
          <w:color w:val="555555"/>
          <w:sz w:val="17"/>
        </w:rPr>
        <w:t>Мамина-Сибиряка</w:t>
      </w:r>
      <w:proofErr w:type="spellEnd"/>
      <w:proofErr w:type="gramEnd"/>
      <w:r w:rsidRPr="00F36515">
        <w:rPr>
          <w:rFonts w:ascii="Tahoma" w:eastAsia="Times New Roman" w:hAnsi="Tahoma" w:cs="Tahoma"/>
          <w:b/>
          <w:bCs/>
          <w:color w:val="555555"/>
          <w:sz w:val="17"/>
        </w:rPr>
        <w:t xml:space="preserve"> стал роман «Приваловские миллионы». Все его следующие </w:t>
      </w:r>
      <w:proofErr w:type="gramStart"/>
      <w:r w:rsidRPr="00F36515">
        <w:rPr>
          <w:rFonts w:ascii="Tahoma" w:eastAsia="Times New Roman" w:hAnsi="Tahoma" w:cs="Tahoma"/>
          <w:b/>
          <w:bCs/>
          <w:color w:val="555555"/>
          <w:sz w:val="17"/>
        </w:rPr>
        <w:t>произведения</w:t>
      </w:r>
      <w:proofErr w:type="gramEnd"/>
      <w:r w:rsidRPr="00F36515">
        <w:rPr>
          <w:rFonts w:ascii="Tahoma" w:eastAsia="Times New Roman" w:hAnsi="Tahoma" w:cs="Tahoma"/>
          <w:b/>
          <w:bCs/>
          <w:color w:val="555555"/>
          <w:sz w:val="17"/>
        </w:rPr>
        <w:t xml:space="preserve"> не идут ни в </w:t>
      </w:r>
      <w:proofErr w:type="gramStart"/>
      <w:r w:rsidRPr="00F36515">
        <w:rPr>
          <w:rFonts w:ascii="Tahoma" w:eastAsia="Times New Roman" w:hAnsi="Tahoma" w:cs="Tahoma"/>
          <w:b/>
          <w:bCs/>
          <w:color w:val="555555"/>
          <w:sz w:val="17"/>
        </w:rPr>
        <w:t>какое</w:t>
      </w:r>
      <w:proofErr w:type="gramEnd"/>
      <w:r w:rsidRPr="00F36515">
        <w:rPr>
          <w:rFonts w:ascii="Tahoma" w:eastAsia="Times New Roman" w:hAnsi="Tahoma" w:cs="Tahoma"/>
          <w:b/>
          <w:bCs/>
          <w:color w:val="555555"/>
          <w:sz w:val="17"/>
        </w:rPr>
        <w:t xml:space="preserve"> сравнение с этим романом, ему присуща особая глубина и художественная сила повествования. Особенно книга пришлась по вкусу русским революционерам, которым очень импонировала попытка прозаика «достучаться» до совести богачей, и открыть глаза на действительность, на то, как живет простой рабочий человек.</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48"/>
        </w:rPr>
        <w:t>ЛИЧНАЯ ЖИЗНЬ</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Свою первую жену – Марию Алексееву, Дмитрий встретил на пикнике в 1877-м. У нее имелся законный муж и трое детей, отец женщины работал на престижной должности на заводе Демидовых. В 1878-м Мария бросила мужа, и переехала в Екатеринбург.</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lastRenderedPageBreak/>
        <w:t>Официального оформления отношений не последовало, влюбленных устраивал гражданский брак. Спустя некоторое время Дмитрий перевез в Екатеринбург мать и сестру. Писатель не только устроил свою личную жизнь, Мария стала для него не просто супругой, но и надежным, умным советчиком в вопросах творчества, а также редактировала его произведения.</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Они прожили недолго, расстались в 1890-м, когда Дмитрий без памяти влюбился в артистку Екатеринбургского драматического театра Марию </w:t>
      </w:r>
      <w:proofErr w:type="spellStart"/>
      <w:r w:rsidRPr="00F36515">
        <w:rPr>
          <w:rFonts w:ascii="Tahoma" w:eastAsia="Times New Roman" w:hAnsi="Tahoma" w:cs="Tahoma"/>
          <w:b/>
          <w:bCs/>
          <w:color w:val="555555"/>
          <w:sz w:val="17"/>
        </w:rPr>
        <w:t>Гейнрих</w:t>
      </w:r>
      <w:proofErr w:type="spellEnd"/>
      <w:r w:rsidRPr="00F36515">
        <w:rPr>
          <w:rFonts w:ascii="Tahoma" w:eastAsia="Times New Roman" w:hAnsi="Tahoma" w:cs="Tahoma"/>
          <w:b/>
          <w:bCs/>
          <w:color w:val="555555"/>
          <w:sz w:val="17"/>
        </w:rPr>
        <w:t xml:space="preserve">, дочку городского фотографа. Она тоже оказалась замужем, однако с супругом не жила. Дмитрий хотел оставить после себя память для первой жены, и не нашел ничего лучше, как посвятить ей одно из своих произведений – роман под названием «Три конца». После этого он забрал </w:t>
      </w:r>
      <w:proofErr w:type="spellStart"/>
      <w:r w:rsidRPr="00F36515">
        <w:rPr>
          <w:rFonts w:ascii="Tahoma" w:eastAsia="Times New Roman" w:hAnsi="Tahoma" w:cs="Tahoma"/>
          <w:b/>
          <w:bCs/>
          <w:color w:val="555555"/>
          <w:sz w:val="17"/>
        </w:rPr>
        <w:t>Гейнрих</w:t>
      </w:r>
      <w:proofErr w:type="spellEnd"/>
      <w:r w:rsidRPr="00F36515">
        <w:rPr>
          <w:rFonts w:ascii="Tahoma" w:eastAsia="Times New Roman" w:hAnsi="Tahoma" w:cs="Tahoma"/>
          <w:b/>
          <w:bCs/>
          <w:color w:val="555555"/>
          <w:sz w:val="17"/>
        </w:rPr>
        <w:t>, и отправился с ней в Петербург.</w:t>
      </w:r>
      <w:hyperlink r:id="rId4" w:history="1">
        <w:r w:rsidR="00114D9B" w:rsidRPr="00114D9B">
          <w:rPr>
            <w:rFonts w:ascii="Tahoma" w:eastAsia="Times New Roman" w:hAnsi="Tahoma" w:cs="Tahoma"/>
            <w:color w:val="007AD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href="https://сайтобразования.рф/" style="width:24pt;height:24pt" o:button="t"/>
          </w:pict>
        </w:r>
      </w:hyperlink>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Дмитрий </w:t>
      </w:r>
      <w:proofErr w:type="spellStart"/>
      <w:proofErr w:type="gramStart"/>
      <w:r w:rsidRPr="00F36515">
        <w:rPr>
          <w:rFonts w:ascii="Tahoma" w:eastAsia="Times New Roman" w:hAnsi="Tahoma" w:cs="Tahoma"/>
          <w:b/>
          <w:bCs/>
          <w:color w:val="555555"/>
          <w:sz w:val="17"/>
        </w:rPr>
        <w:t>Мамин-Сибиряк</w:t>
      </w:r>
      <w:proofErr w:type="spellEnd"/>
      <w:proofErr w:type="gramEnd"/>
      <w:r w:rsidRPr="00F36515">
        <w:rPr>
          <w:rFonts w:ascii="Tahoma" w:eastAsia="Times New Roman" w:hAnsi="Tahoma" w:cs="Tahoma"/>
          <w:b/>
          <w:bCs/>
          <w:color w:val="555555"/>
          <w:sz w:val="17"/>
        </w:rPr>
        <w:t xml:space="preserve"> с дочкой Аленой</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Муж Марии, петербургский актер Абрамов, так и не дал ей развода. Но это не остановило влюбленного литератора и его молодую возлюбленную. К слову сказать, писатель был старше своей пассии почти в два раза. Этот брак мог стать долгим и счастливым, если бы в 1892 году 28-летняя Мария не умерла через день после того, как родила дочь. Девочка получила имя Елена, но </w:t>
      </w:r>
      <w:proofErr w:type="spellStart"/>
      <w:proofErr w:type="gramStart"/>
      <w:r w:rsidRPr="00F36515">
        <w:rPr>
          <w:rFonts w:ascii="Tahoma" w:eastAsia="Times New Roman" w:hAnsi="Tahoma" w:cs="Tahoma"/>
          <w:b/>
          <w:bCs/>
          <w:color w:val="555555"/>
          <w:sz w:val="17"/>
        </w:rPr>
        <w:t>Мамин-Сибиряк</w:t>
      </w:r>
      <w:proofErr w:type="spellEnd"/>
      <w:proofErr w:type="gramEnd"/>
      <w:r w:rsidRPr="00F36515">
        <w:rPr>
          <w:rFonts w:ascii="Tahoma" w:eastAsia="Times New Roman" w:hAnsi="Tahoma" w:cs="Tahoma"/>
          <w:b/>
          <w:bCs/>
          <w:color w:val="555555"/>
          <w:sz w:val="17"/>
        </w:rPr>
        <w:t xml:space="preserve"> называл ее не иначе, как </w:t>
      </w:r>
      <w:proofErr w:type="spellStart"/>
      <w:r w:rsidRPr="00F36515">
        <w:rPr>
          <w:rFonts w:ascii="Tahoma" w:eastAsia="Times New Roman" w:hAnsi="Tahoma" w:cs="Tahoma"/>
          <w:b/>
          <w:bCs/>
          <w:color w:val="555555"/>
          <w:sz w:val="17"/>
        </w:rPr>
        <w:t>Алёнушка</w:t>
      </w:r>
      <w:proofErr w:type="spellEnd"/>
      <w:r w:rsidRPr="00F36515">
        <w:rPr>
          <w:rFonts w:ascii="Tahoma" w:eastAsia="Times New Roman" w:hAnsi="Tahoma" w:cs="Tahoma"/>
          <w:b/>
          <w:bCs/>
          <w:color w:val="555555"/>
          <w:sz w:val="17"/>
        </w:rPr>
        <w:t>.</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Так как девочка родилась вне брака, то она считалась незаконнорожденной, и чтобы записать ее под своей фамилией, Дмитрию пришлось много походить по высоким кабинетам. Разрешение на удочерение писатель получил только от министра юстиции Николая Муравьева. Помимо всего прочего, обнаружилось, что девочка серьезно больна. Ее недуг в народе назывался «пляска святого Витта», а в официальной медицине – хорея. Смерть Марии настолько подкосила писателя, что у него началась депрессия, он топил свое горе в алкоголе, и частенько подумывал наложить на себя руки.</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Он пришел в себя, когда понял, что больная дочь может остаться никому не нужной сиротой, осознал, что девочка нуждается в его любви и заботе. Именно ей, своей </w:t>
      </w:r>
      <w:proofErr w:type="spellStart"/>
      <w:r w:rsidRPr="00F36515">
        <w:rPr>
          <w:rFonts w:ascii="Tahoma" w:eastAsia="Times New Roman" w:hAnsi="Tahoma" w:cs="Tahoma"/>
          <w:b/>
          <w:bCs/>
          <w:color w:val="555555"/>
          <w:sz w:val="17"/>
        </w:rPr>
        <w:t>Алёнушке</w:t>
      </w:r>
      <w:proofErr w:type="spellEnd"/>
      <w:r w:rsidRPr="00F36515">
        <w:rPr>
          <w:rFonts w:ascii="Tahoma" w:eastAsia="Times New Roman" w:hAnsi="Tahoma" w:cs="Tahoma"/>
          <w:b/>
          <w:bCs/>
          <w:color w:val="555555"/>
          <w:sz w:val="17"/>
        </w:rPr>
        <w:t>, Дмитрий посвятил отдельный сборник сказок под названием «</w:t>
      </w:r>
      <w:proofErr w:type="spellStart"/>
      <w:r w:rsidRPr="00F36515">
        <w:rPr>
          <w:rFonts w:ascii="Tahoma" w:eastAsia="Times New Roman" w:hAnsi="Tahoma" w:cs="Tahoma"/>
          <w:b/>
          <w:bCs/>
          <w:color w:val="555555"/>
          <w:sz w:val="17"/>
        </w:rPr>
        <w:t>Алёнушкины</w:t>
      </w:r>
      <w:proofErr w:type="spellEnd"/>
      <w:r w:rsidRPr="00F36515">
        <w:rPr>
          <w:rFonts w:ascii="Tahoma" w:eastAsia="Times New Roman" w:hAnsi="Tahoma" w:cs="Tahoma"/>
          <w:b/>
          <w:bCs/>
          <w:color w:val="555555"/>
          <w:sz w:val="17"/>
        </w:rPr>
        <w:t xml:space="preserve"> сказки». Позже писатель признавался, что написал его с большой любовью, граничащей с самоотречением. Самая известная сказка — «Серая шейка» стала олицетворением его маленькой дочери, дороже которой у прозаика не было никого в мире.</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Дмитрий </w:t>
      </w:r>
      <w:proofErr w:type="spellStart"/>
      <w:proofErr w:type="gramStart"/>
      <w:r w:rsidRPr="00F36515">
        <w:rPr>
          <w:rFonts w:ascii="Tahoma" w:eastAsia="Times New Roman" w:hAnsi="Tahoma" w:cs="Tahoma"/>
          <w:b/>
          <w:bCs/>
          <w:color w:val="555555"/>
          <w:sz w:val="17"/>
        </w:rPr>
        <w:t>Мамин-Сибиряк</w:t>
      </w:r>
      <w:proofErr w:type="spellEnd"/>
      <w:proofErr w:type="gramEnd"/>
      <w:r w:rsidRPr="00F36515">
        <w:rPr>
          <w:rFonts w:ascii="Tahoma" w:eastAsia="Times New Roman" w:hAnsi="Tahoma" w:cs="Tahoma"/>
          <w:b/>
          <w:bCs/>
          <w:color w:val="555555"/>
          <w:sz w:val="17"/>
        </w:rPr>
        <w:t xml:space="preserve"> с дочерью Аленой</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В 1900-м писатель женился в третий раз. Он официально расписался с гувернанткой своей дочери – Ольгой </w:t>
      </w:r>
      <w:proofErr w:type="spellStart"/>
      <w:r w:rsidRPr="00F36515">
        <w:rPr>
          <w:rFonts w:ascii="Tahoma" w:eastAsia="Times New Roman" w:hAnsi="Tahoma" w:cs="Tahoma"/>
          <w:b/>
          <w:bCs/>
          <w:color w:val="555555"/>
          <w:sz w:val="17"/>
        </w:rPr>
        <w:t>Гувале</w:t>
      </w:r>
      <w:proofErr w:type="spellEnd"/>
      <w:r w:rsidRPr="00F36515">
        <w:rPr>
          <w:rFonts w:ascii="Tahoma" w:eastAsia="Times New Roman" w:hAnsi="Tahoma" w:cs="Tahoma"/>
          <w:b/>
          <w:bCs/>
          <w:color w:val="555555"/>
          <w:sz w:val="17"/>
        </w:rPr>
        <w:t>. Няня смогла научить приемную дочь многим вещам. Елена прекрасно рисовала, умела играть на рояле, сочиняла стихи, занималась изучением иностранных языков и философии. Елена Мамина умерла в 1914 году, ей исполнилось всего 22 года. Причиной смерти девушки стал туберкулез. Накануне она побывала на родине своего отца, составила завещание, согласно которому, передавала Екатеринбургу все недвижимое имущество, доставшееся ей от отца. В доме, где родился и рос ее отец, Елена просила открыть музей.</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48"/>
        </w:rPr>
        <w:t>СМЕРТЬ</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Последние годы жизни писателя принесли ему новые испытания. Несмотря на то, что не так давно Дмитрий стал популярным писателем-реалистом, у него появились материальные трудности. Можно даже сказать, что он жил на грани нищеты. В 1911-м с ним случился инсульт, спровоцировавший частичный паралич. Через год </w:t>
      </w:r>
      <w:proofErr w:type="spellStart"/>
      <w:proofErr w:type="gramStart"/>
      <w:r w:rsidRPr="00F36515">
        <w:rPr>
          <w:rFonts w:ascii="Tahoma" w:eastAsia="Times New Roman" w:hAnsi="Tahoma" w:cs="Tahoma"/>
          <w:b/>
          <w:bCs/>
          <w:color w:val="555555"/>
          <w:sz w:val="17"/>
        </w:rPr>
        <w:t>Мамин-Сибиряк</w:t>
      </w:r>
      <w:proofErr w:type="spellEnd"/>
      <w:proofErr w:type="gramEnd"/>
      <w:r w:rsidRPr="00F36515">
        <w:rPr>
          <w:rFonts w:ascii="Tahoma" w:eastAsia="Times New Roman" w:hAnsi="Tahoma" w:cs="Tahoma"/>
          <w:b/>
          <w:bCs/>
          <w:color w:val="555555"/>
          <w:sz w:val="17"/>
        </w:rPr>
        <w:t xml:space="preserve"> снова начал страдать от плеврита. В совокупности эти заболевания и привели к печальному итогу – Дмитрий умер 2 (15) ноября 1912 года.</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Местом упокоения певца Урала стало Никольское кладбище Александро-Невской лавры. Спустя два года, в 1914-м, там же похоронили и его дочь – Елену Мамину. Через сорок лет, в 1956 году останки Дмитрия </w:t>
      </w:r>
      <w:proofErr w:type="spellStart"/>
      <w:proofErr w:type="gramStart"/>
      <w:r w:rsidRPr="00F36515">
        <w:rPr>
          <w:rFonts w:ascii="Tahoma" w:eastAsia="Times New Roman" w:hAnsi="Tahoma" w:cs="Tahoma"/>
          <w:b/>
          <w:bCs/>
          <w:color w:val="555555"/>
          <w:sz w:val="17"/>
        </w:rPr>
        <w:t>Мамина-Сибиряка</w:t>
      </w:r>
      <w:proofErr w:type="spellEnd"/>
      <w:proofErr w:type="gramEnd"/>
      <w:r w:rsidRPr="00F36515">
        <w:rPr>
          <w:rFonts w:ascii="Tahoma" w:eastAsia="Times New Roman" w:hAnsi="Tahoma" w:cs="Tahoma"/>
          <w:b/>
          <w:bCs/>
          <w:color w:val="555555"/>
          <w:sz w:val="17"/>
        </w:rPr>
        <w:t xml:space="preserve">, Марии Абрамовой и Елены Маминой перенесли на </w:t>
      </w:r>
      <w:proofErr w:type="spellStart"/>
      <w:r w:rsidRPr="00F36515">
        <w:rPr>
          <w:rFonts w:ascii="Tahoma" w:eastAsia="Times New Roman" w:hAnsi="Tahoma" w:cs="Tahoma"/>
          <w:b/>
          <w:bCs/>
          <w:color w:val="555555"/>
          <w:sz w:val="17"/>
        </w:rPr>
        <w:t>Волковское</w:t>
      </w:r>
      <w:proofErr w:type="spellEnd"/>
      <w:r w:rsidRPr="00F36515">
        <w:rPr>
          <w:rFonts w:ascii="Tahoma" w:eastAsia="Times New Roman" w:hAnsi="Tahoma" w:cs="Tahoma"/>
          <w:b/>
          <w:bCs/>
          <w:color w:val="555555"/>
          <w:sz w:val="17"/>
        </w:rPr>
        <w:t xml:space="preserve"> кладбище, и предали земле на Литераторских мостках.</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48"/>
        </w:rPr>
        <w:t>ИЗБРАННЫЕ ПРОИЗВЕДЕНИЯ:</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«Приваловские миллионы»</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«Дикое счастье»</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«Три конца»</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lastRenderedPageBreak/>
        <w:t>«Золото»</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«Черты из жизни </w:t>
      </w:r>
      <w:proofErr w:type="spellStart"/>
      <w:r w:rsidRPr="00F36515">
        <w:rPr>
          <w:rFonts w:ascii="Tahoma" w:eastAsia="Times New Roman" w:hAnsi="Tahoma" w:cs="Tahoma"/>
          <w:b/>
          <w:bCs/>
          <w:color w:val="555555"/>
          <w:sz w:val="17"/>
        </w:rPr>
        <w:t>Пепко</w:t>
      </w:r>
      <w:proofErr w:type="spellEnd"/>
      <w:r w:rsidRPr="00F36515">
        <w:rPr>
          <w:rFonts w:ascii="Tahoma" w:eastAsia="Times New Roman" w:hAnsi="Tahoma" w:cs="Tahoma"/>
          <w:b/>
          <w:bCs/>
          <w:color w:val="555555"/>
          <w:sz w:val="17"/>
        </w:rPr>
        <w:t>»</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«Хлеб»</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«Ранние всходы»</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«Общий любимец публики»</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«Падающие звёзды»</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w:t>
      </w:r>
      <w:proofErr w:type="spellStart"/>
      <w:r w:rsidRPr="00F36515">
        <w:rPr>
          <w:rFonts w:ascii="Tahoma" w:eastAsia="Times New Roman" w:hAnsi="Tahoma" w:cs="Tahoma"/>
          <w:b/>
          <w:bCs/>
          <w:color w:val="555555"/>
          <w:sz w:val="17"/>
        </w:rPr>
        <w:t>Охонины</w:t>
      </w:r>
      <w:proofErr w:type="spellEnd"/>
      <w:r w:rsidRPr="00F36515">
        <w:rPr>
          <w:rFonts w:ascii="Tahoma" w:eastAsia="Times New Roman" w:hAnsi="Tahoma" w:cs="Tahoma"/>
          <w:b/>
          <w:bCs/>
          <w:color w:val="555555"/>
          <w:sz w:val="17"/>
        </w:rPr>
        <w:t xml:space="preserve"> брови»</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 xml:space="preserve">«Зимовье на </w:t>
      </w:r>
      <w:proofErr w:type="gramStart"/>
      <w:r w:rsidRPr="00F36515">
        <w:rPr>
          <w:rFonts w:ascii="Tahoma" w:eastAsia="Times New Roman" w:hAnsi="Tahoma" w:cs="Tahoma"/>
          <w:b/>
          <w:bCs/>
          <w:color w:val="555555"/>
          <w:sz w:val="17"/>
        </w:rPr>
        <w:t>Студёной</w:t>
      </w:r>
      <w:proofErr w:type="gramEnd"/>
      <w:r w:rsidRPr="00F36515">
        <w:rPr>
          <w:rFonts w:ascii="Tahoma" w:eastAsia="Times New Roman" w:hAnsi="Tahoma" w:cs="Tahoma"/>
          <w:b/>
          <w:bCs/>
          <w:color w:val="555555"/>
          <w:sz w:val="17"/>
        </w:rPr>
        <w:t xml:space="preserve"> (</w:t>
      </w:r>
      <w:proofErr w:type="spellStart"/>
      <w:r w:rsidRPr="00F36515">
        <w:rPr>
          <w:rFonts w:ascii="Tahoma" w:eastAsia="Times New Roman" w:hAnsi="Tahoma" w:cs="Tahoma"/>
          <w:b/>
          <w:bCs/>
          <w:color w:val="555555"/>
          <w:sz w:val="17"/>
        </w:rPr>
        <w:t>Музгарко</w:t>
      </w:r>
      <w:proofErr w:type="spellEnd"/>
      <w:r w:rsidRPr="00F36515">
        <w:rPr>
          <w:rFonts w:ascii="Tahoma" w:eastAsia="Times New Roman" w:hAnsi="Tahoma" w:cs="Tahoma"/>
          <w:b/>
          <w:bCs/>
          <w:color w:val="555555"/>
          <w:sz w:val="17"/>
        </w:rPr>
        <w:t>)»</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«Уральские рассказы»</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«Сибирские рассказы»</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w:t>
      </w:r>
      <w:proofErr w:type="spellStart"/>
      <w:r w:rsidRPr="00F36515">
        <w:rPr>
          <w:rFonts w:ascii="Tahoma" w:eastAsia="Times New Roman" w:hAnsi="Tahoma" w:cs="Tahoma"/>
          <w:b/>
          <w:bCs/>
          <w:color w:val="555555"/>
          <w:sz w:val="17"/>
        </w:rPr>
        <w:t>Алёнушкины</w:t>
      </w:r>
      <w:proofErr w:type="spellEnd"/>
      <w:r w:rsidRPr="00F36515">
        <w:rPr>
          <w:rFonts w:ascii="Tahoma" w:eastAsia="Times New Roman" w:hAnsi="Tahoma" w:cs="Tahoma"/>
          <w:b/>
          <w:bCs/>
          <w:color w:val="555555"/>
          <w:sz w:val="17"/>
        </w:rPr>
        <w:t xml:space="preserve"> сказки»</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«Серая Шейка»</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«Зарницы»</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«Белое золото»</w:t>
      </w: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555555"/>
          <w:sz w:val="17"/>
        </w:rPr>
        <w:t>Источник: https://biographe.ru/znamenitosti/dmitriy-mamin-sibiryak</w:t>
      </w:r>
    </w:p>
    <w:p w:rsidR="00F36515" w:rsidRPr="00F36515" w:rsidRDefault="00F36515" w:rsidP="00F36515">
      <w:pPr>
        <w:shd w:val="clear" w:color="auto" w:fill="FFFFFF"/>
        <w:spacing w:after="240" w:line="264" w:lineRule="atLeast"/>
        <w:rPr>
          <w:rFonts w:ascii="Tahoma" w:eastAsia="Times New Roman" w:hAnsi="Tahoma" w:cs="Tahoma"/>
          <w:color w:val="555555"/>
          <w:sz w:val="17"/>
          <w:szCs w:val="17"/>
        </w:rPr>
      </w:pPr>
    </w:p>
    <w:p w:rsidR="00F36515" w:rsidRPr="00F36515" w:rsidRDefault="00F36515" w:rsidP="00F36515">
      <w:pPr>
        <w:shd w:val="clear" w:color="auto" w:fill="FFFFFF"/>
        <w:spacing w:after="0" w:line="264" w:lineRule="atLeast"/>
        <w:jc w:val="center"/>
        <w:rPr>
          <w:rFonts w:ascii="Tahoma" w:eastAsia="Times New Roman" w:hAnsi="Tahoma" w:cs="Tahoma"/>
          <w:color w:val="555555"/>
          <w:sz w:val="17"/>
          <w:szCs w:val="17"/>
        </w:rPr>
      </w:pPr>
      <w:r w:rsidRPr="00F36515">
        <w:rPr>
          <w:rFonts w:ascii="Tahoma" w:eastAsia="Times New Roman" w:hAnsi="Tahoma" w:cs="Tahoma"/>
          <w:b/>
          <w:bCs/>
          <w:color w:val="FF0000"/>
          <w:sz w:val="48"/>
        </w:rPr>
        <w:t>Более подробно с творчеством писателя можно познакомиться по ссылке: </w:t>
      </w:r>
    </w:p>
    <w:p w:rsidR="00F36515" w:rsidRPr="00F36515" w:rsidRDefault="00114D9B" w:rsidP="00F36515">
      <w:pPr>
        <w:shd w:val="clear" w:color="auto" w:fill="FFFFFF"/>
        <w:spacing w:after="120" w:line="264" w:lineRule="atLeast"/>
        <w:jc w:val="center"/>
        <w:rPr>
          <w:rFonts w:ascii="Tahoma" w:eastAsia="Times New Roman" w:hAnsi="Tahoma" w:cs="Tahoma"/>
          <w:color w:val="555555"/>
          <w:sz w:val="17"/>
          <w:szCs w:val="17"/>
        </w:rPr>
      </w:pPr>
      <w:hyperlink r:id="rId5" w:tgtFrame="https://biographe.ru/znamenitosti/dmitriy-mamin-sibiryak/" w:tooltip="https://biographe.ru/znamenitosti/dmitriy-mamin-sibiryak/" w:history="1">
        <w:r w:rsidR="00F36515" w:rsidRPr="00F36515">
          <w:rPr>
            <w:rFonts w:ascii="Tahoma" w:eastAsia="Times New Roman" w:hAnsi="Tahoma" w:cs="Tahoma"/>
            <w:b/>
            <w:bCs/>
            <w:color w:val="007AD0"/>
            <w:sz w:val="17"/>
            <w:u w:val="single"/>
          </w:rPr>
          <w:t>Биография Д.Н. Мамина Сибиряка</w:t>
        </w:r>
      </w:hyperlink>
    </w:p>
    <w:p w:rsidR="00E75E6F" w:rsidRDefault="00E75E6F"/>
    <w:sectPr w:rsidR="00E75E6F" w:rsidSect="00114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6515"/>
    <w:rsid w:val="00114D9B"/>
    <w:rsid w:val="00DE331A"/>
    <w:rsid w:val="00E75E6F"/>
    <w:rsid w:val="00F36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D9B"/>
  </w:style>
  <w:style w:type="paragraph" w:styleId="2">
    <w:name w:val="heading 2"/>
    <w:basedOn w:val="a"/>
    <w:link w:val="20"/>
    <w:uiPriority w:val="9"/>
    <w:qFormat/>
    <w:rsid w:val="00F365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6515"/>
    <w:rPr>
      <w:rFonts w:ascii="Times New Roman" w:eastAsia="Times New Roman" w:hAnsi="Times New Roman" w:cs="Times New Roman"/>
      <w:b/>
      <w:bCs/>
      <w:sz w:val="36"/>
      <w:szCs w:val="36"/>
    </w:rPr>
  </w:style>
  <w:style w:type="paragraph" w:styleId="a3">
    <w:name w:val="Normal (Web)"/>
    <w:basedOn w:val="a"/>
    <w:uiPriority w:val="99"/>
    <w:semiHidden/>
    <w:unhideWhenUsed/>
    <w:rsid w:val="00F365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6515"/>
    <w:rPr>
      <w:b/>
      <w:bCs/>
    </w:rPr>
  </w:style>
  <w:style w:type="character" w:customStyle="1" w:styleId="link-wrapper-container">
    <w:name w:val="link-wrapper-container"/>
    <w:basedOn w:val="a0"/>
    <w:rsid w:val="00F36515"/>
  </w:style>
</w:styles>
</file>

<file path=word/webSettings.xml><?xml version="1.0" encoding="utf-8"?>
<w:webSettings xmlns:r="http://schemas.openxmlformats.org/officeDocument/2006/relationships" xmlns:w="http://schemas.openxmlformats.org/wordprocessingml/2006/main">
  <w:divs>
    <w:div w:id="1304695396">
      <w:bodyDiv w:val="1"/>
      <w:marLeft w:val="0"/>
      <w:marRight w:val="0"/>
      <w:marTop w:val="0"/>
      <w:marBottom w:val="0"/>
      <w:divBdr>
        <w:top w:val="none" w:sz="0" w:space="0" w:color="auto"/>
        <w:left w:val="none" w:sz="0" w:space="0" w:color="auto"/>
        <w:bottom w:val="none" w:sz="0" w:space="0" w:color="auto"/>
        <w:right w:val="none" w:sz="0" w:space="0" w:color="auto"/>
      </w:divBdr>
      <w:divsChild>
        <w:div w:id="1231618521">
          <w:marLeft w:val="0"/>
          <w:marRight w:val="0"/>
          <w:marTop w:val="0"/>
          <w:marBottom w:val="240"/>
          <w:divBdr>
            <w:top w:val="none" w:sz="0" w:space="0" w:color="auto"/>
            <w:left w:val="none" w:sz="0" w:space="0" w:color="auto"/>
            <w:bottom w:val="none" w:sz="0" w:space="0" w:color="auto"/>
            <w:right w:val="none" w:sz="0" w:space="0" w:color="auto"/>
          </w:divBdr>
        </w:div>
        <w:div w:id="1730615576">
          <w:marLeft w:val="0"/>
          <w:marRight w:val="0"/>
          <w:marTop w:val="0"/>
          <w:marBottom w:val="0"/>
          <w:divBdr>
            <w:top w:val="none" w:sz="0" w:space="0" w:color="auto"/>
            <w:left w:val="none" w:sz="0" w:space="0" w:color="auto"/>
            <w:bottom w:val="none" w:sz="0" w:space="0" w:color="auto"/>
            <w:right w:val="none" w:sz="0" w:space="0" w:color="auto"/>
          </w:divBdr>
          <w:divsChild>
            <w:div w:id="1571771196">
              <w:marLeft w:val="0"/>
              <w:marRight w:val="0"/>
              <w:marTop w:val="0"/>
              <w:marBottom w:val="120"/>
              <w:divBdr>
                <w:top w:val="none" w:sz="0" w:space="0" w:color="auto"/>
                <w:left w:val="none" w:sz="0" w:space="0" w:color="auto"/>
                <w:bottom w:val="none" w:sz="0" w:space="0" w:color="auto"/>
                <w:right w:val="none" w:sz="0" w:space="0" w:color="auto"/>
              </w:divBdr>
            </w:div>
            <w:div w:id="1457601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ographe.ru/znamenitosti/dmitriy-mamin-sibiryak/" TargetMode="External"/><Relationship Id="rId4" Type="http://schemas.openxmlformats.org/officeDocument/2006/relationships/hyperlink" Target="https://xn--80aaacg3ajc5bedviq9r.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1830</Words>
  <Characters>10431</Characters>
  <Application>Microsoft Office Word</Application>
  <DocSecurity>0</DocSecurity>
  <Lines>86</Lines>
  <Paragraphs>24</Paragraphs>
  <ScaleCrop>false</ScaleCrop>
  <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2022-03-14T06:43:00Z</dcterms:created>
  <dcterms:modified xsi:type="dcterms:W3CDTF">2022-03-16T03:47:00Z</dcterms:modified>
</cp:coreProperties>
</file>