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88" w:rsidRPr="00152DEA" w:rsidRDefault="00620A88" w:rsidP="00152DEA">
      <w:pPr>
        <w:pStyle w:val="a3"/>
        <w:shd w:val="clear" w:color="auto" w:fill="FFFFFF"/>
        <w:spacing w:before="0" w:beforeAutospacing="0" w:after="0" w:afterAutospacing="0"/>
        <w:jc w:val="right"/>
      </w:pPr>
      <w:r w:rsidRPr="00152DEA">
        <w:rPr>
          <w:rStyle w:val="a4"/>
          <w:bdr w:val="none" w:sz="0" w:space="0" w:color="auto" w:frame="1"/>
        </w:rPr>
        <w:t>Консультация для родителей</w:t>
      </w:r>
    </w:p>
    <w:p w:rsidR="00620A88" w:rsidRDefault="00620A88" w:rsidP="00B75D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2060"/>
          <w:sz w:val="32"/>
          <w:szCs w:val="32"/>
        </w:rPr>
      </w:pPr>
      <w:r w:rsidRPr="00B75DBB">
        <w:rPr>
          <w:rStyle w:val="a4"/>
          <w:color w:val="002060"/>
          <w:sz w:val="32"/>
          <w:szCs w:val="32"/>
          <w:bdr w:val="none" w:sz="0" w:space="0" w:color="auto" w:frame="1"/>
        </w:rPr>
        <w:t>Русская народная игрушка </w:t>
      </w:r>
      <w:r w:rsidRPr="00B75DBB">
        <w:rPr>
          <w:i/>
          <w:iCs/>
          <w:color w:val="002060"/>
          <w:sz w:val="32"/>
          <w:szCs w:val="32"/>
          <w:bdr w:val="none" w:sz="0" w:space="0" w:color="auto" w:frame="1"/>
        </w:rPr>
        <w:t>«</w:t>
      </w:r>
      <w:r w:rsidRPr="00B75DBB">
        <w:rPr>
          <w:rStyle w:val="a4"/>
          <w:i/>
          <w:iCs/>
          <w:color w:val="002060"/>
          <w:sz w:val="32"/>
          <w:szCs w:val="32"/>
          <w:bdr w:val="none" w:sz="0" w:space="0" w:color="auto" w:frame="1"/>
        </w:rPr>
        <w:t>Матрёшка</w:t>
      </w:r>
      <w:r w:rsidRPr="00B75DBB">
        <w:rPr>
          <w:i/>
          <w:iCs/>
          <w:color w:val="002060"/>
          <w:sz w:val="32"/>
          <w:szCs w:val="32"/>
          <w:bdr w:val="none" w:sz="0" w:space="0" w:color="auto" w:frame="1"/>
        </w:rPr>
        <w:t>»</w:t>
      </w:r>
      <w:r w:rsidR="00B75DBB">
        <w:rPr>
          <w:color w:val="002060"/>
          <w:sz w:val="32"/>
          <w:szCs w:val="32"/>
        </w:rPr>
        <w:t xml:space="preserve"> </w:t>
      </w:r>
      <w:r w:rsidRPr="00B75DBB">
        <w:rPr>
          <w:color w:val="002060"/>
          <w:sz w:val="32"/>
          <w:szCs w:val="32"/>
        </w:rPr>
        <w:t>в </w:t>
      </w:r>
      <w:r w:rsidRPr="00B75DBB">
        <w:rPr>
          <w:rStyle w:val="a4"/>
          <w:color w:val="002060"/>
          <w:sz w:val="32"/>
          <w:szCs w:val="32"/>
          <w:bdr w:val="none" w:sz="0" w:space="0" w:color="auto" w:frame="1"/>
        </w:rPr>
        <w:t>жизни ребёнка</w:t>
      </w:r>
      <w:r w:rsidRPr="00B75DBB">
        <w:rPr>
          <w:color w:val="002060"/>
          <w:sz w:val="32"/>
          <w:szCs w:val="32"/>
        </w:rPr>
        <w:t>.</w:t>
      </w:r>
    </w:p>
    <w:p w:rsidR="00B75DBB" w:rsidRPr="00B75DBB" w:rsidRDefault="00B75DBB" w:rsidP="00B75D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002060"/>
          <w:sz w:val="32"/>
          <w:szCs w:val="32"/>
          <w:bdr w:val="none" w:sz="0" w:space="0" w:color="auto" w:frame="1"/>
        </w:rPr>
      </w:pPr>
    </w:p>
    <w:p w:rsidR="00B75DBB" w:rsidRPr="00B75DBB" w:rsidRDefault="00620A88" w:rsidP="00B75DB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right"/>
        <w:rPr>
          <w:color w:val="111111"/>
        </w:rPr>
      </w:pPr>
      <w:r w:rsidRPr="00B75DBB">
        <w:rPr>
          <w:i/>
          <w:iCs/>
          <w:color w:val="111111"/>
          <w:bdr w:val="none" w:sz="0" w:space="0" w:color="auto" w:frame="1"/>
        </w:rPr>
        <w:t>«Кто не знает своего прошлого — тот не имеет будущего»</w:t>
      </w:r>
      <w:r w:rsidRPr="00B75DBB">
        <w:rPr>
          <w:color w:val="111111"/>
        </w:rPr>
        <w:t> </w:t>
      </w:r>
    </w:p>
    <w:p w:rsidR="00620A88" w:rsidRPr="00B75DBB" w:rsidRDefault="00620A88" w:rsidP="00B75DB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right"/>
        <w:rPr>
          <w:color w:val="111111"/>
        </w:rPr>
      </w:pPr>
      <w:r w:rsidRPr="00B75DBB">
        <w:rPr>
          <w:i/>
          <w:iCs/>
          <w:color w:val="111111"/>
          <w:bdr w:val="none" w:sz="0" w:space="0" w:color="auto" w:frame="1"/>
        </w:rPr>
        <w:t>(</w:t>
      </w:r>
      <w:r w:rsidRPr="00B75DBB">
        <w:rPr>
          <w:rStyle w:val="a4"/>
          <w:i/>
          <w:iCs/>
          <w:color w:val="111111"/>
          <w:bdr w:val="none" w:sz="0" w:space="0" w:color="auto" w:frame="1"/>
        </w:rPr>
        <w:t>Народная мудрость</w:t>
      </w:r>
      <w:r w:rsidRPr="00B75DBB">
        <w:rPr>
          <w:i/>
          <w:iCs/>
          <w:color w:val="111111"/>
          <w:bdr w:val="none" w:sz="0" w:space="0" w:color="auto" w:frame="1"/>
        </w:rPr>
        <w:t>)</w:t>
      </w:r>
    </w:p>
    <w:p w:rsidR="00B75DBB" w:rsidRPr="00B75DBB" w:rsidRDefault="00620A88" w:rsidP="00B75DB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right"/>
        <w:rPr>
          <w:color w:val="111111"/>
        </w:rPr>
      </w:pPr>
      <w:r w:rsidRPr="00B75DBB">
        <w:rPr>
          <w:i/>
          <w:iCs/>
          <w:color w:val="111111"/>
          <w:bdr w:val="none" w:sz="0" w:space="0" w:color="auto" w:frame="1"/>
        </w:rPr>
        <w:t>«Кто не знает своего прошлого — тот не имеет будущего»</w:t>
      </w:r>
      <w:r w:rsidRPr="00B75DBB">
        <w:rPr>
          <w:color w:val="111111"/>
        </w:rPr>
        <w:t> </w:t>
      </w:r>
    </w:p>
    <w:p w:rsidR="00620A88" w:rsidRPr="00B75DBB" w:rsidRDefault="00620A88" w:rsidP="00B75DB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right"/>
        <w:rPr>
          <w:color w:val="111111"/>
        </w:rPr>
      </w:pPr>
      <w:r w:rsidRPr="00B75DBB">
        <w:rPr>
          <w:i/>
          <w:iCs/>
          <w:color w:val="111111"/>
          <w:bdr w:val="none" w:sz="0" w:space="0" w:color="auto" w:frame="1"/>
        </w:rPr>
        <w:t>(</w:t>
      </w:r>
      <w:r w:rsidRPr="00B75DBB">
        <w:rPr>
          <w:rStyle w:val="a4"/>
          <w:i/>
          <w:iCs/>
          <w:color w:val="111111"/>
          <w:bdr w:val="none" w:sz="0" w:space="0" w:color="auto" w:frame="1"/>
        </w:rPr>
        <w:t>Народная мудрость</w:t>
      </w:r>
      <w:r w:rsidRPr="00B75DBB">
        <w:rPr>
          <w:i/>
          <w:iCs/>
          <w:color w:val="111111"/>
          <w:bdr w:val="none" w:sz="0" w:space="0" w:color="auto" w:frame="1"/>
        </w:rPr>
        <w:t>)</w:t>
      </w:r>
    </w:p>
    <w:p w:rsidR="00B75DBB" w:rsidRDefault="00620A88" w:rsidP="00152DEA">
      <w:pPr>
        <w:pStyle w:val="a3"/>
        <w:shd w:val="clear" w:color="auto" w:fill="FFFFFF"/>
        <w:spacing w:before="0" w:beforeAutospacing="0" w:after="0" w:afterAutospacing="0" w:line="360" w:lineRule="auto"/>
        <w:ind w:left="-567" w:firstLine="360"/>
        <w:jc w:val="both"/>
        <w:rPr>
          <w:color w:val="111111"/>
          <w:sz w:val="28"/>
          <w:szCs w:val="28"/>
        </w:rPr>
      </w:pPr>
      <w:r w:rsidRPr="00B75DBB">
        <w:rPr>
          <w:color w:val="111111"/>
          <w:sz w:val="28"/>
          <w:szCs w:val="28"/>
        </w:rPr>
        <w:t>Чтобы дети стали творцами своей судьбы, необходимо, чтобы они прочно усвоили духовность, культуру родного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народа</w:t>
      </w:r>
      <w:r w:rsidRPr="00B75DBB">
        <w:rPr>
          <w:color w:val="111111"/>
          <w:sz w:val="28"/>
          <w:szCs w:val="28"/>
        </w:rPr>
        <w:t>, глубоко прониклись национальным духом, образом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жизни и мышления</w:t>
      </w:r>
      <w:r w:rsidRPr="00B75DBB">
        <w:rPr>
          <w:color w:val="111111"/>
          <w:sz w:val="28"/>
          <w:szCs w:val="28"/>
        </w:rPr>
        <w:t>. </w:t>
      </w:r>
    </w:p>
    <w:p w:rsidR="00B75DBB" w:rsidRDefault="00620A88" w:rsidP="00152DEA">
      <w:pPr>
        <w:pStyle w:val="a3"/>
        <w:shd w:val="clear" w:color="auto" w:fill="FFFFFF"/>
        <w:spacing w:before="0" w:beforeAutospacing="0" w:after="0" w:afterAutospacing="0" w:line="360" w:lineRule="auto"/>
        <w:ind w:left="-567" w:firstLine="360"/>
        <w:jc w:val="both"/>
        <w:rPr>
          <w:color w:val="111111"/>
          <w:sz w:val="28"/>
          <w:szCs w:val="28"/>
        </w:rPr>
      </w:pPr>
      <w:r w:rsidRPr="00B75DBB">
        <w:rPr>
          <w:color w:val="111111"/>
          <w:sz w:val="28"/>
          <w:szCs w:val="28"/>
          <w:u w:val="single"/>
          <w:bdr w:val="none" w:sz="0" w:space="0" w:color="auto" w:frame="1"/>
        </w:rPr>
        <w:t>Для этого необходимо вернуться к нравственным традициям воспитания детей</w:t>
      </w:r>
      <w:r w:rsidRPr="00B75DBB">
        <w:rPr>
          <w:color w:val="111111"/>
          <w:sz w:val="28"/>
          <w:szCs w:val="28"/>
        </w:rPr>
        <w:t xml:space="preserve">: </w:t>
      </w:r>
      <w:bookmarkStart w:id="0" w:name="_GoBack"/>
      <w:bookmarkEnd w:id="0"/>
      <w:r w:rsidRPr="00B75DBB">
        <w:rPr>
          <w:color w:val="111111"/>
          <w:sz w:val="28"/>
          <w:szCs w:val="28"/>
        </w:rPr>
        <w:t xml:space="preserve">стремление к добру и красоте, справедливости и правды. Ведь ребенок не рождается нравственным или безнравственным, он постепенно становится таким в зависимости от того, в какой среде, в каких условиях живет, какое получает воспитание. Педагогика советует, как можно раньше учить стремиться к правде и добру, избегать и стыдиться зла и неправды, а значит воспитывать детей на началах справедливости и милосердия. Для этого взрослым надо показывать красоту природы, слушать духовную музыку, читать художественные литературные произведения, знакомить с декоративно- прикладным искусством. </w:t>
      </w:r>
    </w:p>
    <w:p w:rsidR="00620A88" w:rsidRPr="00B75DBB" w:rsidRDefault="00620A88" w:rsidP="00152DEA">
      <w:pPr>
        <w:pStyle w:val="a3"/>
        <w:shd w:val="clear" w:color="auto" w:fill="FFFFFF"/>
        <w:spacing w:before="0" w:beforeAutospacing="0" w:after="0" w:afterAutospacing="0" w:line="360" w:lineRule="auto"/>
        <w:ind w:left="-567" w:firstLine="360"/>
        <w:jc w:val="both"/>
        <w:rPr>
          <w:color w:val="111111"/>
          <w:sz w:val="28"/>
          <w:szCs w:val="28"/>
        </w:rPr>
      </w:pPr>
      <w:r w:rsidRPr="00B75DBB">
        <w:rPr>
          <w:color w:val="111111"/>
          <w:sz w:val="28"/>
          <w:szCs w:val="28"/>
        </w:rPr>
        <w:t>Поэтому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B75DBB">
        <w:rPr>
          <w:color w:val="111111"/>
          <w:sz w:val="28"/>
          <w:szCs w:val="28"/>
        </w:rPr>
        <w:t> должны стать примером для малышей, делать добро самим и направлять детей на такие же проявления, как вежливость, сострадание, милосердие. Воспитывать духовные ценности надо с первого года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жизни</w:t>
      </w:r>
      <w:r w:rsidRPr="00B75DBB">
        <w:rPr>
          <w:color w:val="111111"/>
          <w:sz w:val="28"/>
          <w:szCs w:val="28"/>
        </w:rPr>
        <w:t>. Дети познают все через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игру и игрушки</w:t>
      </w:r>
      <w:r w:rsidRPr="00B75DBB">
        <w:rPr>
          <w:color w:val="111111"/>
          <w:sz w:val="28"/>
          <w:szCs w:val="28"/>
        </w:rPr>
        <w:t>.</w:t>
      </w:r>
    </w:p>
    <w:p w:rsidR="00B75DBB" w:rsidRDefault="00620A88" w:rsidP="00152DEA">
      <w:pPr>
        <w:pStyle w:val="a3"/>
        <w:shd w:val="clear" w:color="auto" w:fill="FFFFFF"/>
        <w:spacing w:before="0" w:beforeAutospacing="0" w:after="0" w:afterAutospacing="0" w:line="360" w:lineRule="auto"/>
        <w:ind w:left="-567" w:firstLine="360"/>
        <w:jc w:val="both"/>
        <w:rPr>
          <w:color w:val="111111"/>
          <w:sz w:val="28"/>
          <w:szCs w:val="28"/>
        </w:rPr>
      </w:pP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Матрешка – старинная русская забава</w:t>
      </w:r>
      <w:r w:rsidRPr="00B75DBB">
        <w:rPr>
          <w:color w:val="111111"/>
          <w:sz w:val="28"/>
          <w:szCs w:val="28"/>
        </w:rPr>
        <w:t>. Она считается не только замечательным сувениром, но и интересной развивающей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игрушкой для малыша</w:t>
      </w:r>
      <w:r w:rsidRPr="00B75DBB">
        <w:rPr>
          <w:color w:val="111111"/>
          <w:sz w:val="28"/>
          <w:szCs w:val="28"/>
        </w:rPr>
        <w:t>. Игра – это основная форма существования ребенка, она занимает большую часть времени, которую он бодрствует. Именно в процессе игры малыш познает мир, открывает для себя много нового и интересного. </w:t>
      </w:r>
    </w:p>
    <w:p w:rsidR="00B75DBB" w:rsidRDefault="00620A88" w:rsidP="00152DEA">
      <w:pPr>
        <w:pStyle w:val="a3"/>
        <w:shd w:val="clear" w:color="auto" w:fill="FFFFFF"/>
        <w:spacing w:before="0" w:beforeAutospacing="0" w:after="0" w:afterAutospacing="0" w:line="360" w:lineRule="auto"/>
        <w:ind w:left="-567" w:firstLine="360"/>
        <w:jc w:val="both"/>
        <w:rPr>
          <w:color w:val="111111"/>
          <w:sz w:val="28"/>
          <w:szCs w:val="28"/>
        </w:rPr>
      </w:pP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Матрешка – одна из первых игрушек для малыша</w:t>
      </w:r>
      <w:r w:rsidRPr="00B75DBB">
        <w:rPr>
          <w:color w:val="111111"/>
          <w:sz w:val="28"/>
          <w:szCs w:val="28"/>
        </w:rPr>
        <w:t>. Большим достоинством ее является то, что она безопасна, так как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матрешка</w:t>
      </w:r>
      <w:r w:rsidRPr="00B75DBB">
        <w:rPr>
          <w:color w:val="111111"/>
          <w:sz w:val="28"/>
          <w:szCs w:val="28"/>
        </w:rPr>
        <w:t> изготовлена из дерева и не имеет острых углов.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Матрешка</w:t>
      </w:r>
      <w:r w:rsidRPr="00B75DBB">
        <w:rPr>
          <w:color w:val="111111"/>
          <w:sz w:val="28"/>
          <w:szCs w:val="28"/>
        </w:rPr>
        <w:t xml:space="preserve">, несмотря на свою простоту, помогает развивать мелкую моторику, чувство формы и цвета, а также воспитывает усидчивость. </w:t>
      </w:r>
      <w:r w:rsidRPr="00B75DBB">
        <w:rPr>
          <w:color w:val="111111"/>
          <w:sz w:val="28"/>
          <w:szCs w:val="28"/>
        </w:rPr>
        <w:lastRenderedPageBreak/>
        <w:t>Очень маленькие дети в начале могут только раскладывать и складывать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матрешку</w:t>
      </w:r>
      <w:r w:rsidRPr="00B75DBB">
        <w:rPr>
          <w:color w:val="111111"/>
          <w:sz w:val="28"/>
          <w:szCs w:val="28"/>
        </w:rPr>
        <w:t>. Кажется, что тут такого. Но нет, таким образом, ребенок развивает мелкую моторику пальчиков. Развивая пальчики, мы</w:t>
      </w:r>
      <w:r w:rsidR="00B75DBB">
        <w:rPr>
          <w:color w:val="111111"/>
          <w:sz w:val="28"/>
          <w:szCs w:val="28"/>
        </w:rPr>
        <w:t xml:space="preserve"> </w:t>
      </w:r>
      <w:r w:rsidRPr="00B75DBB">
        <w:rPr>
          <w:color w:val="111111"/>
          <w:sz w:val="28"/>
          <w:szCs w:val="28"/>
        </w:rPr>
        <w:t>активизируем деятельность головного мозга малыша, а это речь, мышление,</w:t>
      </w:r>
      <w:r w:rsidR="00B75DBB">
        <w:rPr>
          <w:color w:val="111111"/>
          <w:sz w:val="28"/>
          <w:szCs w:val="28"/>
        </w:rPr>
        <w:t xml:space="preserve"> </w:t>
      </w:r>
      <w:r w:rsidRPr="00B75DBB">
        <w:rPr>
          <w:color w:val="111111"/>
          <w:sz w:val="28"/>
          <w:szCs w:val="28"/>
        </w:rPr>
        <w:t>память, внимание и многое другое. Простое складывание и раскладывание в дальнейшем усложняем – мы начинаем сравнивать. Берем двухместную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матрешку</w:t>
      </w:r>
      <w:r w:rsidRPr="00B75DBB">
        <w:rPr>
          <w:color w:val="111111"/>
          <w:sz w:val="28"/>
          <w:szCs w:val="28"/>
        </w:rPr>
        <w:t>, открываем ее и достаем из нее другую поменьше. </w:t>
      </w:r>
    </w:p>
    <w:p w:rsidR="00620A88" w:rsidRPr="00B75DBB" w:rsidRDefault="00620A88" w:rsidP="00152DEA">
      <w:pPr>
        <w:pStyle w:val="a3"/>
        <w:shd w:val="clear" w:color="auto" w:fill="FFFFFF"/>
        <w:spacing w:before="0" w:beforeAutospacing="0" w:after="0" w:afterAutospacing="0" w:line="360" w:lineRule="auto"/>
        <w:ind w:left="-567" w:firstLine="360"/>
        <w:jc w:val="both"/>
        <w:rPr>
          <w:color w:val="111111"/>
          <w:sz w:val="28"/>
          <w:szCs w:val="28"/>
        </w:rPr>
      </w:pP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Рассматривая матрешку</w:t>
      </w:r>
      <w:r w:rsidRPr="00B75DBB">
        <w:rPr>
          <w:color w:val="111111"/>
          <w:sz w:val="28"/>
          <w:szCs w:val="28"/>
        </w:rPr>
        <w:t>, со взрослым, учится таким понятиям, как большая - маленькая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матрешка</w:t>
      </w:r>
      <w:r w:rsidRPr="00B75DBB">
        <w:rPr>
          <w:color w:val="111111"/>
          <w:sz w:val="28"/>
          <w:szCs w:val="28"/>
        </w:rPr>
        <w:t>. На примере с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матрешкой</w:t>
      </w:r>
      <w:r w:rsidRPr="00B75DBB">
        <w:rPr>
          <w:color w:val="111111"/>
          <w:sz w:val="28"/>
          <w:szCs w:val="28"/>
        </w:rPr>
        <w:t> ребенок учится распознавать другие большие и маленькие предметы. Научившись складывать и раскладывать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матрешку</w:t>
      </w:r>
      <w:r w:rsidRPr="00B75DBB">
        <w:rPr>
          <w:color w:val="111111"/>
          <w:sz w:val="28"/>
          <w:szCs w:val="28"/>
        </w:rPr>
        <w:t>, определять большая или маленькая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матрешка</w:t>
      </w:r>
      <w:r w:rsidRPr="00B75DBB">
        <w:rPr>
          <w:color w:val="111111"/>
          <w:sz w:val="28"/>
          <w:szCs w:val="28"/>
        </w:rPr>
        <w:t>, можно акцентировать внимание ребенка на том, во что она одета. Мы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рассматриваем</w:t>
      </w:r>
      <w:r w:rsidRPr="00B75DBB">
        <w:rPr>
          <w:color w:val="111111"/>
          <w:sz w:val="28"/>
          <w:szCs w:val="28"/>
        </w:rPr>
        <w:t>, какого цвета платок, платье у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матрешки</w:t>
      </w:r>
      <w:r w:rsidRPr="00B75DBB">
        <w:rPr>
          <w:color w:val="111111"/>
          <w:sz w:val="28"/>
          <w:szCs w:val="28"/>
        </w:rPr>
        <w:t>. Таким образом,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матрешка</w:t>
      </w:r>
      <w:r w:rsidRPr="00B75DBB">
        <w:rPr>
          <w:color w:val="111111"/>
          <w:sz w:val="28"/>
          <w:szCs w:val="28"/>
        </w:rPr>
        <w:t> помогает нам изучить цвета. Уникальным свойством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матрешек</w:t>
      </w:r>
      <w:r w:rsidRPr="00B75DBB">
        <w:rPr>
          <w:color w:val="111111"/>
          <w:sz w:val="28"/>
          <w:szCs w:val="28"/>
        </w:rPr>
        <w:t> является возможность развития сюжетной линии. На форме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матрешки</w:t>
      </w:r>
      <w:r w:rsidRPr="00B75DBB">
        <w:rPr>
          <w:color w:val="111111"/>
          <w:sz w:val="28"/>
          <w:szCs w:val="28"/>
        </w:rPr>
        <w:t> может быть изображены персонажи из сказок. Например, из сказки </w:t>
      </w:r>
      <w:r w:rsidRPr="00B75DBB">
        <w:rPr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B75DBB">
        <w:rPr>
          <w:color w:val="111111"/>
          <w:sz w:val="28"/>
          <w:szCs w:val="28"/>
        </w:rPr>
        <w:t> и </w:t>
      </w:r>
      <w:r w:rsidRPr="00B75DBB">
        <w:rPr>
          <w:i/>
          <w:iCs/>
          <w:color w:val="111111"/>
          <w:sz w:val="28"/>
          <w:szCs w:val="28"/>
          <w:bdr w:val="none" w:sz="0" w:space="0" w:color="auto" w:frame="1"/>
        </w:rPr>
        <w:t>«Репка»</w:t>
      </w:r>
      <w:r w:rsidRPr="00B75DBB">
        <w:rPr>
          <w:color w:val="111111"/>
          <w:sz w:val="28"/>
          <w:szCs w:val="28"/>
        </w:rPr>
        <w:t>. Такие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матрешки</w:t>
      </w:r>
      <w:r w:rsidRPr="00B75DBB">
        <w:rPr>
          <w:color w:val="111111"/>
          <w:sz w:val="28"/>
          <w:szCs w:val="28"/>
        </w:rPr>
        <w:t> могут быть использованы в ролевых играх и театральной деятельности, что способствует развитию речи у ребенка. Собирая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матрешку</w:t>
      </w:r>
      <w:r w:rsidRPr="00B75DBB">
        <w:rPr>
          <w:color w:val="111111"/>
          <w:sz w:val="28"/>
          <w:szCs w:val="28"/>
        </w:rPr>
        <w:t>, ребенок должен совместить нижнюю и верхнюю части так, чтобы совпал рисунок на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матрешке</w:t>
      </w:r>
      <w:r w:rsidRPr="00B75DBB">
        <w:rPr>
          <w:color w:val="111111"/>
          <w:sz w:val="28"/>
          <w:szCs w:val="28"/>
        </w:rPr>
        <w:t>. Эта сторона деятельности ребенка помогает выработать ему усидчивость, внимание и упорство.</w:t>
      </w:r>
    </w:p>
    <w:p w:rsidR="00620A88" w:rsidRPr="00B75DBB" w:rsidRDefault="00620A88" w:rsidP="00152DEA">
      <w:pPr>
        <w:pStyle w:val="a3"/>
        <w:shd w:val="clear" w:color="auto" w:fill="FFFFFF"/>
        <w:spacing w:before="0" w:beforeAutospacing="0" w:after="0" w:afterAutospacing="0" w:line="360" w:lineRule="auto"/>
        <w:ind w:left="-567" w:firstLine="360"/>
        <w:jc w:val="both"/>
        <w:rPr>
          <w:color w:val="111111"/>
          <w:sz w:val="28"/>
          <w:szCs w:val="28"/>
        </w:rPr>
      </w:pPr>
      <w:r w:rsidRPr="00B75DBB">
        <w:rPr>
          <w:color w:val="111111"/>
          <w:sz w:val="28"/>
          <w:szCs w:val="28"/>
        </w:rPr>
        <w:t>Взрослые создают условия знакомства детей с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народной игрой и игрушкой</w:t>
      </w:r>
      <w:r w:rsidRPr="00B75DBB">
        <w:rPr>
          <w:color w:val="111111"/>
          <w:sz w:val="28"/>
          <w:szCs w:val="28"/>
        </w:rPr>
        <w:t>.</w:t>
      </w:r>
    </w:p>
    <w:p w:rsidR="00620A88" w:rsidRPr="00B75DBB" w:rsidRDefault="00620A88" w:rsidP="00152DEA">
      <w:pPr>
        <w:pStyle w:val="a3"/>
        <w:shd w:val="clear" w:color="auto" w:fill="FFFFFF"/>
        <w:spacing w:before="0" w:beforeAutospacing="0" w:after="0" w:afterAutospacing="0" w:line="360" w:lineRule="auto"/>
        <w:ind w:left="-567" w:firstLine="360"/>
        <w:jc w:val="both"/>
        <w:rPr>
          <w:color w:val="111111"/>
          <w:sz w:val="28"/>
          <w:szCs w:val="28"/>
        </w:rPr>
      </w:pPr>
      <w:r w:rsidRPr="00B75DBB">
        <w:rPr>
          <w:color w:val="111111"/>
          <w:sz w:val="28"/>
          <w:szCs w:val="28"/>
        </w:rPr>
        <w:t>Воспитание юной души – настоящее искусство, которое строилось на идеи добра. А добро, проявляется с первыми проблесками сознания, с первыми представлениями и мыслями об окружающем мире. Подходя к </w:t>
      </w:r>
      <w:r w:rsidRPr="00B75DBB">
        <w:rPr>
          <w:rStyle w:val="a4"/>
          <w:color w:val="111111"/>
          <w:sz w:val="28"/>
          <w:szCs w:val="28"/>
          <w:bdr w:val="none" w:sz="0" w:space="0" w:color="auto" w:frame="1"/>
        </w:rPr>
        <w:t>народной игрушке</w:t>
      </w:r>
      <w:r w:rsidRPr="00B75DBB">
        <w:rPr>
          <w:color w:val="111111"/>
          <w:sz w:val="28"/>
          <w:szCs w:val="28"/>
        </w:rPr>
        <w:t> с педагогической точки зрения, мы видим, что она основана на тонком знании психологии ребенка и разносторонне воздействует на развит</w:t>
      </w:r>
      <w:r w:rsidR="00B75DBB">
        <w:rPr>
          <w:color w:val="111111"/>
          <w:sz w:val="28"/>
          <w:szCs w:val="28"/>
        </w:rPr>
        <w:t>ие его чувств, ума и характера,</w:t>
      </w:r>
      <w:r w:rsidRPr="00B75DBB">
        <w:rPr>
          <w:color w:val="111111"/>
          <w:sz w:val="28"/>
          <w:szCs w:val="28"/>
        </w:rPr>
        <w:t xml:space="preserve"> интеллекта.</w:t>
      </w:r>
    </w:p>
    <w:p w:rsidR="00EE7D26" w:rsidRPr="00152DEA" w:rsidRDefault="00620A88" w:rsidP="00152DEA">
      <w:pPr>
        <w:pStyle w:val="a3"/>
        <w:shd w:val="clear" w:color="auto" w:fill="FFFFFF"/>
        <w:spacing w:before="0" w:beforeAutospacing="0" w:after="0" w:afterAutospacing="0" w:line="360" w:lineRule="auto"/>
        <w:ind w:left="-567" w:firstLine="360"/>
        <w:jc w:val="both"/>
        <w:rPr>
          <w:color w:val="111111"/>
          <w:sz w:val="28"/>
          <w:szCs w:val="28"/>
        </w:rPr>
      </w:pPr>
      <w:r w:rsidRPr="00B75DBB">
        <w:rPr>
          <w:color w:val="111111"/>
          <w:sz w:val="28"/>
          <w:szCs w:val="28"/>
          <w:u w:val="single"/>
          <w:bdr w:val="none" w:sz="0" w:space="0" w:color="auto" w:frame="1"/>
        </w:rPr>
        <w:t>Сухомлинский писал</w:t>
      </w:r>
      <w:r w:rsidRPr="00B75DBB">
        <w:rPr>
          <w:color w:val="111111"/>
          <w:sz w:val="28"/>
          <w:szCs w:val="28"/>
        </w:rPr>
        <w:t>: «Игра – это огромное светлое окно, через которое в духовный мир ребенка вливается живительный поток преставлений, понятий. Игра – это искра, зажигающая огонек пытливости и любознательности».</w:t>
      </w:r>
    </w:p>
    <w:sectPr w:rsidR="00EE7D26" w:rsidRPr="00152DEA" w:rsidSect="00152DEA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88"/>
    <w:rsid w:val="00152DEA"/>
    <w:rsid w:val="00620A88"/>
    <w:rsid w:val="008C041B"/>
    <w:rsid w:val="00B75DBB"/>
    <w:rsid w:val="00EB698A"/>
    <w:rsid w:val="00EE7D26"/>
    <w:rsid w:val="00F2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7D45D-9EC4-46EB-AD16-45A81228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2022-02-11T20:13:00Z</dcterms:created>
  <dcterms:modified xsi:type="dcterms:W3CDTF">2022-03-07T14:13:00Z</dcterms:modified>
</cp:coreProperties>
</file>