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69" w:rsidRPr="00247A69" w:rsidRDefault="00247A69" w:rsidP="00247A6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Кризис 7 – ми лет.</w:t>
      </w:r>
    </w:p>
    <w:p w:rsidR="00247A69" w:rsidRPr="00247A69" w:rsidRDefault="00247A69" w:rsidP="00247A6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</w:pPr>
    </w:p>
    <w:p w:rsidR="00247A69" w:rsidRPr="00247A69" w:rsidRDefault="00247A69" w:rsidP="00247A69">
      <w:pPr>
        <w:shd w:val="clear" w:color="auto" w:fill="FFFFFF"/>
        <w:spacing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47A69"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 wp14:anchorId="2EF018D1" wp14:editId="17F6A1FA">
            <wp:extent cx="5305425" cy="3467100"/>
            <wp:effectExtent l="0" t="0" r="9525" b="0"/>
            <wp:docPr id="9" name="Рисунок 9" descr="https://img.kanal-o.ru/img/2017-10-16/fmt_81_24_shutterstock_1655830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.kanal-o.ru/img/2017-10-16/fmt_81_24_shutterstock_165583013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A69" w:rsidRPr="00247A69" w:rsidRDefault="00247A69" w:rsidP="0024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br/>
      </w:r>
      <w:r w:rsidRPr="00247A69">
        <w:rPr>
          <w:rFonts w:ascii="Helvetica" w:eastAsia="Times New Roman" w:hAnsi="Helvetica" w:cs="Helvetica"/>
          <w:sz w:val="24"/>
          <w:szCs w:val="24"/>
          <w:shd w:val="clear" w:color="auto" w:fill="F5F5F5"/>
          <w:lang w:eastAsia="ru-RU"/>
        </w:rPr>
        <w:t>Ближе к семи годам, когда ребенок переходит от дошкольного периода к школьному, в его психике происходят переломные изменения. Наш соотечественник, выдающийся психолог ХХ века Лев Выготский называл это кризисом семи лет. Этот процесс может переживаться ребенком так же остро, как и</w:t>
      </w:r>
      <w:r w:rsidRPr="00247A69">
        <w:rPr>
          <w:rFonts w:ascii="Helvetica" w:eastAsia="Times New Roman" w:hAnsi="Helvetica" w:cs="Helvetica"/>
          <w:color w:val="C00000"/>
          <w:sz w:val="24"/>
          <w:szCs w:val="24"/>
          <w:shd w:val="clear" w:color="auto" w:fill="F5F5F5"/>
          <w:lang w:eastAsia="ru-RU"/>
        </w:rPr>
        <w:t> </w:t>
      </w:r>
      <w:hyperlink r:id="rId6" w:tgtFrame="_blank" w:history="1">
        <w:r w:rsidRPr="00247A69">
          <w:rPr>
            <w:rFonts w:ascii="Helvetica" w:eastAsia="Times New Roman" w:hAnsi="Helvetica" w:cs="Helvetica"/>
            <w:color w:val="C00000"/>
            <w:sz w:val="24"/>
            <w:szCs w:val="24"/>
            <w:u w:val="single"/>
            <w:shd w:val="clear" w:color="auto" w:fill="F5F5F5"/>
            <w:lang w:eastAsia="ru-RU"/>
          </w:rPr>
          <w:t>предыдущий кризис — трех лет</w:t>
        </w:r>
      </w:hyperlink>
      <w:r w:rsidRPr="00247A69">
        <w:rPr>
          <w:rFonts w:ascii="Helvetica" w:eastAsia="Times New Roman" w:hAnsi="Helvetica" w:cs="Helvetica"/>
          <w:sz w:val="24"/>
          <w:szCs w:val="24"/>
          <w:shd w:val="clear" w:color="auto" w:fill="F5F5F5"/>
          <w:lang w:eastAsia="ru-RU"/>
        </w:rPr>
        <w:t>, с изменениями в поведении и конфликт</w:t>
      </w:r>
      <w:r>
        <w:rPr>
          <w:rFonts w:ascii="Helvetica" w:eastAsia="Times New Roman" w:hAnsi="Helvetica" w:cs="Helvetica"/>
          <w:sz w:val="24"/>
          <w:szCs w:val="24"/>
          <w:shd w:val="clear" w:color="auto" w:fill="F5F5F5"/>
          <w:lang w:eastAsia="ru-RU"/>
        </w:rPr>
        <w:t xml:space="preserve">ами со старшими. </w:t>
      </w:r>
    </w:p>
    <w:p w:rsidR="00247A69" w:rsidRPr="00247A69" w:rsidRDefault="00247A69" w:rsidP="00247A69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247A69" w:rsidRPr="00247A69" w:rsidRDefault="00247A69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t>Основное проявление этого кризиса — утрата детской непосредственности. Дошкольник был понятен взрослому, он был внешне такой же, как и внутри. А в поведении ребенка, переживающего кризис семи лет, в его отношениях с окружающими исчезают наивность и непосредственность. Он становится не таким понятным во всех проявлениях, каким он был до этого.</w:t>
      </w:r>
    </w:p>
    <w:p w:rsidR="00247A69" w:rsidRPr="00247A69" w:rsidRDefault="00E9265D" w:rsidP="00247A69">
      <w:pPr>
        <w:shd w:val="clear" w:color="auto" w:fill="FFFFFF"/>
        <w:spacing w:line="600" w:lineRule="atLeast"/>
        <w:jc w:val="both"/>
        <w:outlineLvl w:val="2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51"/>
          <w:szCs w:val="51"/>
          <w:lang w:eastAsia="ru-RU"/>
        </w:rPr>
        <w:t xml:space="preserve">     </w:t>
      </w:r>
      <w:r w:rsidR="00247A69" w:rsidRPr="00247A69">
        <w:rPr>
          <w:rFonts w:ascii="Helvetica" w:eastAsia="Times New Roman" w:hAnsi="Helvetica" w:cs="Helvetica"/>
          <w:b/>
          <w:color w:val="C00000"/>
          <w:sz w:val="51"/>
          <w:szCs w:val="51"/>
          <w:lang w:eastAsia="ru-RU"/>
        </w:rPr>
        <w:t>Симптомы кризиса семи лет</w:t>
      </w:r>
    </w:p>
    <w:p w:rsidR="00247A69" w:rsidRPr="00247A69" w:rsidRDefault="00247A69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color w:val="C00000"/>
          <w:sz w:val="24"/>
          <w:szCs w:val="24"/>
          <w:lang w:eastAsia="ru-RU"/>
        </w:rPr>
      </w:pPr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t>Проявления этого кризисного периода в поведении ребенка разнообразны: ребенок манерничает, паясничает, кривляется. Он может строить из себя шута, разыгрывать клоунаду. Но все это — </w:t>
      </w:r>
      <w:hyperlink r:id="rId7" w:tgtFrame="_blank" w:history="1">
        <w:r w:rsidRPr="00247A69">
          <w:rPr>
            <w:rFonts w:ascii="Helvetica" w:eastAsia="Times New Roman" w:hAnsi="Helvetica" w:cs="Helvetica"/>
            <w:color w:val="C00000"/>
            <w:sz w:val="24"/>
            <w:szCs w:val="24"/>
            <w:u w:val="single"/>
            <w:lang w:eastAsia="ru-RU"/>
          </w:rPr>
          <w:t>защита от травмирующих переживаний</w:t>
        </w:r>
      </w:hyperlink>
      <w:r w:rsidRPr="00247A69">
        <w:rPr>
          <w:rFonts w:ascii="Helvetica" w:eastAsia="Times New Roman" w:hAnsi="Helvetica" w:cs="Helvetica"/>
          <w:color w:val="C00000"/>
          <w:sz w:val="24"/>
          <w:szCs w:val="24"/>
          <w:lang w:eastAsia="ru-RU"/>
        </w:rPr>
        <w:t>.</w:t>
      </w:r>
    </w:p>
    <w:p w:rsidR="00247A69" w:rsidRPr="00247A69" w:rsidRDefault="00247A69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t xml:space="preserve">С этого момента ребенок начинает различать внешнее и внутреннее: появляется осмысленная ориентация в собственных переживаниях. Именно в этот кризисный период ребенок начинает понимать, что означает «Я радуюсь», «Я огорчен», «Я злюсь» и так далее. Чаще эти переживания связаны с конкретной </w:t>
      </w:r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lastRenderedPageBreak/>
        <w:t>деятельностью: «Я хорошо рисую — вон какой красивый домик у меня получился», «Я умею быстро и ловко плавать». Главным достоянием этого периода становится появление самосознания и самооценки.</w:t>
      </w:r>
    </w:p>
    <w:p w:rsidR="00247A69" w:rsidRDefault="00247A69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t>Родители, чьи семилетние дети переживают возрастной кризис, сталкиваются с неприятными изменениями в их поведении. Например, ребенок как будто не слышит родителя и отвечает на его обращение не сразу. Просьбы старших оспариваются, семилетка не спешит их выполнять и даже отказывается от своих привычных обязанностей. Он хитрит, пытается в скрытой форме нарушать принятые в доме правила. При этом он может начинать рассуждать о том, почему он не хочет чего-то делать. Родители также могут заметить, что дети пытаются копировать их манеры и вести себя «по-взрослому». Ребенку очень не хочется выглядеть «как маленький», он начинает весьма серьезно относиться к своему внешнему виду.</w:t>
      </w:r>
    </w:p>
    <w:p w:rsidR="00E9265D" w:rsidRDefault="00E9265D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>
            <wp:extent cx="5381625" cy="3457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A69" w:rsidRPr="00247A69" w:rsidRDefault="00247A69" w:rsidP="00247A69">
      <w:pPr>
        <w:shd w:val="clear" w:color="auto" w:fill="F5F5F5"/>
        <w:spacing w:after="195" w:line="600" w:lineRule="atLeast"/>
        <w:jc w:val="both"/>
        <w:outlineLvl w:val="2"/>
        <w:rPr>
          <w:rFonts w:ascii="Helvetica" w:eastAsia="Times New Roman" w:hAnsi="Helvetica" w:cs="Helvetica"/>
          <w:b/>
          <w:color w:val="C00000"/>
          <w:sz w:val="51"/>
          <w:szCs w:val="51"/>
          <w:lang w:eastAsia="ru-RU"/>
        </w:rPr>
      </w:pPr>
      <w:bookmarkStart w:id="0" w:name="_GoBack"/>
      <w:bookmarkEnd w:id="0"/>
      <w:r w:rsidRPr="00247A69">
        <w:rPr>
          <w:rFonts w:ascii="Helvetica" w:eastAsia="Times New Roman" w:hAnsi="Helvetica" w:cs="Helvetica"/>
          <w:b/>
          <w:color w:val="C00000"/>
          <w:sz w:val="51"/>
          <w:szCs w:val="51"/>
          <w:lang w:eastAsia="ru-RU"/>
        </w:rPr>
        <w:t xml:space="preserve">Позитивные моменты критического </w:t>
      </w:r>
      <w:r w:rsidR="00D01A18">
        <w:rPr>
          <w:rFonts w:ascii="Helvetica" w:eastAsia="Times New Roman" w:hAnsi="Helvetica" w:cs="Helvetica"/>
          <w:b/>
          <w:color w:val="C00000"/>
          <w:sz w:val="51"/>
          <w:szCs w:val="51"/>
          <w:lang w:eastAsia="ru-RU"/>
        </w:rPr>
        <w:t xml:space="preserve">      </w:t>
      </w:r>
      <w:r w:rsidRPr="00247A69">
        <w:rPr>
          <w:rFonts w:ascii="Helvetica" w:eastAsia="Times New Roman" w:hAnsi="Helvetica" w:cs="Helvetica"/>
          <w:b/>
          <w:color w:val="C00000"/>
          <w:sz w:val="51"/>
          <w:szCs w:val="51"/>
          <w:lang w:eastAsia="ru-RU"/>
        </w:rPr>
        <w:t>периода</w:t>
      </w:r>
    </w:p>
    <w:p w:rsidR="00247A69" w:rsidRPr="00247A69" w:rsidRDefault="00247A69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t>Кризис — это не только трудности. У этого явления есть и плюсы. Вы можете заметить, что ребенку стало интересно общаться со взрослыми, появилось больше тем для разговоров. Ему хочется говорить с вами о жизни, о других народах и странах, размышлять об этике и морали и других «недетских» вопросах. Ребенок также </w:t>
      </w:r>
      <w:hyperlink r:id="rId9" w:tgtFrame="_blank" w:history="1">
        <w:r w:rsidRPr="00247A69">
          <w:rPr>
            <w:rFonts w:ascii="Helvetica" w:eastAsia="Times New Roman" w:hAnsi="Helvetica" w:cs="Helvetica"/>
            <w:color w:val="C00000"/>
            <w:sz w:val="24"/>
            <w:szCs w:val="24"/>
            <w:u w:val="single"/>
            <w:lang w:eastAsia="ru-RU"/>
          </w:rPr>
          <w:t>стремится проявить самостоятельность</w:t>
        </w:r>
        <w:r w:rsidRPr="00247A69">
          <w:rPr>
            <w:rFonts w:ascii="Helvetica" w:eastAsia="Times New Roman" w:hAnsi="Helvetica" w:cs="Helvetica"/>
            <w:color w:val="69F0AE"/>
            <w:sz w:val="24"/>
            <w:szCs w:val="24"/>
            <w:u w:val="single"/>
            <w:lang w:eastAsia="ru-RU"/>
          </w:rPr>
          <w:t> </w:t>
        </w:r>
      </w:hyperlink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t>в занятиях и хобби, браться — по собственной инициативе! — за новую для него работу по дому.</w:t>
      </w:r>
    </w:p>
    <w:p w:rsidR="00247A69" w:rsidRPr="00247A69" w:rsidRDefault="00247A69" w:rsidP="00247A69">
      <w:pPr>
        <w:shd w:val="clear" w:color="auto" w:fill="FFFFFF"/>
        <w:spacing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247A69" w:rsidRPr="00247A69" w:rsidRDefault="00D01A18" w:rsidP="00247A69">
      <w:pPr>
        <w:shd w:val="clear" w:color="auto" w:fill="F5F5F5"/>
        <w:spacing w:after="195" w:line="600" w:lineRule="atLeast"/>
        <w:jc w:val="both"/>
        <w:outlineLvl w:val="2"/>
        <w:rPr>
          <w:rFonts w:ascii="Helvetica" w:eastAsia="Times New Roman" w:hAnsi="Helvetica" w:cs="Helvetica"/>
          <w:b/>
          <w:color w:val="C00000"/>
          <w:sz w:val="51"/>
          <w:szCs w:val="51"/>
          <w:lang w:eastAsia="ru-RU"/>
        </w:rPr>
      </w:pPr>
      <w:r>
        <w:rPr>
          <w:rFonts w:ascii="Helvetica" w:eastAsia="Times New Roman" w:hAnsi="Helvetica" w:cs="Helvetica"/>
          <w:b/>
          <w:color w:val="C00000"/>
          <w:sz w:val="51"/>
          <w:szCs w:val="51"/>
          <w:lang w:eastAsia="ru-RU"/>
        </w:rPr>
        <w:t xml:space="preserve">             </w:t>
      </w:r>
      <w:r w:rsidR="00247A69" w:rsidRPr="00247A69">
        <w:rPr>
          <w:rFonts w:ascii="Helvetica" w:eastAsia="Times New Roman" w:hAnsi="Helvetica" w:cs="Helvetica"/>
          <w:b/>
          <w:color w:val="C00000"/>
          <w:sz w:val="51"/>
          <w:szCs w:val="51"/>
          <w:lang w:eastAsia="ru-RU"/>
        </w:rPr>
        <w:t>Советы родителям</w:t>
      </w:r>
    </w:p>
    <w:p w:rsidR="00247A69" w:rsidRPr="00247A69" w:rsidRDefault="00D01A18" w:rsidP="00247A69">
      <w:pPr>
        <w:shd w:val="clear" w:color="auto" w:fill="F5F5F5"/>
        <w:spacing w:after="240" w:line="360" w:lineRule="atLeast"/>
        <w:rPr>
          <w:rFonts w:ascii="Helvetica" w:eastAsia="Times New Roman" w:hAnsi="Helvetica" w:cs="Helvetica"/>
          <w:color w:val="C00000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sz w:val="32"/>
          <w:szCs w:val="32"/>
          <w:lang w:eastAsia="ru-RU"/>
        </w:rPr>
        <w:t xml:space="preserve">                      </w:t>
      </w:r>
      <w:r w:rsidR="00247A69" w:rsidRPr="00247A69">
        <w:rPr>
          <w:rFonts w:ascii="Helvetica" w:eastAsia="Times New Roman" w:hAnsi="Helvetica" w:cs="Helvetica"/>
          <w:b/>
          <w:bCs/>
          <w:color w:val="C00000"/>
          <w:sz w:val="32"/>
          <w:szCs w:val="32"/>
          <w:lang w:eastAsia="ru-RU"/>
        </w:rPr>
        <w:t>Объясняйте, а не запрещайте</w:t>
      </w:r>
    </w:p>
    <w:p w:rsidR="00247A69" w:rsidRPr="00247A69" w:rsidRDefault="00247A69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t>Ваша главная задача — оказывать помощь ребенку в проживании кризиса. Например, можно и нужно объяснять свои требования к ребенку: по какой причине ему нужно делать что-то именно так, а не иначе. Скажем, уже в 10 вечера он должен спать, а не читать или рисовать до полуночи. Донесите это до него не в форме запрета: объясните, что если он ляжет спать вовремя, то выспится и будет весь день бодрым, и тогда успеет завтра днем спокойно и почитать, и порисовать. Когда вы советуете ребенку, а не давите на него авторитетом, он чувствует свое равенство со взрослыми, к которому так стремится.</w:t>
      </w:r>
    </w:p>
    <w:p w:rsidR="00247A69" w:rsidRPr="00247A69" w:rsidRDefault="00D01A18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color w:val="C00000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sz w:val="32"/>
          <w:szCs w:val="32"/>
          <w:lang w:eastAsia="ru-RU"/>
        </w:rPr>
        <w:t xml:space="preserve">                    </w:t>
      </w:r>
      <w:r w:rsidR="00247A69" w:rsidRPr="00247A69">
        <w:rPr>
          <w:rFonts w:ascii="Helvetica" w:eastAsia="Times New Roman" w:hAnsi="Helvetica" w:cs="Helvetica"/>
          <w:b/>
          <w:bCs/>
          <w:color w:val="C00000"/>
          <w:sz w:val="32"/>
          <w:szCs w:val="32"/>
          <w:lang w:eastAsia="ru-RU"/>
        </w:rPr>
        <w:t>Давайте самостоятельность</w:t>
      </w:r>
    </w:p>
    <w:p w:rsidR="00247A69" w:rsidRPr="00247A69" w:rsidRDefault="00247A69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t>Как и во время кризиса трех лет, сейчас ребенку нужно давать возможность выполнять какие-то задачи самостоятельно. Подумайте, какие домашние обязанности, которых он раньше не выполнял, вы можете ему поручить. Будет здорово, если вы не станете вмешиваться в процесс его деятельности, пока только он не попросит вас о помощи. Например, можно попросить его готовить какие-то простые блюда вроде омлета, развешивать белье после стирки. Важно не контролировать ребенка, а мягко направлять.</w:t>
      </w:r>
    </w:p>
    <w:p w:rsidR="00247A69" w:rsidRPr="00247A69" w:rsidRDefault="00D01A18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color w:val="C00000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sz w:val="32"/>
          <w:szCs w:val="32"/>
          <w:lang w:eastAsia="ru-RU"/>
        </w:rPr>
        <w:t xml:space="preserve">                  </w:t>
      </w:r>
      <w:r w:rsidR="00247A69" w:rsidRPr="00247A69">
        <w:rPr>
          <w:rFonts w:ascii="Helvetica" w:eastAsia="Times New Roman" w:hAnsi="Helvetica" w:cs="Helvetica"/>
          <w:b/>
          <w:bCs/>
          <w:color w:val="C00000"/>
          <w:sz w:val="32"/>
          <w:szCs w:val="32"/>
          <w:lang w:eastAsia="ru-RU"/>
        </w:rPr>
        <w:t>Воспитывайте ответственность</w:t>
      </w:r>
    </w:p>
    <w:p w:rsidR="00247A69" w:rsidRPr="00247A69" w:rsidRDefault="00247A69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t>Напоминайте ребенку о необходимости выполнять ваши поручения. Если он хочет быть как взрослый, он должен и вести себя соответственно. А это значит быть хозяином своему слову и не только обещать что-то сделать, но и выполнить обещание. Например, почистить свою обувь, убрать со стола после ужина и сложить все в мойку. Не требуйте от ребенка в ультимативной форме сделать это, просто напоминайте: вы на него рассчитываете и относитесь к нему как к ответственному человеку.</w:t>
      </w:r>
    </w:p>
    <w:p w:rsidR="00247A69" w:rsidRPr="00247A69" w:rsidRDefault="00D01A18" w:rsidP="00247A69">
      <w:pPr>
        <w:shd w:val="clear" w:color="auto" w:fill="F5F5F5"/>
        <w:spacing w:after="195" w:line="360" w:lineRule="atLeast"/>
        <w:jc w:val="both"/>
        <w:rPr>
          <w:rFonts w:ascii="Helvetica" w:eastAsia="Times New Roman" w:hAnsi="Helvetica" w:cs="Helvetica"/>
          <w:color w:val="C00000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sz w:val="32"/>
          <w:szCs w:val="32"/>
          <w:lang w:eastAsia="ru-RU"/>
        </w:rPr>
        <w:t xml:space="preserve">                           </w:t>
      </w:r>
      <w:r w:rsidR="00247A69" w:rsidRPr="00247A69">
        <w:rPr>
          <w:rFonts w:ascii="Helvetica" w:eastAsia="Times New Roman" w:hAnsi="Helvetica" w:cs="Helvetica"/>
          <w:b/>
          <w:bCs/>
          <w:color w:val="C00000"/>
          <w:sz w:val="32"/>
          <w:szCs w:val="32"/>
          <w:lang w:eastAsia="ru-RU"/>
        </w:rPr>
        <w:t>Внушайте веру в себя</w:t>
      </w:r>
    </w:p>
    <w:p w:rsidR="00247A69" w:rsidRPr="00247A69" w:rsidRDefault="00247A69" w:rsidP="00247A69">
      <w:pPr>
        <w:shd w:val="clear" w:color="auto" w:fill="F5F5F5"/>
        <w:spacing w:line="360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47A69">
        <w:rPr>
          <w:rFonts w:ascii="Helvetica" w:eastAsia="Times New Roman" w:hAnsi="Helvetica" w:cs="Helvetica"/>
          <w:sz w:val="24"/>
          <w:szCs w:val="24"/>
          <w:lang w:eastAsia="ru-RU"/>
        </w:rPr>
        <w:t>Старайтесь всегда говорить ребенку о том, что вы уверены: он обязательно справится с порученным ему делом. И не потому, что оно простое, а просто вы знаете, что вашему малышу все по плечу. Демонстрируйте ребенку, что вы в него верите, хвалите его, и это поможет ему самому поверить в себя.</w:t>
      </w:r>
    </w:p>
    <w:p w:rsidR="00CC0848" w:rsidRDefault="00CC0848"/>
    <w:sectPr w:rsidR="00CC0848" w:rsidSect="00D01A18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32"/>
    <w:rsid w:val="00247A69"/>
    <w:rsid w:val="00CC0848"/>
    <w:rsid w:val="00D01A18"/>
    <w:rsid w:val="00E45732"/>
    <w:rsid w:val="00E9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FAADB-369E-49BA-B59D-7734D75D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303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7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94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5650">
                              <w:marLeft w:val="240"/>
                              <w:marRight w:val="24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1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347698">
                                  <w:marLeft w:val="0"/>
                                  <w:marRight w:val="0"/>
                                  <w:marTop w:val="24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102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4766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http://www.kanal-o.ru/parents/929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anal-o.ru/parents/942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anal-o.ru/parents/8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57725-3978-40F5-BC90-6D7F47EE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2019-03-24T17:31:00Z</dcterms:created>
  <dcterms:modified xsi:type="dcterms:W3CDTF">2019-03-24T17:56:00Z</dcterms:modified>
</cp:coreProperties>
</file>