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8" w:rsidRDefault="009F662C" w:rsidP="008C65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-354965</wp:posOffset>
            </wp:positionV>
            <wp:extent cx="7515225" cy="10668000"/>
            <wp:effectExtent l="19050" t="0" r="9525" b="0"/>
            <wp:wrapNone/>
            <wp:docPr id="1" name="Рисунок 1" descr="C:\Users\User\Desktop\ФГОС СОО\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ГОС СОО\1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5E8" w:rsidRPr="008C65E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№ 10 имени воина-интернационалиста Александра Харламова </w:t>
      </w:r>
    </w:p>
    <w:p w:rsidR="008C65E8" w:rsidRDefault="008C65E8" w:rsidP="008C65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65E8" w:rsidRDefault="008C65E8" w:rsidP="008C65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552C3" w:rsidRDefault="005552C3" w:rsidP="005552C3">
      <w:pPr>
        <w:ind w:right="-425" w:hanging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311"/>
        <w:gridCol w:w="5312"/>
      </w:tblGrid>
      <w:tr w:rsidR="005552C3" w:rsidRPr="00FA052B" w:rsidTr="007460C4">
        <w:tc>
          <w:tcPr>
            <w:tcW w:w="5311" w:type="dxa"/>
          </w:tcPr>
          <w:tbl>
            <w:tblPr>
              <w:tblW w:w="3969" w:type="dxa"/>
              <w:tblInd w:w="567" w:type="dxa"/>
              <w:tblLook w:val="01E0"/>
            </w:tblPr>
            <w:tblGrid>
              <w:gridCol w:w="3969"/>
            </w:tblGrid>
            <w:tr w:rsidR="005552C3" w:rsidRPr="00FA052B" w:rsidTr="007460C4">
              <w:trPr>
                <w:trHeight w:val="1992"/>
              </w:trPr>
              <w:tc>
                <w:tcPr>
                  <w:tcW w:w="3969" w:type="dxa"/>
                </w:tcPr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>Принято</w:t>
                  </w: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  <w:r w:rsidRPr="00FA052B">
                    <w:rPr>
                      <w:rFonts w:ascii="Times New Roman" w:hAnsi="Times New Roman" w:cs="Times New Roman"/>
                    </w:rPr>
                    <w:t>Педагогическим советом</w:t>
                  </w: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  <w:r w:rsidRPr="00FA052B">
                    <w:rPr>
                      <w:rFonts w:ascii="Times New Roman" w:hAnsi="Times New Roman" w:cs="Times New Roman"/>
                    </w:rPr>
                    <w:t xml:space="preserve">протокол №5 от 26.08.2020 г. </w:t>
                  </w: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 xml:space="preserve">Принято </w:t>
                  </w: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>с учетом мнения родителей</w:t>
                  </w: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>протокол Совета Учреждения</w:t>
                  </w: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  <w:r w:rsidRPr="00FA052B">
                    <w:rPr>
                      <w:rFonts w:ascii="Times New Roman" w:hAnsi="Times New Roman" w:cs="Times New Roman"/>
                    </w:rPr>
                    <w:t>от 31</w:t>
                  </w:r>
                  <w:r w:rsidRPr="00FA052B">
                    <w:rPr>
                      <w:rFonts w:ascii="Times New Roman" w:eastAsia="Times New Roman" w:hAnsi="Times New Roman" w:cs="Times New Roman"/>
                    </w:rPr>
                    <w:t>.0</w:t>
                  </w:r>
                  <w:r w:rsidRPr="00FA052B">
                    <w:rPr>
                      <w:rFonts w:ascii="Times New Roman" w:hAnsi="Times New Roman" w:cs="Times New Roman"/>
                    </w:rPr>
                    <w:t>8</w:t>
                  </w:r>
                  <w:r w:rsidRPr="00FA052B">
                    <w:rPr>
                      <w:rFonts w:ascii="Times New Roman" w:eastAsia="Times New Roman" w:hAnsi="Times New Roman" w:cs="Times New Roman"/>
                    </w:rPr>
                    <w:t>.2020 г. №1</w:t>
                  </w: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  <w:p w:rsidR="005552C3" w:rsidRPr="00FA052B" w:rsidRDefault="005552C3" w:rsidP="007460C4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52C3" w:rsidRPr="00FA052B" w:rsidRDefault="005552C3" w:rsidP="007460C4">
            <w:pPr>
              <w:spacing w:after="0" w:line="240" w:lineRule="auto"/>
              <w:ind w:left="709" w:firstLine="106"/>
              <w:rPr>
                <w:rFonts w:ascii="Times New Roman" w:eastAsia="Times New Roman" w:hAnsi="Times New Roman" w:cs="Times New Roman"/>
              </w:rPr>
            </w:pPr>
            <w:r w:rsidRPr="00FA052B">
              <w:rPr>
                <w:rFonts w:ascii="Times New Roman" w:eastAsia="Times New Roman" w:hAnsi="Times New Roman" w:cs="Times New Roman"/>
              </w:rPr>
              <w:t>Принято с учетом мнения</w:t>
            </w:r>
          </w:p>
          <w:p w:rsidR="005552C3" w:rsidRPr="00FA052B" w:rsidRDefault="005552C3" w:rsidP="007460C4">
            <w:pPr>
              <w:spacing w:after="0" w:line="240" w:lineRule="auto"/>
              <w:ind w:left="709" w:firstLine="106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обучающихся</w:t>
            </w:r>
          </w:p>
          <w:p w:rsidR="005552C3" w:rsidRPr="00FA052B" w:rsidRDefault="005552C3" w:rsidP="007460C4">
            <w:pPr>
              <w:spacing w:after="0" w:line="240" w:lineRule="auto"/>
              <w:ind w:left="709" w:firstLine="106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протокол Совета старшеклассников</w:t>
            </w:r>
          </w:p>
          <w:p w:rsidR="005552C3" w:rsidRPr="00FA052B" w:rsidRDefault="005552C3" w:rsidP="007460C4">
            <w:pPr>
              <w:spacing w:after="0" w:line="240" w:lineRule="auto"/>
              <w:ind w:left="709" w:firstLine="106"/>
              <w:rPr>
                <w:rFonts w:ascii="Times New Roman" w:hAnsi="Times New Roman" w:cs="Times New Roman"/>
                <w:b/>
                <w:bCs/>
              </w:rPr>
            </w:pPr>
            <w:r w:rsidRPr="00FA052B">
              <w:rPr>
                <w:rFonts w:ascii="Times New Roman" w:hAnsi="Times New Roman" w:cs="Times New Roman"/>
              </w:rPr>
              <w:t>от 31.08.2020 г. №1</w:t>
            </w:r>
          </w:p>
          <w:p w:rsidR="005552C3" w:rsidRPr="00FA052B" w:rsidRDefault="005552C3" w:rsidP="007460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552C3" w:rsidRPr="00FA052B" w:rsidRDefault="005552C3" w:rsidP="007460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2" w:type="dxa"/>
          </w:tcPr>
          <w:p w:rsidR="005552C3" w:rsidRPr="00FA052B" w:rsidRDefault="005552C3" w:rsidP="007460C4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Утверждаю: ______________</w:t>
            </w:r>
          </w:p>
          <w:p w:rsidR="005552C3" w:rsidRPr="00FA052B" w:rsidRDefault="005552C3" w:rsidP="007460C4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FA052B">
              <w:rPr>
                <w:rFonts w:ascii="Times New Roman" w:hAnsi="Times New Roman" w:cs="Times New Roman"/>
              </w:rPr>
              <w:t>Кульнева</w:t>
            </w:r>
            <w:proofErr w:type="spellEnd"/>
          </w:p>
          <w:p w:rsidR="005552C3" w:rsidRPr="00FA052B" w:rsidRDefault="005552C3" w:rsidP="007460C4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Директор МАОУ СОШ № 10</w:t>
            </w:r>
          </w:p>
          <w:p w:rsidR="005552C3" w:rsidRPr="00FA052B" w:rsidRDefault="005552C3" w:rsidP="007460C4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31 августа 2020 г.</w:t>
            </w:r>
          </w:p>
          <w:p w:rsidR="005552C3" w:rsidRPr="00FA052B" w:rsidRDefault="005552C3" w:rsidP="007460C4">
            <w:pPr>
              <w:spacing w:after="0" w:line="240" w:lineRule="auto"/>
              <w:ind w:left="425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C65E8" w:rsidRDefault="008C65E8" w:rsidP="008C65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65E8" w:rsidRDefault="008C65E8" w:rsidP="008C65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1C35" w:rsidRDefault="008C65E8" w:rsidP="008C6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8">
        <w:rPr>
          <w:rFonts w:ascii="Times New Roman" w:hAnsi="Times New Roman" w:cs="Times New Roman"/>
          <w:b/>
          <w:sz w:val="28"/>
          <w:szCs w:val="28"/>
        </w:rPr>
        <w:t>Положение об индивидуальном учебном плане</w:t>
      </w:r>
    </w:p>
    <w:p w:rsidR="008C65E8" w:rsidRDefault="008C65E8" w:rsidP="008C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5E8" w:rsidRPr="008C65E8" w:rsidRDefault="008C65E8" w:rsidP="008C65E8">
      <w:pPr>
        <w:pStyle w:val="1"/>
        <w:spacing w:after="61"/>
        <w:ind w:left="1243" w:right="26" w:hanging="444"/>
        <w:jc w:val="center"/>
        <w:rPr>
          <w:sz w:val="28"/>
          <w:szCs w:val="28"/>
        </w:rPr>
      </w:pPr>
      <w:r w:rsidRPr="008C65E8">
        <w:rPr>
          <w:sz w:val="28"/>
          <w:szCs w:val="28"/>
        </w:rPr>
        <w:t>Общие положения</w:t>
      </w:r>
    </w:p>
    <w:p w:rsidR="008C65E8" w:rsidRPr="008C65E8" w:rsidRDefault="008C65E8" w:rsidP="008C65E8">
      <w:pPr>
        <w:ind w:left="4"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>1.</w:t>
      </w:r>
      <w:r w:rsidRPr="008C65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Настоящее Положение об индивидуальном учебном плане обучающегося МАОУ </w:t>
      </w:r>
      <w:r>
        <w:rPr>
          <w:rFonts w:ascii="Times New Roman" w:hAnsi="Times New Roman" w:cs="Times New Roman"/>
          <w:sz w:val="28"/>
          <w:szCs w:val="28"/>
        </w:rPr>
        <w:t>СОШ № 10 имени воина-интернационалиста Александра Харламова</w:t>
      </w:r>
      <w:r w:rsidRPr="008C65E8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на основании: </w:t>
      </w:r>
    </w:p>
    <w:p w:rsidR="008C65E8" w:rsidRPr="008C65E8" w:rsidRDefault="008C65E8" w:rsidP="00EE6206">
      <w:pPr>
        <w:numPr>
          <w:ilvl w:val="0"/>
          <w:numId w:val="1"/>
        </w:numPr>
        <w:spacing w:after="60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г. № 273-ФЗ «Об образовании в Российской Федерации»; </w:t>
      </w:r>
    </w:p>
    <w:p w:rsidR="008C65E8" w:rsidRPr="008C65E8" w:rsidRDefault="008C65E8" w:rsidP="008C65E8">
      <w:pPr>
        <w:numPr>
          <w:ilvl w:val="0"/>
          <w:numId w:val="1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8C65E8" w:rsidRPr="008C65E8" w:rsidRDefault="008C65E8" w:rsidP="008C65E8">
      <w:pPr>
        <w:numPr>
          <w:ilvl w:val="0"/>
          <w:numId w:val="1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Приказов 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 России от 06.10.2009 № 373 «Об утверждении Федерального государственного образовательного стандарта начального общего образования», от 17.12.2010 № 1897 «Об утверждении Федерального государственного образовательного стандарта основного общего образования», от 17.05.2012 № 413 «Об </w:t>
      </w:r>
      <w:r w:rsidRPr="008C65E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Федерального государственного образовательного стандарта среднего общего образования»; </w:t>
      </w:r>
    </w:p>
    <w:p w:rsidR="008C65E8" w:rsidRPr="008C65E8" w:rsidRDefault="008C65E8" w:rsidP="008C65E8">
      <w:pPr>
        <w:numPr>
          <w:ilvl w:val="0"/>
          <w:numId w:val="1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Постановления главного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8C65E8" w:rsidRPr="008C65E8" w:rsidRDefault="008C65E8" w:rsidP="008C65E8">
      <w:pPr>
        <w:numPr>
          <w:ilvl w:val="0"/>
          <w:numId w:val="1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10.07.2015 № 26 «Об утверждении 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 2.4.2.3286-15 «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здоровья»; </w:t>
      </w:r>
    </w:p>
    <w:p w:rsidR="008C65E8" w:rsidRPr="008C65E8" w:rsidRDefault="008C65E8" w:rsidP="00E86497">
      <w:pPr>
        <w:numPr>
          <w:ilvl w:val="0"/>
          <w:numId w:val="1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177532" w:rsidRDefault="008C65E8" w:rsidP="008C65E8">
      <w:pPr>
        <w:numPr>
          <w:ilvl w:val="0"/>
          <w:numId w:val="1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Свердловской области от 23 апреля 2015 г. № 270-ПП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медицинских организациях, находящихся на территории Свердловской области» (с изменениями от 29 января 2016 г. № 57-ПП, от 27 октября 2016 г. № 757-ПП); </w:t>
      </w:r>
    </w:p>
    <w:p w:rsidR="008C65E8" w:rsidRPr="008C65E8" w:rsidRDefault="008C65E8" w:rsidP="00177532">
      <w:pPr>
        <w:spacing w:after="14" w:line="305" w:lineRule="auto"/>
        <w:ind w:left="544" w:right="7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>-</w:t>
      </w:r>
      <w:r w:rsidRPr="008C65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Устава МАОУ </w:t>
      </w:r>
      <w:r>
        <w:rPr>
          <w:rFonts w:ascii="Times New Roman" w:hAnsi="Times New Roman" w:cs="Times New Roman"/>
          <w:sz w:val="28"/>
          <w:szCs w:val="28"/>
        </w:rPr>
        <w:t>СОШ № 10.</w:t>
      </w: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numPr>
          <w:ilvl w:val="0"/>
          <w:numId w:val="2"/>
        </w:numPr>
        <w:spacing w:after="14" w:line="305" w:lineRule="auto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особенности и порядок обучения по индивидуальному учебному плану в МАОУ </w:t>
      </w:r>
      <w:r>
        <w:rPr>
          <w:rFonts w:ascii="Times New Roman" w:hAnsi="Times New Roman" w:cs="Times New Roman"/>
          <w:sz w:val="28"/>
          <w:szCs w:val="28"/>
        </w:rPr>
        <w:t>СОШ № 10.</w:t>
      </w: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numPr>
          <w:ilvl w:val="0"/>
          <w:numId w:val="2"/>
        </w:numPr>
        <w:spacing w:after="14" w:line="305" w:lineRule="auto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(далее - ИУП)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8C65E8" w:rsidRPr="008C65E8" w:rsidRDefault="008C65E8" w:rsidP="008C65E8">
      <w:pPr>
        <w:numPr>
          <w:ilvl w:val="0"/>
          <w:numId w:val="2"/>
        </w:numPr>
        <w:spacing w:after="60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обучения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ИУП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C65E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вариативности содержания образовательных программ соответствующего уровня, удовлетворение образовательных потребностей обучающихся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в доступном качественном образовании с учетом их индивидуальных особенностей, путем выбора оптимального уровня сложности и направленности реализуемых программ, темпов и сроков их освоения. </w:t>
      </w:r>
    </w:p>
    <w:p w:rsidR="008C65E8" w:rsidRPr="008C65E8" w:rsidRDefault="008C65E8" w:rsidP="008C65E8">
      <w:pPr>
        <w:numPr>
          <w:ilvl w:val="0"/>
          <w:numId w:val="2"/>
        </w:numPr>
        <w:spacing w:after="14" w:line="305" w:lineRule="auto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Обучение по ИУП может быть организовано для учащихся: </w:t>
      </w:r>
    </w:p>
    <w:p w:rsidR="008C65E8" w:rsidRPr="008C65E8" w:rsidRDefault="008C65E8" w:rsidP="008C65E8">
      <w:pPr>
        <w:numPr>
          <w:ilvl w:val="0"/>
          <w:numId w:val="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с высокой степенью успешности в освоении программ; </w:t>
      </w:r>
    </w:p>
    <w:p w:rsidR="008C65E8" w:rsidRPr="008C65E8" w:rsidRDefault="008C65E8" w:rsidP="008C65E8">
      <w:pPr>
        <w:numPr>
          <w:ilvl w:val="0"/>
          <w:numId w:val="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lastRenderedPageBreak/>
        <w:t xml:space="preserve">с ограниченными возможностями здоровья; </w:t>
      </w:r>
    </w:p>
    <w:p w:rsidR="008C65E8" w:rsidRPr="008C65E8" w:rsidRDefault="008C65E8" w:rsidP="008C65E8">
      <w:pPr>
        <w:numPr>
          <w:ilvl w:val="0"/>
          <w:numId w:val="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обучающихся на дому; </w:t>
      </w:r>
    </w:p>
    <w:p w:rsidR="008C65E8" w:rsidRPr="008C65E8" w:rsidRDefault="008C65E8" w:rsidP="008C65E8">
      <w:pPr>
        <w:numPr>
          <w:ilvl w:val="0"/>
          <w:numId w:val="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не ликвидировавших в установленные сроки академической задолженности с момента ее образования; </w:t>
      </w:r>
    </w:p>
    <w:p w:rsidR="008C65E8" w:rsidRPr="008C65E8" w:rsidRDefault="008C65E8" w:rsidP="008C65E8">
      <w:pPr>
        <w:numPr>
          <w:ilvl w:val="0"/>
          <w:numId w:val="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осваивающих образовательную программу в соответствии с Федеральным государственным образовательным стандартом среднего общего образования (далее ФГОС СОО); </w:t>
      </w:r>
    </w:p>
    <w:p w:rsidR="008C65E8" w:rsidRPr="008C65E8" w:rsidRDefault="008C65E8" w:rsidP="008C65E8">
      <w:pPr>
        <w:numPr>
          <w:ilvl w:val="0"/>
          <w:numId w:val="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по иным основаниям. </w:t>
      </w:r>
    </w:p>
    <w:p w:rsidR="008C65E8" w:rsidRPr="008C65E8" w:rsidRDefault="008C65E8" w:rsidP="008C65E8">
      <w:pPr>
        <w:numPr>
          <w:ilvl w:val="0"/>
          <w:numId w:val="4"/>
        </w:numPr>
        <w:spacing w:after="14" w:line="305" w:lineRule="auto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Реализация ИУП осуществляется в пределах осваиваемой образовательной программы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в рамках федеральных государственных образовательных стандартов общего образования. </w:t>
      </w:r>
    </w:p>
    <w:p w:rsidR="008C65E8" w:rsidRPr="008C65E8" w:rsidRDefault="008C65E8" w:rsidP="008C65E8">
      <w:pPr>
        <w:numPr>
          <w:ilvl w:val="0"/>
          <w:numId w:val="4"/>
        </w:numPr>
        <w:spacing w:after="14" w:line="305" w:lineRule="auto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ИУП определяет перечень, последовательность и распределение по периодам обучения (если ИУП рассчитан на более чем один год) учебных предметов, курсов, дисциплин (модулей), иных видов учебной деятельности, количество часов на изучение предметов и формы промежуточной аттестации. </w:t>
      </w:r>
    </w:p>
    <w:p w:rsidR="008C65E8" w:rsidRPr="008C65E8" w:rsidRDefault="008C65E8" w:rsidP="008C65E8">
      <w:pPr>
        <w:numPr>
          <w:ilvl w:val="0"/>
          <w:numId w:val="4"/>
        </w:numPr>
        <w:spacing w:after="14" w:line="305" w:lineRule="auto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Ознакомление родителей (законных представителей) обучающихся с настоящим Положением осуществляется на родительских собраниях, через официальный сайт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при приеме детей в </w:t>
      </w:r>
      <w:r w:rsidR="00CF04A3">
        <w:rPr>
          <w:rFonts w:ascii="Times New Roman" w:hAnsi="Times New Roman" w:cs="Times New Roman"/>
          <w:sz w:val="28"/>
          <w:szCs w:val="28"/>
        </w:rPr>
        <w:t>школу</w:t>
      </w:r>
      <w:r w:rsidRPr="008C6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5E8" w:rsidRPr="008C65E8" w:rsidRDefault="008C65E8" w:rsidP="008C65E8">
      <w:pPr>
        <w:numPr>
          <w:ilvl w:val="0"/>
          <w:numId w:val="4"/>
        </w:numPr>
        <w:spacing w:after="14" w:line="305" w:lineRule="auto"/>
        <w:ind w:right="7" w:firstLine="4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5E8">
        <w:rPr>
          <w:rFonts w:ascii="Times New Roman" w:hAnsi="Times New Roman" w:cs="Times New Roman"/>
          <w:sz w:val="28"/>
          <w:szCs w:val="28"/>
        </w:rPr>
        <w:t xml:space="preserve">Ознакомление обучающихся с настоящим Положением осуществляется на классных часах, через официальный сайт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при приеме в профильные классы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C65E8" w:rsidRPr="008C65E8" w:rsidRDefault="008C65E8" w:rsidP="008C65E8">
      <w:pPr>
        <w:spacing w:after="73"/>
        <w:ind w:left="566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pStyle w:val="1"/>
        <w:ind w:left="3061" w:hanging="454"/>
        <w:rPr>
          <w:sz w:val="28"/>
          <w:szCs w:val="28"/>
        </w:rPr>
      </w:pPr>
      <w:r w:rsidRPr="008C65E8">
        <w:rPr>
          <w:sz w:val="28"/>
          <w:szCs w:val="28"/>
        </w:rPr>
        <w:t xml:space="preserve">Порядок организации обучения по ИУП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Основанием для организации обучения по ИУП является заявление родителей (законных представителей) несовершеннолетних обучающихся либо заявление совершеннолетних обучающихся во всех случаях, за исключением обучения по ФГОС СОО в рамках заявленных профилей.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Основанием для организации обучения по ИУП обучающихся, не ликвидировавших в установленные сроки академической задолженности с момента ее образования, является заявление родителей (законных представителей) обучающихся. </w:t>
      </w:r>
    </w:p>
    <w:p w:rsidR="008C65E8" w:rsidRPr="008C65E8" w:rsidRDefault="008C65E8" w:rsidP="00512E70">
      <w:pPr>
        <w:numPr>
          <w:ilvl w:val="0"/>
          <w:numId w:val="5"/>
        </w:numPr>
        <w:spacing w:after="19" w:line="276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В заявлении указывается срок, на который обучающемуся предоставляется ИУП,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lastRenderedPageBreak/>
        <w:t xml:space="preserve">Директор МАОУ </w:t>
      </w:r>
      <w:r>
        <w:rPr>
          <w:rFonts w:ascii="Times New Roman" w:hAnsi="Times New Roman" w:cs="Times New Roman"/>
          <w:sz w:val="28"/>
          <w:szCs w:val="28"/>
        </w:rPr>
        <w:t>СОШ № 10</w:t>
      </w:r>
      <w:r w:rsidRPr="008C65E8">
        <w:rPr>
          <w:rFonts w:ascii="Times New Roman" w:hAnsi="Times New Roman" w:cs="Times New Roman"/>
          <w:sz w:val="28"/>
          <w:szCs w:val="28"/>
        </w:rPr>
        <w:t xml:space="preserve"> издает приказ об организации обучения по ИУП.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ИУП разрабатывается в соответствии с федеральными государственными образовательными стандартами, примерными основными образовательными программами, примерными адаптированными основными образовательными программами, с учетом особенностей психофизического развития и индивидуальных возможностей обучающихся, с учетом рекомендаций 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психолого-медикопедагогической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 комиссии (для обучающихся с ОВЗ), индивидуальной программы реабилитации или 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 (для ребенка-инвалида) и согласовывается его с родителями (законными представителями).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ИУП обсуждается и принимается Педагогическим советом, утверждается приказом директора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, согласовывается с родителями (законными представителями) </w:t>
      </w:r>
      <w:proofErr w:type="gramStart"/>
      <w:r w:rsidRPr="008C65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65E8">
        <w:rPr>
          <w:rFonts w:ascii="Times New Roman" w:hAnsi="Times New Roman" w:cs="Times New Roman"/>
          <w:sz w:val="28"/>
          <w:szCs w:val="28"/>
        </w:rPr>
        <w:t xml:space="preserve">. Во всех случаях, за исключением обучения по ФГОС СОО в рамках заявленных профилей, по ИУП администрацией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заключается договор, в котором прописываются права и обязанности сторон.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Лицу, обучающемуся по ИУП, предоставляется возможность получать необходимые консультации по учебным предметам, литературу из библиотечного фонда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, пользоваться предметными кабинетами для проведения лабораторных работ, практических работ, продолжать обучение в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в порядке, определенном гимназией и закрепленном в ее Уставе.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ИУП разрабатывается для отдельного обучающегося или группы </w:t>
      </w:r>
      <w:proofErr w:type="gramStart"/>
      <w:r w:rsidRPr="008C65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65E8">
        <w:rPr>
          <w:rFonts w:ascii="Times New Roman" w:hAnsi="Times New Roman" w:cs="Times New Roman"/>
          <w:sz w:val="28"/>
          <w:szCs w:val="28"/>
        </w:rPr>
        <w:t xml:space="preserve"> на основе учебного плана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соответствующего уровня.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Обучение по ИУП может быть организовано на любом уровне освоения образовательных программ.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 формировании ИУП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 реализации ИУП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C65E8" w:rsidRPr="008C65E8" w:rsidRDefault="008C65E8" w:rsidP="008C65E8">
      <w:pPr>
        <w:numPr>
          <w:ilvl w:val="0"/>
          <w:numId w:val="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Обучающиеся обязаны выполнять ИУП, в том числе посещать предусмотренные ИУП учебные занятия. </w:t>
      </w:r>
    </w:p>
    <w:p w:rsidR="008C65E8" w:rsidRPr="008C65E8" w:rsidRDefault="008C65E8" w:rsidP="008C65E8">
      <w:pPr>
        <w:spacing w:after="73"/>
        <w:ind w:left="566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pStyle w:val="1"/>
        <w:ind w:left="2542" w:hanging="367"/>
        <w:rPr>
          <w:sz w:val="28"/>
          <w:szCs w:val="28"/>
        </w:rPr>
      </w:pPr>
      <w:r w:rsidRPr="008C65E8">
        <w:rPr>
          <w:sz w:val="28"/>
          <w:szCs w:val="28"/>
        </w:rPr>
        <w:t xml:space="preserve">Организация обучения по ИУП по ФГОС СОО </w:t>
      </w:r>
    </w:p>
    <w:p w:rsidR="008C65E8" w:rsidRPr="008C65E8" w:rsidRDefault="008C65E8" w:rsidP="008C65E8">
      <w:pPr>
        <w:ind w:left="4" w:right="7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>22.</w:t>
      </w:r>
      <w:r w:rsidRPr="008C65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Порядок составления ИУП на уровне среднего общего образования (по ФГОС ОО): </w:t>
      </w:r>
    </w:p>
    <w:p w:rsidR="008C65E8" w:rsidRPr="008C65E8" w:rsidRDefault="008C65E8" w:rsidP="008C65E8">
      <w:pPr>
        <w:numPr>
          <w:ilvl w:val="0"/>
          <w:numId w:val="6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МАОУ СОШ № 10</w:t>
      </w:r>
      <w:r w:rsidRPr="008C65E8">
        <w:rPr>
          <w:rFonts w:ascii="Times New Roman" w:hAnsi="Times New Roman" w:cs="Times New Roman"/>
          <w:sz w:val="28"/>
          <w:szCs w:val="28"/>
        </w:rPr>
        <w:t xml:space="preserve"> составляет рабочий вариант учебного плана среднего общего </w:t>
      </w:r>
      <w:r>
        <w:rPr>
          <w:rFonts w:ascii="Times New Roman" w:hAnsi="Times New Roman" w:cs="Times New Roman"/>
          <w:sz w:val="28"/>
          <w:szCs w:val="28"/>
        </w:rPr>
        <w:t>образования в рамках заявленного профиля</w:t>
      </w:r>
      <w:r w:rsidRPr="008C65E8">
        <w:rPr>
          <w:rFonts w:ascii="Times New Roman" w:hAnsi="Times New Roman" w:cs="Times New Roman"/>
          <w:sz w:val="28"/>
          <w:szCs w:val="28"/>
        </w:rPr>
        <w:t xml:space="preserve"> на основе требований </w:t>
      </w:r>
      <w:r w:rsidRPr="008C65E8">
        <w:rPr>
          <w:rFonts w:ascii="Times New Roman" w:hAnsi="Times New Roman" w:cs="Times New Roman"/>
          <w:sz w:val="28"/>
          <w:szCs w:val="28"/>
        </w:rPr>
        <w:lastRenderedPageBreak/>
        <w:t xml:space="preserve">ФГОС СОО, с учетом нормативов учебного времени, установленных 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, кадрового, финансового, материально-технического обеспечения; </w:t>
      </w:r>
    </w:p>
    <w:p w:rsidR="008C65E8" w:rsidRPr="008C65E8" w:rsidRDefault="008C65E8" w:rsidP="008C65E8">
      <w:pPr>
        <w:numPr>
          <w:ilvl w:val="0"/>
          <w:numId w:val="6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Учебный план на уровне среднего общего образования по каждому профилю принимается ежегодно Педагогическим советом, утверждается приказом директора; </w:t>
      </w:r>
    </w:p>
    <w:p w:rsidR="008C65E8" w:rsidRPr="008C65E8" w:rsidRDefault="008C65E8" w:rsidP="008C65E8">
      <w:pPr>
        <w:numPr>
          <w:ilvl w:val="0"/>
          <w:numId w:val="6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администрация и классные руководители информируют обучающихся 9-х классов и их родителей (законных представителей) о возможностях, вариантах и условиях обучения по ИУП уровне среднего общего образования в рамках заявленных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 профилей; </w:t>
      </w:r>
    </w:p>
    <w:p w:rsidR="008C65E8" w:rsidRPr="008C65E8" w:rsidRDefault="008C65E8" w:rsidP="008C65E8">
      <w:pPr>
        <w:numPr>
          <w:ilvl w:val="0"/>
          <w:numId w:val="6"/>
        </w:numPr>
        <w:spacing w:after="60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обучающийся в начале 10 класса в период установочной образовательной сессии проектирует ИУП в рамках заявленных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 профилей, согласовывает его с родителями (законными представителями). </w:t>
      </w:r>
    </w:p>
    <w:p w:rsidR="008C65E8" w:rsidRPr="008C65E8" w:rsidRDefault="008C65E8" w:rsidP="008C65E8">
      <w:pPr>
        <w:numPr>
          <w:ilvl w:val="0"/>
          <w:numId w:val="7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Обучающийся в рамках выбранного профиля формирует ИУП из числа обязательных учебных предметов на базовом и углубленном уровнях,  из числа обязательных учебных предметов с выбором уровня (базовый или углубленный),  элективных учебных предметов ил курсов. Основой ИУП являются учебные предметы по выбору из обязательных предметных областей, дополнительные учебные предметы, курсы по выбору и общие для включения во все учебные планы учебные предметы, в том числе на углубленном уровне. В ИУП включаются часы на индивидуальный проект (исследовательскую работу). </w:t>
      </w:r>
    </w:p>
    <w:p w:rsidR="008C65E8" w:rsidRPr="008C65E8" w:rsidRDefault="008C65E8" w:rsidP="008C65E8">
      <w:pPr>
        <w:numPr>
          <w:ilvl w:val="0"/>
          <w:numId w:val="7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Порядок обучения по ИУП: </w:t>
      </w:r>
    </w:p>
    <w:p w:rsidR="008C65E8" w:rsidRPr="008C65E8" w:rsidRDefault="008C65E8" w:rsidP="008C65E8">
      <w:pPr>
        <w:numPr>
          <w:ilvl w:val="0"/>
          <w:numId w:val="8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занятия по предметам ИУП являются обязательными и регулируются нормами организации образовательной деятельности в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65E8" w:rsidRPr="008C65E8" w:rsidRDefault="008C65E8" w:rsidP="008C65E8">
      <w:pPr>
        <w:numPr>
          <w:ilvl w:val="0"/>
          <w:numId w:val="8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формирование расписания происходит на основании выборов обучающихся, в его основе лежит обучение </w:t>
      </w:r>
      <w:r w:rsidRPr="00CF04A3">
        <w:rPr>
          <w:rFonts w:ascii="Times New Roman" w:hAnsi="Times New Roman" w:cs="Times New Roman"/>
          <w:sz w:val="28"/>
          <w:szCs w:val="28"/>
        </w:rPr>
        <w:t>в  группах</w:t>
      </w:r>
      <w:r w:rsidRPr="008C65E8">
        <w:rPr>
          <w:rFonts w:ascii="Times New Roman" w:hAnsi="Times New Roman" w:cs="Times New Roman"/>
          <w:sz w:val="28"/>
          <w:szCs w:val="28"/>
        </w:rPr>
        <w:t xml:space="preserve">, и каждый обучающийся имеет индивидуальное расписание; </w:t>
      </w:r>
    </w:p>
    <w:p w:rsidR="008C65E8" w:rsidRPr="008C65E8" w:rsidRDefault="008C65E8" w:rsidP="008C65E8">
      <w:pPr>
        <w:numPr>
          <w:ilvl w:val="0"/>
          <w:numId w:val="8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индивидуальное расписание может включать время на самоподготовку, которое не учитывается при определении предельно допустимой учебной нагрузки обучающегося; </w:t>
      </w:r>
    </w:p>
    <w:p w:rsidR="008C65E8" w:rsidRPr="008C65E8" w:rsidRDefault="008C65E8" w:rsidP="008C65E8">
      <w:pPr>
        <w:numPr>
          <w:ilvl w:val="0"/>
          <w:numId w:val="8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устанавливается следующее минимальное и максимальное количество обучающихся в группе: </w:t>
      </w:r>
    </w:p>
    <w:p w:rsidR="008C65E8" w:rsidRPr="008C65E8" w:rsidRDefault="008C65E8" w:rsidP="008C65E8">
      <w:pPr>
        <w:tabs>
          <w:tab w:val="center" w:pos="759"/>
          <w:tab w:val="center" w:pos="1924"/>
          <w:tab w:val="center" w:pos="3460"/>
          <w:tab w:val="center" w:pos="4733"/>
          <w:tab w:val="center" w:pos="5826"/>
          <w:tab w:val="center" w:pos="7162"/>
          <w:tab w:val="right" w:pos="9336"/>
        </w:tabs>
        <w:spacing w:after="60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eastAsia="Calibri" w:hAnsi="Times New Roman" w:cs="Times New Roman"/>
          <w:sz w:val="28"/>
          <w:szCs w:val="28"/>
        </w:rPr>
        <w:tab/>
      </w:r>
      <w:r w:rsidRPr="008C65E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обязательных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предметов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базового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уровня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минимальное </w:t>
      </w:r>
      <w:r w:rsidRPr="008C65E8">
        <w:rPr>
          <w:rFonts w:ascii="Times New Roman" w:hAnsi="Times New Roman" w:cs="Times New Roman"/>
          <w:sz w:val="28"/>
          <w:szCs w:val="28"/>
        </w:rPr>
        <w:tab/>
        <w:t xml:space="preserve">количество обучающихся в группе 15 человек, максимальное - 35 человека; для обязательных предметов углубленного уровня минимальное количество </w:t>
      </w:r>
    </w:p>
    <w:p w:rsidR="008C65E8" w:rsidRPr="008C65E8" w:rsidRDefault="008C65E8" w:rsidP="008C65E8">
      <w:pPr>
        <w:ind w:left="566" w:right="7" w:hanging="562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обучающихся в группе 15 человек, максимальное - 35 человек; для элективных предметов и курсов по выбору минимальное количество </w:t>
      </w:r>
    </w:p>
    <w:p w:rsidR="008C65E8" w:rsidRPr="008C65E8" w:rsidRDefault="008C65E8" w:rsidP="008C65E8">
      <w:pPr>
        <w:ind w:left="4" w:right="7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обучающихся в группе 6 человек, максимальное - 28 человек. </w:t>
      </w:r>
    </w:p>
    <w:p w:rsidR="008C65E8" w:rsidRPr="008C65E8" w:rsidRDefault="008C65E8" w:rsidP="008C65E8">
      <w:pPr>
        <w:numPr>
          <w:ilvl w:val="0"/>
          <w:numId w:val="8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lastRenderedPageBreak/>
        <w:t xml:space="preserve">если количество желающих осваивать элективный предмет и курс по выбору меньше установленного настоящим Положением минимума, то группа не может быть открыта. В этом случае обучающимся предлагается сделать повторный выбор набора элективных предметов и курсов ИУП; </w:t>
      </w:r>
    </w:p>
    <w:p w:rsidR="008C65E8" w:rsidRPr="008C65E8" w:rsidRDefault="008C65E8" w:rsidP="008C65E8">
      <w:pPr>
        <w:numPr>
          <w:ilvl w:val="0"/>
          <w:numId w:val="8"/>
        </w:numPr>
        <w:spacing w:after="14" w:line="305" w:lineRule="auto"/>
        <w:ind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для организации работы по ИУП используется электронный журнал, в котором фиксируются смешанные группы обучающихся, их успеваемость, пропуски занятий. Заполнение электронного журнала осуществляется в соответствии с Регламентом ведения журналов успеваемости в электронном виде в МАОУ </w:t>
      </w:r>
      <w:r>
        <w:rPr>
          <w:rFonts w:ascii="Times New Roman" w:hAnsi="Times New Roman" w:cs="Times New Roman"/>
          <w:sz w:val="28"/>
          <w:szCs w:val="28"/>
        </w:rPr>
        <w:t>СОШ № 10.</w:t>
      </w: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spacing w:after="73"/>
        <w:ind w:left="559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pStyle w:val="1"/>
        <w:spacing w:after="61"/>
        <w:ind w:left="1250" w:right="699" w:hanging="451"/>
        <w:jc w:val="center"/>
        <w:rPr>
          <w:sz w:val="28"/>
          <w:szCs w:val="28"/>
        </w:rPr>
      </w:pPr>
      <w:r w:rsidRPr="008C65E8">
        <w:rPr>
          <w:sz w:val="28"/>
          <w:szCs w:val="28"/>
        </w:rPr>
        <w:t xml:space="preserve">Порядок внесения изменений в ИУП обучающегося </w:t>
      </w:r>
    </w:p>
    <w:p w:rsidR="008C65E8" w:rsidRPr="008C65E8" w:rsidRDefault="008C65E8" w:rsidP="008C65E8">
      <w:pPr>
        <w:numPr>
          <w:ilvl w:val="0"/>
          <w:numId w:val="9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>Обучающийся может изменить решение об уровне освоения обязательных предметов с правом выбора уровня обучения (базовый или углубленный) или о перечне элективных предметов и курсов по выбору, включенных в ИУП, в следующие сроки: 10</w:t>
      </w:r>
      <w:r w:rsidRPr="008C65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>класс - первая неделя 2 полугодия; 11</w:t>
      </w:r>
      <w:r w:rsidRPr="008C65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класс - первая неделя 1 полугодия. </w:t>
      </w:r>
    </w:p>
    <w:p w:rsidR="008C65E8" w:rsidRPr="008C65E8" w:rsidRDefault="008C65E8" w:rsidP="008C65E8">
      <w:pPr>
        <w:numPr>
          <w:ilvl w:val="0"/>
          <w:numId w:val="9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Изменения в ИУП могут быть внесены только при соблюдении следующих условий: </w:t>
      </w:r>
    </w:p>
    <w:p w:rsidR="008C65E8" w:rsidRPr="008C65E8" w:rsidRDefault="008C65E8" w:rsidP="008C65E8">
      <w:pPr>
        <w:numPr>
          <w:ilvl w:val="0"/>
          <w:numId w:val="10"/>
        </w:numPr>
        <w:spacing w:after="60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 сохранении общей нагрузки в соответствии с нормами </w:t>
      </w:r>
      <w:proofErr w:type="spellStart"/>
      <w:r w:rsidRPr="008C65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C65E8">
        <w:rPr>
          <w:rFonts w:ascii="Times New Roman" w:hAnsi="Times New Roman" w:cs="Times New Roman"/>
          <w:sz w:val="28"/>
          <w:szCs w:val="28"/>
        </w:rPr>
        <w:t xml:space="preserve"> и требованиями ФГОС СОО; </w:t>
      </w:r>
    </w:p>
    <w:p w:rsidR="008C65E8" w:rsidRPr="008C65E8" w:rsidRDefault="008C65E8" w:rsidP="008C65E8">
      <w:pPr>
        <w:numPr>
          <w:ilvl w:val="0"/>
          <w:numId w:val="10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 отсутствии у обучающегося академических задолженностей за предшествующий внесению изменений период обучения по той программе, от освоения которой он отказывается; </w:t>
      </w:r>
    </w:p>
    <w:p w:rsidR="008C65E8" w:rsidRPr="008C65E8" w:rsidRDefault="008C65E8" w:rsidP="008C65E8">
      <w:pPr>
        <w:numPr>
          <w:ilvl w:val="0"/>
          <w:numId w:val="10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 наличии мест, в соответствии с определенной в п. 24 максимальной наполняемости группы; </w:t>
      </w:r>
    </w:p>
    <w:p w:rsidR="008C65E8" w:rsidRPr="008C65E8" w:rsidRDefault="008C65E8" w:rsidP="008C65E8">
      <w:pPr>
        <w:numPr>
          <w:ilvl w:val="0"/>
          <w:numId w:val="10"/>
        </w:numPr>
        <w:spacing w:after="14" w:line="305" w:lineRule="auto"/>
        <w:ind w:right="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при сдаче полугодовой проверочной работы за 1 полугодие или годового проверочного мероприятия по выбранному углубленному предмету за предыдущий учебный год на отметку не ниже «3» (в случае перехода с базового уровня изучения предмета на углубленный). </w:t>
      </w:r>
    </w:p>
    <w:p w:rsidR="008C65E8" w:rsidRPr="008C65E8" w:rsidRDefault="008C65E8" w:rsidP="008C65E8">
      <w:pPr>
        <w:ind w:left="4" w:right="7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>27.</w:t>
      </w:r>
      <w:r w:rsidRPr="008C65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Изменение ИУП происходит на основе заявления обучающегося при соблюдении всех условий п. 26. ИУП с внесенными изменениями согласовывается с родителем (законным представителем), обучающимся. </w:t>
      </w:r>
    </w:p>
    <w:p w:rsidR="008C65E8" w:rsidRPr="008C65E8" w:rsidRDefault="008C65E8" w:rsidP="008C65E8">
      <w:pPr>
        <w:spacing w:after="72"/>
        <w:ind w:left="566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65E8" w:rsidRPr="008C65E8" w:rsidRDefault="008C65E8" w:rsidP="008C65E8">
      <w:pPr>
        <w:pStyle w:val="1"/>
        <w:spacing w:after="61"/>
        <w:ind w:left="1248" w:hanging="449"/>
        <w:jc w:val="center"/>
        <w:rPr>
          <w:sz w:val="28"/>
          <w:szCs w:val="28"/>
        </w:rPr>
      </w:pPr>
      <w:r w:rsidRPr="008C65E8">
        <w:rPr>
          <w:sz w:val="28"/>
          <w:szCs w:val="28"/>
        </w:rPr>
        <w:t xml:space="preserve">Контроль выполнения ИУП </w:t>
      </w:r>
    </w:p>
    <w:p w:rsidR="008C65E8" w:rsidRPr="008C65E8" w:rsidRDefault="008C65E8" w:rsidP="008C65E8">
      <w:pPr>
        <w:numPr>
          <w:ilvl w:val="0"/>
          <w:numId w:val="11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 10</w:t>
      </w:r>
      <w:r w:rsidRPr="008C65E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8C65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65E8">
        <w:rPr>
          <w:rFonts w:ascii="Times New Roman" w:hAnsi="Times New Roman" w:cs="Times New Roman"/>
          <w:sz w:val="28"/>
          <w:szCs w:val="28"/>
        </w:rPr>
        <w:t xml:space="preserve"> освоением общеобразовательных программ обучающихся по ИУП. </w:t>
      </w:r>
    </w:p>
    <w:p w:rsidR="008C65E8" w:rsidRPr="008C65E8" w:rsidRDefault="008C65E8" w:rsidP="008C65E8">
      <w:pPr>
        <w:numPr>
          <w:ilvl w:val="0"/>
          <w:numId w:val="11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и промежуточная аттестация обучающихся по ИУП, осуществляются в соответствии с Положением о формах, периодичности, </w:t>
      </w:r>
      <w:r w:rsidRPr="008C65E8">
        <w:rPr>
          <w:rFonts w:ascii="Times New Roman" w:hAnsi="Times New Roman" w:cs="Times New Roman"/>
          <w:sz w:val="28"/>
          <w:szCs w:val="28"/>
        </w:rPr>
        <w:lastRenderedPageBreak/>
        <w:t xml:space="preserve">порядке текущего контроля успеваемости и промежуточной аттестации обучающихся МАОУ </w:t>
      </w:r>
      <w:r>
        <w:rPr>
          <w:rFonts w:ascii="Times New Roman" w:hAnsi="Times New Roman" w:cs="Times New Roman"/>
          <w:sz w:val="28"/>
          <w:szCs w:val="28"/>
        </w:rPr>
        <w:t>СОШ № 10.</w:t>
      </w: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numPr>
          <w:ilvl w:val="0"/>
          <w:numId w:val="11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обучающихся по ИУП осуществляется в соответствии с действующим законодательством. </w:t>
      </w:r>
    </w:p>
    <w:p w:rsidR="008C65E8" w:rsidRPr="008C65E8" w:rsidRDefault="008C65E8" w:rsidP="008C65E8">
      <w:pPr>
        <w:numPr>
          <w:ilvl w:val="0"/>
          <w:numId w:val="11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ИУП,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:rsidR="008C65E8" w:rsidRPr="008C65E8" w:rsidRDefault="008C65E8" w:rsidP="008C65E8">
      <w:pPr>
        <w:spacing w:after="73"/>
        <w:ind w:left="566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pStyle w:val="1"/>
        <w:ind w:left="1516" w:hanging="451"/>
        <w:rPr>
          <w:sz w:val="28"/>
          <w:szCs w:val="28"/>
        </w:rPr>
      </w:pPr>
      <w:r w:rsidRPr="008C65E8">
        <w:rPr>
          <w:sz w:val="28"/>
          <w:szCs w:val="28"/>
        </w:rPr>
        <w:t xml:space="preserve">Финансовое обеспечение и материально-техническое оснащение </w:t>
      </w:r>
    </w:p>
    <w:p w:rsidR="008C65E8" w:rsidRPr="008C65E8" w:rsidRDefault="008C65E8" w:rsidP="008C65E8">
      <w:pPr>
        <w:numPr>
          <w:ilvl w:val="0"/>
          <w:numId w:val="12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ИУП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стандартов. </w:t>
      </w:r>
    </w:p>
    <w:p w:rsidR="008C65E8" w:rsidRPr="008C65E8" w:rsidRDefault="008C65E8" w:rsidP="008C65E8">
      <w:pPr>
        <w:numPr>
          <w:ilvl w:val="0"/>
          <w:numId w:val="12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образовательного процесса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должно обеспечивать возможность реализации ИУП </w:t>
      </w:r>
      <w:proofErr w:type="gramStart"/>
      <w:r w:rsidRPr="008C65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6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5E8" w:rsidRPr="008C65E8" w:rsidRDefault="008C65E8" w:rsidP="008C65E8">
      <w:pPr>
        <w:spacing w:after="70"/>
        <w:ind w:left="566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pStyle w:val="1"/>
        <w:spacing w:after="61"/>
        <w:ind w:left="1248" w:right="8" w:hanging="449"/>
        <w:jc w:val="center"/>
        <w:rPr>
          <w:sz w:val="28"/>
          <w:szCs w:val="28"/>
        </w:rPr>
      </w:pPr>
      <w:r w:rsidRPr="008C65E8">
        <w:rPr>
          <w:sz w:val="28"/>
          <w:szCs w:val="28"/>
        </w:rPr>
        <w:t xml:space="preserve">Порядок управления </w:t>
      </w:r>
    </w:p>
    <w:p w:rsidR="008C65E8" w:rsidRPr="008C65E8" w:rsidRDefault="008C65E8" w:rsidP="008C65E8">
      <w:pPr>
        <w:ind w:left="413" w:right="7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>34.</w:t>
      </w:r>
      <w:r w:rsidRPr="008C65E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65E8">
        <w:rPr>
          <w:rFonts w:ascii="Times New Roman" w:hAnsi="Times New Roman" w:cs="Times New Roman"/>
          <w:sz w:val="28"/>
          <w:szCs w:val="28"/>
        </w:rPr>
        <w:t xml:space="preserve">В компетенцию администрации </w:t>
      </w:r>
      <w:r w:rsidR="00CF04A3"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8C65E8" w:rsidRPr="008C65E8" w:rsidRDefault="008C65E8" w:rsidP="008C65E8">
      <w:pPr>
        <w:numPr>
          <w:ilvl w:val="0"/>
          <w:numId w:val="1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разработка Положения об индивидуальном учебном плане обучающегося; </w:t>
      </w:r>
    </w:p>
    <w:p w:rsidR="008C65E8" w:rsidRPr="008C65E8" w:rsidRDefault="008C65E8" w:rsidP="008C65E8">
      <w:pPr>
        <w:numPr>
          <w:ilvl w:val="0"/>
          <w:numId w:val="1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обеспечение своевременного подбора учителей, проведение экспертизы учебных программ и контроль их выполнения; </w:t>
      </w:r>
    </w:p>
    <w:p w:rsidR="008C65E8" w:rsidRPr="008C65E8" w:rsidRDefault="008C65E8" w:rsidP="008C65E8">
      <w:pPr>
        <w:numPr>
          <w:ilvl w:val="0"/>
          <w:numId w:val="13"/>
        </w:numPr>
        <w:spacing w:after="14" w:line="305" w:lineRule="auto"/>
        <w:ind w:right="7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контроль своевременного проведения занятий, консультаций, посещения занятий учащимися, ведения журнала учета успеваемости. </w:t>
      </w:r>
    </w:p>
    <w:p w:rsidR="008C65E8" w:rsidRPr="008C65E8" w:rsidRDefault="008C65E8" w:rsidP="008C65E8">
      <w:pPr>
        <w:numPr>
          <w:ilvl w:val="0"/>
          <w:numId w:val="14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Педагогическими работниками, обучающими ребенка по ИУП на дому, заполняется журнал учета проведенных занятий по ИУП, где записывается дата занятия, содержание изучаемого материала, количество часов на его изучение, выставляемые текущие и итоговые отметки обучающихся по учебным предметам. </w:t>
      </w:r>
    </w:p>
    <w:p w:rsidR="008C65E8" w:rsidRPr="008C65E8" w:rsidRDefault="008C65E8" w:rsidP="008C65E8">
      <w:pPr>
        <w:numPr>
          <w:ilvl w:val="0"/>
          <w:numId w:val="14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Результаты текущего контроля и промежуточной аттестации обучающегося, осваивающего основную образовательную программу соответствующего уровня на дому, отражаются в журнале учета успеваемости обучающихся на бумажном и (или) электронном носителях. В журнал учета успеваемости обучающихся заносится запись о периоде обучения по ИУП, указывается дата и номер приказа. </w:t>
      </w:r>
    </w:p>
    <w:p w:rsidR="008C65E8" w:rsidRPr="008C65E8" w:rsidRDefault="008C65E8" w:rsidP="008C65E8">
      <w:pPr>
        <w:numPr>
          <w:ilvl w:val="0"/>
          <w:numId w:val="14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создать надлежащие условия для обучения ребенка по ИУП. </w:t>
      </w:r>
    </w:p>
    <w:p w:rsidR="008C65E8" w:rsidRPr="008C65E8" w:rsidRDefault="008C65E8" w:rsidP="008C65E8">
      <w:pPr>
        <w:spacing w:after="73"/>
        <w:ind w:left="566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pStyle w:val="1"/>
        <w:ind w:left="2677" w:hanging="449"/>
        <w:rPr>
          <w:sz w:val="28"/>
          <w:szCs w:val="28"/>
        </w:rPr>
      </w:pPr>
      <w:r w:rsidRPr="008C65E8">
        <w:rPr>
          <w:sz w:val="28"/>
          <w:szCs w:val="28"/>
        </w:rPr>
        <w:lastRenderedPageBreak/>
        <w:t xml:space="preserve">Порядок принятия и срок действия Положения </w:t>
      </w:r>
    </w:p>
    <w:p w:rsidR="008C65E8" w:rsidRPr="008C65E8" w:rsidRDefault="008C65E8" w:rsidP="008C65E8">
      <w:pPr>
        <w:numPr>
          <w:ilvl w:val="0"/>
          <w:numId w:val="1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Настоящее Положение рассматривается и принимается Педагогическим советом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, имеющим право вносить в Положение изменения и дополнения. Положение утверждается директором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C6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5E8" w:rsidRPr="008C65E8" w:rsidRDefault="008C65E8" w:rsidP="008C65E8">
      <w:pPr>
        <w:numPr>
          <w:ilvl w:val="0"/>
          <w:numId w:val="1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Настоящее Положение принимается на неопределенный срок и вступает в силу с момента его утверждения. </w:t>
      </w:r>
    </w:p>
    <w:p w:rsidR="008C65E8" w:rsidRPr="008C65E8" w:rsidRDefault="008C65E8" w:rsidP="008C65E8">
      <w:pPr>
        <w:numPr>
          <w:ilvl w:val="0"/>
          <w:numId w:val="15"/>
        </w:numPr>
        <w:spacing w:after="14" w:line="305" w:lineRule="auto"/>
        <w:ind w:right="7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решением Педагогического совета. </w:t>
      </w:r>
    </w:p>
    <w:p w:rsidR="008C65E8" w:rsidRPr="008C65E8" w:rsidRDefault="008C65E8" w:rsidP="008C65E8">
      <w:pPr>
        <w:spacing w:after="19"/>
        <w:ind w:left="566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spacing w:after="54"/>
        <w:ind w:left="559"/>
        <w:rPr>
          <w:rFonts w:ascii="Times New Roman" w:hAnsi="Times New Roman" w:cs="Times New Roman"/>
          <w:sz w:val="28"/>
          <w:szCs w:val="28"/>
        </w:rPr>
      </w:pPr>
      <w:r w:rsidRPr="008C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E8" w:rsidRPr="008C65E8" w:rsidRDefault="008C65E8" w:rsidP="008C65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C65E8" w:rsidRPr="008C65E8" w:rsidSect="008C65E8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5F07"/>
    <w:multiLevelType w:val="hybridMultilevel"/>
    <w:tmpl w:val="C0F4C202"/>
    <w:lvl w:ilvl="0" w:tplc="5510D17C">
      <w:start w:val="28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A8D42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A47A0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CB9C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0F5F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2C8FC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0E46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0C1BE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ECA0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7D59D8"/>
    <w:multiLevelType w:val="hybridMultilevel"/>
    <w:tmpl w:val="F4A4F794"/>
    <w:lvl w:ilvl="0" w:tplc="79065794">
      <w:start w:val="25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8BF5C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CA8D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4C48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1DC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2AF6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EF6B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AD7CA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4D344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627B97"/>
    <w:multiLevelType w:val="hybridMultilevel"/>
    <w:tmpl w:val="246A4BF8"/>
    <w:lvl w:ilvl="0" w:tplc="BF522F3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1C3D6A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3A0B4A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26F4F2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96FCA8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C463A8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549100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2A604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E2CF2C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AD6D69"/>
    <w:multiLevelType w:val="hybridMultilevel"/>
    <w:tmpl w:val="52F01410"/>
    <w:lvl w:ilvl="0" w:tplc="F6B63AD2">
      <w:start w:val="23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68A6A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69F9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4E66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614E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E7B26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E795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CD1B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FD6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035212"/>
    <w:multiLevelType w:val="hybridMultilevel"/>
    <w:tmpl w:val="78641768"/>
    <w:lvl w:ilvl="0" w:tplc="368ABDFA">
      <w:start w:val="3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6C91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AF9AC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2B58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4754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2AB4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E552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4BAD2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E2AB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95675F"/>
    <w:multiLevelType w:val="hybridMultilevel"/>
    <w:tmpl w:val="CA1E7566"/>
    <w:lvl w:ilvl="0" w:tplc="67B06740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8095A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0949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6E66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80868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0C75E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05FB6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61090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8EC74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1F0227"/>
    <w:multiLevelType w:val="hybridMultilevel"/>
    <w:tmpl w:val="9BEE8706"/>
    <w:lvl w:ilvl="0" w:tplc="741E2264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7652EE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CA5E9A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E65FDC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DC884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60B40E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4E48C6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96B69A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7870C8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C331B1"/>
    <w:multiLevelType w:val="hybridMultilevel"/>
    <w:tmpl w:val="22C09812"/>
    <w:lvl w:ilvl="0" w:tplc="5832EBB0">
      <w:start w:val="35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46FEA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A87C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C6B5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8A74A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61CAC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C33A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E5242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A1B8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09233B"/>
    <w:multiLevelType w:val="hybridMultilevel"/>
    <w:tmpl w:val="ABD6A218"/>
    <w:lvl w:ilvl="0" w:tplc="F2540428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EE2A0A">
      <w:start w:val="1"/>
      <w:numFmt w:val="lowerLetter"/>
      <w:lvlText w:val="%2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54239C">
      <w:start w:val="1"/>
      <w:numFmt w:val="lowerRoman"/>
      <w:lvlText w:val="%3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8CAF54">
      <w:start w:val="1"/>
      <w:numFmt w:val="decimal"/>
      <w:lvlText w:val="%4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90D098">
      <w:start w:val="1"/>
      <w:numFmt w:val="lowerLetter"/>
      <w:lvlText w:val="%5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CC2EAC">
      <w:start w:val="1"/>
      <w:numFmt w:val="lowerRoman"/>
      <w:lvlText w:val="%6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18D556">
      <w:start w:val="1"/>
      <w:numFmt w:val="decimal"/>
      <w:lvlText w:val="%7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D20C14">
      <w:start w:val="1"/>
      <w:numFmt w:val="lowerLetter"/>
      <w:lvlText w:val="%8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129AAA">
      <w:start w:val="1"/>
      <w:numFmt w:val="lowerRoman"/>
      <w:lvlText w:val="%9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E509AD"/>
    <w:multiLevelType w:val="hybridMultilevel"/>
    <w:tmpl w:val="D99E19FE"/>
    <w:lvl w:ilvl="0" w:tplc="79368F2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262B5A">
      <w:start w:val="1"/>
      <w:numFmt w:val="bullet"/>
      <w:lvlText w:val="o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8846FE">
      <w:start w:val="1"/>
      <w:numFmt w:val="bullet"/>
      <w:lvlText w:val="▪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E0B256">
      <w:start w:val="1"/>
      <w:numFmt w:val="bullet"/>
      <w:lvlText w:val="•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12490A">
      <w:start w:val="1"/>
      <w:numFmt w:val="bullet"/>
      <w:lvlText w:val="o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F496D4">
      <w:start w:val="1"/>
      <w:numFmt w:val="bullet"/>
      <w:lvlText w:val="▪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F8B9EC">
      <w:start w:val="1"/>
      <w:numFmt w:val="bullet"/>
      <w:lvlText w:val="•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4E1B82">
      <w:start w:val="1"/>
      <w:numFmt w:val="bullet"/>
      <w:lvlText w:val="o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4C1CE8">
      <w:start w:val="1"/>
      <w:numFmt w:val="bullet"/>
      <w:lvlText w:val="▪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F4184E"/>
    <w:multiLevelType w:val="hybridMultilevel"/>
    <w:tmpl w:val="289A2294"/>
    <w:lvl w:ilvl="0" w:tplc="D9FA021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227D26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E830E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CAD18C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D6CBB8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C4FE7A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C6921A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0C45BC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02A714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357A47"/>
    <w:multiLevelType w:val="hybridMultilevel"/>
    <w:tmpl w:val="94BC7B18"/>
    <w:lvl w:ilvl="0" w:tplc="ED1C0EBE">
      <w:start w:val="6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495E0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20676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C1B62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AF700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06F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401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B67C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41556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30337B"/>
    <w:multiLevelType w:val="hybridMultilevel"/>
    <w:tmpl w:val="8CAC2C4C"/>
    <w:lvl w:ilvl="0" w:tplc="A8A8AFEE">
      <w:start w:val="1"/>
      <w:numFmt w:val="bullet"/>
      <w:lvlText w:val="-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B80F98">
      <w:start w:val="1"/>
      <w:numFmt w:val="bullet"/>
      <w:lvlText w:val="o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F2E712">
      <w:start w:val="1"/>
      <w:numFmt w:val="bullet"/>
      <w:lvlText w:val="▪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BCB222">
      <w:start w:val="1"/>
      <w:numFmt w:val="bullet"/>
      <w:lvlText w:val="•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D82828">
      <w:start w:val="1"/>
      <w:numFmt w:val="bullet"/>
      <w:lvlText w:val="o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B49CDE">
      <w:start w:val="1"/>
      <w:numFmt w:val="bullet"/>
      <w:lvlText w:val="▪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EEFD2C">
      <w:start w:val="1"/>
      <w:numFmt w:val="bullet"/>
      <w:lvlText w:val="•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C8A204">
      <w:start w:val="1"/>
      <w:numFmt w:val="bullet"/>
      <w:lvlText w:val="o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8633B2">
      <w:start w:val="1"/>
      <w:numFmt w:val="bullet"/>
      <w:lvlText w:val="▪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2D1BE4"/>
    <w:multiLevelType w:val="hybridMultilevel"/>
    <w:tmpl w:val="833405F2"/>
    <w:lvl w:ilvl="0" w:tplc="6568ABC2">
      <w:start w:val="10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A526A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C6EB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CC4C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6565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E29F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E1B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4432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EFA3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E54299"/>
    <w:multiLevelType w:val="hybridMultilevel"/>
    <w:tmpl w:val="534286B2"/>
    <w:lvl w:ilvl="0" w:tplc="E21E2A2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00498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426B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27862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86CB2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ED396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A13F6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03C0E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3710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546391"/>
    <w:multiLevelType w:val="hybridMultilevel"/>
    <w:tmpl w:val="1DF239A8"/>
    <w:lvl w:ilvl="0" w:tplc="5010EE88">
      <w:start w:val="38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0FAA6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796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E183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41BB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4AC48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242F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C7E5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2D9E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AF9"/>
    <w:rsid w:val="00131C35"/>
    <w:rsid w:val="00177532"/>
    <w:rsid w:val="00214445"/>
    <w:rsid w:val="00330C13"/>
    <w:rsid w:val="005552C3"/>
    <w:rsid w:val="008C65E8"/>
    <w:rsid w:val="008D7AF9"/>
    <w:rsid w:val="009F662C"/>
    <w:rsid w:val="00A76D92"/>
    <w:rsid w:val="00BF5ADB"/>
    <w:rsid w:val="00CB6EE9"/>
    <w:rsid w:val="00CF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13"/>
  </w:style>
  <w:style w:type="paragraph" w:styleId="1">
    <w:name w:val="heading 1"/>
    <w:next w:val="a"/>
    <w:link w:val="10"/>
    <w:uiPriority w:val="9"/>
    <w:unhideWhenUsed/>
    <w:qFormat/>
    <w:rsid w:val="008C65E8"/>
    <w:pPr>
      <w:keepNext/>
      <w:keepLines/>
      <w:numPr>
        <w:numId w:val="16"/>
      </w:numPr>
      <w:spacing w:after="65"/>
      <w:ind w:left="78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5E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8C65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2020-10-21T09:30:00Z</cp:lastPrinted>
  <dcterms:created xsi:type="dcterms:W3CDTF">2020-06-29T08:00:00Z</dcterms:created>
  <dcterms:modified xsi:type="dcterms:W3CDTF">2020-10-22T04:43:00Z</dcterms:modified>
</cp:coreProperties>
</file>