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</w:p>
    <w:p w:rsidR="00621F10" w:rsidRDefault="00621F10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</w:t>
      </w:r>
      <w:r w:rsidR="00DE70C8">
        <w:rPr>
          <w:b/>
          <w:sz w:val="28"/>
          <w:szCs w:val="28"/>
        </w:rPr>
        <w:t xml:space="preserve"> аттестации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выпускников</w:t>
      </w:r>
      <w:r w:rsidR="00621F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721C4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721C43">
        <w:rPr>
          <w:b/>
          <w:sz w:val="28"/>
          <w:szCs w:val="28"/>
        </w:rPr>
        <w:t>20</w:t>
      </w:r>
      <w:r w:rsidR="00FA7CAB">
        <w:rPr>
          <w:b/>
          <w:sz w:val="28"/>
          <w:szCs w:val="28"/>
        </w:rPr>
        <w:t xml:space="preserve"> </w:t>
      </w:r>
      <w:r w:rsidR="00621F10">
        <w:rPr>
          <w:b/>
          <w:sz w:val="28"/>
          <w:szCs w:val="28"/>
        </w:rPr>
        <w:t>учебного года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:rsidR="00621F10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</w:t>
      </w:r>
      <w:r w:rsidR="00621F10">
        <w:rPr>
          <w:b/>
          <w:sz w:val="28"/>
          <w:szCs w:val="28"/>
        </w:rPr>
        <w:t>ней общеобразовательной</w:t>
      </w:r>
      <w:r w:rsidR="00C175BD">
        <w:rPr>
          <w:b/>
          <w:sz w:val="28"/>
          <w:szCs w:val="28"/>
        </w:rPr>
        <w:t xml:space="preserve"> школ</w:t>
      </w:r>
      <w:r w:rsidR="00621F10">
        <w:rPr>
          <w:b/>
          <w:sz w:val="28"/>
          <w:szCs w:val="28"/>
        </w:rPr>
        <w:t>ы</w:t>
      </w:r>
      <w:r w:rsidR="00C175BD">
        <w:rPr>
          <w:b/>
          <w:sz w:val="28"/>
          <w:szCs w:val="28"/>
        </w:rPr>
        <w:t xml:space="preserve"> №10</w:t>
      </w:r>
    </w:p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имени воина – интернационалиста Александра Харламова</w:t>
      </w:r>
    </w:p>
    <w:p w:rsidR="00C175BD" w:rsidRDefault="00C175BD" w:rsidP="00DE70C8">
      <w:pPr>
        <w:ind w:left="360"/>
        <w:rPr>
          <w:b/>
          <w:sz w:val="28"/>
          <w:szCs w:val="28"/>
        </w:rPr>
      </w:pP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721C43" w:rsidRPr="0097665C" w:rsidRDefault="00721C43" w:rsidP="00721C43">
      <w:pPr>
        <w:jc w:val="both"/>
        <w:rPr>
          <w:sz w:val="28"/>
          <w:szCs w:val="28"/>
        </w:rPr>
      </w:pPr>
      <w:proofErr w:type="gramStart"/>
      <w:r w:rsidRPr="0097665C">
        <w:rPr>
          <w:sz w:val="28"/>
          <w:szCs w:val="28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  <w:proofErr w:type="gramEnd"/>
    </w:p>
    <w:p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 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9F4574" w:rsidRPr="0097665C" w:rsidRDefault="00A33215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Особенности проведения ГИА в 2020 году обусловлены мероприятиями, направленными на обеспечение санитарно – эпидемиологического благополучия населения и предотвращения распространения новой </w:t>
      </w:r>
      <w:proofErr w:type="spellStart"/>
      <w:r w:rsidRPr="0097665C">
        <w:rPr>
          <w:sz w:val="28"/>
          <w:szCs w:val="28"/>
        </w:rPr>
        <w:t>короновирусной</w:t>
      </w:r>
      <w:proofErr w:type="spellEnd"/>
      <w:r w:rsidRPr="0097665C">
        <w:rPr>
          <w:sz w:val="28"/>
          <w:szCs w:val="28"/>
        </w:rPr>
        <w:t xml:space="preserve"> инфекции (</w:t>
      </w:r>
      <w:r w:rsidRPr="0097665C">
        <w:rPr>
          <w:sz w:val="28"/>
          <w:szCs w:val="28"/>
          <w:lang w:val="en-US"/>
        </w:rPr>
        <w:t>COVID</w:t>
      </w:r>
      <w:r w:rsidRPr="0097665C">
        <w:rPr>
          <w:sz w:val="28"/>
          <w:szCs w:val="28"/>
        </w:rPr>
        <w:t xml:space="preserve"> -19). Кроме того выпускники 9-го класса 2020г.  – это первые выпускники, получившие образование в соответствии с требованиями ФГОС ООО, утверждённого приказом №1897 </w:t>
      </w:r>
      <w:r w:rsidR="009F4574" w:rsidRPr="0097665C">
        <w:rPr>
          <w:sz w:val="28"/>
          <w:szCs w:val="28"/>
        </w:rPr>
        <w:t xml:space="preserve">от 17.12.2010г. </w:t>
      </w:r>
      <w:r w:rsidRPr="0097665C">
        <w:rPr>
          <w:sz w:val="28"/>
          <w:szCs w:val="28"/>
        </w:rPr>
        <w:t xml:space="preserve">Министерства </w:t>
      </w:r>
      <w:r w:rsidR="009F4574" w:rsidRPr="0097665C">
        <w:rPr>
          <w:sz w:val="28"/>
          <w:szCs w:val="28"/>
        </w:rPr>
        <w:t>образования и науки Российской Федерации.</w:t>
      </w:r>
    </w:p>
    <w:p w:rsidR="009F4574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 Государственная итоговая аттестация </w:t>
      </w:r>
      <w:r w:rsidR="009F4574" w:rsidRPr="0097665C">
        <w:rPr>
          <w:sz w:val="28"/>
          <w:szCs w:val="28"/>
        </w:rPr>
        <w:t xml:space="preserve">выпускников 11-го класса в формате ЕГЭ </w:t>
      </w:r>
      <w:r w:rsidRPr="0097665C">
        <w:rPr>
          <w:sz w:val="28"/>
          <w:szCs w:val="28"/>
        </w:rPr>
        <w:t>проводилась в соотв</w:t>
      </w:r>
      <w:r w:rsidR="009F4574" w:rsidRPr="0097665C">
        <w:rPr>
          <w:sz w:val="28"/>
          <w:szCs w:val="28"/>
        </w:rPr>
        <w:t>етствии с расписанием ГИА в 2020</w:t>
      </w:r>
      <w:r w:rsidRPr="0097665C">
        <w:rPr>
          <w:sz w:val="28"/>
          <w:szCs w:val="28"/>
        </w:rPr>
        <w:t xml:space="preserve"> году в основной период</w:t>
      </w:r>
      <w:r w:rsidR="009F4574" w:rsidRPr="0097665C">
        <w:rPr>
          <w:sz w:val="28"/>
          <w:szCs w:val="28"/>
        </w:rPr>
        <w:t xml:space="preserve"> с 3 по 23</w:t>
      </w:r>
      <w:r w:rsidRPr="0097665C">
        <w:rPr>
          <w:sz w:val="28"/>
          <w:szCs w:val="28"/>
        </w:rPr>
        <w:t xml:space="preserve"> июля.</w:t>
      </w:r>
    </w:p>
    <w:p w:rsidR="009F4574" w:rsidRDefault="009F4574" w:rsidP="00721C43">
      <w:pPr>
        <w:jc w:val="both"/>
      </w:pPr>
    </w:p>
    <w:p w:rsidR="00721C43" w:rsidRDefault="00721C43" w:rsidP="00721C43">
      <w:pPr>
        <w:jc w:val="both"/>
      </w:pPr>
      <w:r>
        <w:t xml:space="preserve"> </w:t>
      </w:r>
    </w:p>
    <w:p w:rsidR="00721C43" w:rsidRPr="009F4574" w:rsidRDefault="009F4574" w:rsidP="009F4574">
      <w:pPr>
        <w:jc w:val="center"/>
        <w:rPr>
          <w:b/>
          <w:sz w:val="28"/>
          <w:szCs w:val="28"/>
        </w:rPr>
      </w:pPr>
      <w:r w:rsidRPr="009F4574">
        <w:rPr>
          <w:b/>
          <w:sz w:val="28"/>
          <w:szCs w:val="28"/>
        </w:rPr>
        <w:t>Общая численность выпускников 2019 – 2020 уч. года</w:t>
      </w:r>
    </w:p>
    <w:p w:rsidR="00721C43" w:rsidRDefault="00721C43" w:rsidP="009567F5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08"/>
        <w:gridCol w:w="3131"/>
        <w:gridCol w:w="3132"/>
      </w:tblGrid>
      <w:tr w:rsidR="00226EA9" w:rsidTr="00226EA9">
        <w:tc>
          <w:tcPr>
            <w:tcW w:w="3473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73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74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226EA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26EA9">
              <w:rPr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74" w:type="dxa"/>
          </w:tcPr>
          <w:p w:rsidR="00226EA9" w:rsidRPr="00226EA9" w:rsidRDefault="00226EA9" w:rsidP="009567F5">
            <w:pPr>
              <w:jc w:val="center"/>
              <w:rPr>
                <w:sz w:val="28"/>
                <w:szCs w:val="28"/>
              </w:rPr>
            </w:pPr>
            <w:r w:rsidRPr="00226EA9">
              <w:rPr>
                <w:sz w:val="28"/>
                <w:szCs w:val="28"/>
              </w:rPr>
              <w:t>4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5C339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на семейном образовании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с ОВЗ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C3399" w:rsidTr="00226EA9">
        <w:tc>
          <w:tcPr>
            <w:tcW w:w="3473" w:type="dxa"/>
          </w:tcPr>
          <w:p w:rsidR="005C339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обучающихся, получивших «зачёт» за </w:t>
            </w:r>
            <w:r>
              <w:rPr>
                <w:sz w:val="28"/>
                <w:szCs w:val="28"/>
              </w:rPr>
              <w:lastRenderedPageBreak/>
              <w:t>итоговое собеседование/ сочинение</w:t>
            </w:r>
          </w:p>
        </w:tc>
        <w:tc>
          <w:tcPr>
            <w:tcW w:w="3473" w:type="dxa"/>
          </w:tcPr>
          <w:p w:rsidR="005C339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474" w:type="dxa"/>
          </w:tcPr>
          <w:p w:rsidR="005C339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не допущенных к ГИА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получивших Аттестат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C3399" w:rsidTr="00226EA9">
        <w:tc>
          <w:tcPr>
            <w:tcW w:w="3473" w:type="dxa"/>
          </w:tcPr>
          <w:p w:rsidR="005C3399" w:rsidRDefault="00BE392D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проходивших процедуру ГИА</w:t>
            </w:r>
          </w:p>
        </w:tc>
        <w:tc>
          <w:tcPr>
            <w:tcW w:w="3473" w:type="dxa"/>
          </w:tcPr>
          <w:p w:rsidR="005C3399" w:rsidRDefault="00BE392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:rsidR="005C3399" w:rsidRDefault="00BE392D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9F4574" w:rsidRDefault="009F4574" w:rsidP="009567F5">
      <w:pPr>
        <w:jc w:val="center"/>
        <w:rPr>
          <w:b/>
          <w:sz w:val="28"/>
          <w:szCs w:val="28"/>
        </w:rPr>
      </w:pPr>
    </w:p>
    <w:p w:rsidR="00721C43" w:rsidRDefault="00721C43" w:rsidP="009567F5">
      <w:pPr>
        <w:jc w:val="center"/>
      </w:pPr>
    </w:p>
    <w:p w:rsidR="00C401BA" w:rsidRPr="00BE392D" w:rsidRDefault="00BE392D" w:rsidP="009567F5">
      <w:pPr>
        <w:jc w:val="center"/>
        <w:rPr>
          <w:b/>
          <w:sz w:val="28"/>
          <w:szCs w:val="28"/>
        </w:rPr>
      </w:pPr>
      <w:r w:rsidRPr="00BE392D">
        <w:rPr>
          <w:b/>
          <w:sz w:val="28"/>
          <w:szCs w:val="28"/>
        </w:rPr>
        <w:t>Итоговые р</w:t>
      </w:r>
      <w:r w:rsidR="009567F5" w:rsidRPr="00BE392D">
        <w:rPr>
          <w:b/>
          <w:sz w:val="28"/>
          <w:szCs w:val="28"/>
        </w:rPr>
        <w:t>езу</w:t>
      </w:r>
      <w:r w:rsidR="00C4520D" w:rsidRPr="00BE392D">
        <w:rPr>
          <w:b/>
          <w:sz w:val="28"/>
          <w:szCs w:val="28"/>
        </w:rPr>
        <w:t>льтаты  9-</w:t>
      </w:r>
      <w:r w:rsidRPr="00BE392D">
        <w:rPr>
          <w:b/>
          <w:sz w:val="28"/>
          <w:szCs w:val="28"/>
        </w:rPr>
        <w:t>го</w:t>
      </w:r>
      <w:r w:rsidR="009567F5" w:rsidRPr="00BE392D">
        <w:rPr>
          <w:b/>
          <w:sz w:val="28"/>
          <w:szCs w:val="28"/>
        </w:rPr>
        <w:t xml:space="preserve"> класс</w:t>
      </w:r>
      <w:r w:rsidRPr="00BE392D">
        <w:rPr>
          <w:b/>
          <w:sz w:val="28"/>
          <w:szCs w:val="28"/>
        </w:rPr>
        <w:t>а</w:t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E392D" w:rsidRDefault="009567F5" w:rsidP="00BE392D">
      <w:pPr>
        <w:pStyle w:val="1"/>
        <w:spacing w:after="150" w:line="288" w:lineRule="atLeast"/>
        <w:jc w:val="both"/>
        <w:rPr>
          <w:b w:val="0"/>
          <w:color w:val="000000"/>
          <w:spacing w:val="3"/>
          <w:szCs w:val="28"/>
        </w:rPr>
      </w:pPr>
      <w:r w:rsidRPr="00BE392D">
        <w:rPr>
          <w:b w:val="0"/>
          <w:szCs w:val="28"/>
        </w:rPr>
        <w:t>В 201</w:t>
      </w:r>
      <w:r w:rsidR="00BE392D" w:rsidRPr="00BE392D">
        <w:rPr>
          <w:b w:val="0"/>
          <w:szCs w:val="28"/>
        </w:rPr>
        <w:t>9</w:t>
      </w:r>
      <w:r w:rsidRPr="00BE392D">
        <w:rPr>
          <w:b w:val="0"/>
          <w:szCs w:val="28"/>
        </w:rPr>
        <w:t>-20</w:t>
      </w:r>
      <w:r w:rsidR="00BE392D" w:rsidRPr="00BE392D">
        <w:rPr>
          <w:b w:val="0"/>
          <w:szCs w:val="28"/>
        </w:rPr>
        <w:t>20</w:t>
      </w:r>
      <w:r w:rsidRPr="00BE392D">
        <w:rPr>
          <w:b w:val="0"/>
          <w:szCs w:val="28"/>
        </w:rPr>
        <w:t xml:space="preserve"> учебном году </w:t>
      </w:r>
      <w:r w:rsidR="00BE392D" w:rsidRPr="00BE392D">
        <w:rPr>
          <w:b w:val="0"/>
          <w:szCs w:val="28"/>
        </w:rPr>
        <w:t>выпускники 9-го класса получили аттестаты об основном общем образовании на основании приказа №295 от 11.06.2020г. «</w:t>
      </w:r>
      <w:r w:rsidR="00BE392D" w:rsidRPr="00BE392D">
        <w:rPr>
          <w:b w:val="0"/>
          <w:color w:val="000000"/>
          <w:spacing w:val="3"/>
          <w:szCs w:val="28"/>
        </w:rPr>
        <w:t>Об особенностях заполнения и выдачи аттестатов об основном общем и среднем общем образовании в 2020 году"</w:t>
      </w:r>
      <w:r w:rsidR="00BE392D">
        <w:rPr>
          <w:b w:val="0"/>
          <w:color w:val="000000"/>
          <w:spacing w:val="3"/>
          <w:szCs w:val="28"/>
        </w:rPr>
        <w:t xml:space="preserve"> Министерства просвещения Российской Федерации. </w:t>
      </w:r>
    </w:p>
    <w:p w:rsidR="00BE392D" w:rsidRPr="004B66E2" w:rsidRDefault="00BE392D" w:rsidP="004B66E2">
      <w:pPr>
        <w:jc w:val="both"/>
        <w:rPr>
          <w:sz w:val="28"/>
          <w:szCs w:val="28"/>
          <w:lang w:eastAsia="ru-RU"/>
        </w:rPr>
      </w:pPr>
      <w:r w:rsidRPr="004B66E2">
        <w:rPr>
          <w:sz w:val="28"/>
          <w:szCs w:val="28"/>
          <w:lang w:eastAsia="ru-RU"/>
        </w:rPr>
        <w:t xml:space="preserve">Оценки </w:t>
      </w:r>
      <w:r w:rsidR="004B66E2">
        <w:rPr>
          <w:sz w:val="28"/>
          <w:szCs w:val="28"/>
          <w:lang w:eastAsia="ru-RU"/>
        </w:rPr>
        <w:t xml:space="preserve">в аттестатах выставлены как </w:t>
      </w:r>
      <w:r w:rsidR="004B66E2" w:rsidRPr="004B66E2">
        <w:rPr>
          <w:color w:val="000000"/>
          <w:spacing w:val="3"/>
          <w:sz w:val="28"/>
          <w:szCs w:val="28"/>
        </w:rPr>
        <w:t>среднее арифмети</w:t>
      </w:r>
      <w:r w:rsidR="004B66E2">
        <w:rPr>
          <w:color w:val="000000"/>
          <w:spacing w:val="3"/>
          <w:sz w:val="28"/>
          <w:szCs w:val="28"/>
        </w:rPr>
        <w:t>ческое четвертных</w:t>
      </w:r>
      <w:r w:rsidR="004B66E2" w:rsidRPr="004B66E2">
        <w:rPr>
          <w:color w:val="000000"/>
          <w:spacing w:val="3"/>
          <w:sz w:val="28"/>
          <w:szCs w:val="28"/>
        </w:rPr>
        <w:t xml:space="preserve"> отметок за</w:t>
      </w:r>
      <w:r w:rsidR="004B66E2">
        <w:rPr>
          <w:color w:val="000000"/>
          <w:spacing w:val="3"/>
          <w:sz w:val="28"/>
          <w:szCs w:val="28"/>
        </w:rPr>
        <w:t xml:space="preserve"> 9 класс </w:t>
      </w:r>
      <w:r w:rsidR="004B66E2" w:rsidRPr="004B66E2">
        <w:rPr>
          <w:color w:val="000000"/>
          <w:spacing w:val="3"/>
          <w:sz w:val="28"/>
          <w:szCs w:val="28"/>
        </w:rPr>
        <w:t xml:space="preserve"> целыми числами в соответствии с правилами математического округления</w:t>
      </w:r>
      <w:r w:rsidR="004B66E2">
        <w:rPr>
          <w:color w:val="000000"/>
          <w:spacing w:val="3"/>
          <w:sz w:val="28"/>
          <w:szCs w:val="28"/>
        </w:rPr>
        <w:t>.</w:t>
      </w:r>
    </w:p>
    <w:p w:rsidR="00154F5B" w:rsidRPr="004B66E2" w:rsidRDefault="00154F5B" w:rsidP="004B66E2">
      <w:pPr>
        <w:ind w:firstLine="720"/>
        <w:jc w:val="both"/>
        <w:rPr>
          <w:color w:val="FF0000"/>
          <w:sz w:val="28"/>
          <w:szCs w:val="28"/>
        </w:rPr>
      </w:pPr>
    </w:p>
    <w:p w:rsidR="009567F5" w:rsidRDefault="0097665C" w:rsidP="009567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Общие р</w:t>
      </w:r>
      <w:r w:rsidR="009567F5">
        <w:rPr>
          <w:sz w:val="28"/>
          <w:szCs w:val="28"/>
        </w:rPr>
        <w:t>езультаты</w:t>
      </w:r>
      <w:r w:rsidR="00C4520D">
        <w:rPr>
          <w:sz w:val="28"/>
          <w:szCs w:val="28"/>
        </w:rPr>
        <w:t xml:space="preserve"> 9</w:t>
      </w:r>
      <w:r>
        <w:rPr>
          <w:sz w:val="28"/>
          <w:szCs w:val="28"/>
        </w:rPr>
        <w:t>-ых</w:t>
      </w:r>
      <w:r w:rsidR="00C4520D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="00B971BB">
        <w:rPr>
          <w:sz w:val="28"/>
          <w:szCs w:val="28"/>
        </w:rPr>
        <w:t xml:space="preserve"> представлены в виде</w:t>
      </w:r>
      <w:r w:rsidR="009567F5">
        <w:rPr>
          <w:sz w:val="28"/>
          <w:szCs w:val="28"/>
        </w:rPr>
        <w:t xml:space="preserve"> таблиц</w:t>
      </w:r>
      <w:r w:rsidR="00B971BB">
        <w:rPr>
          <w:sz w:val="28"/>
          <w:szCs w:val="28"/>
        </w:rPr>
        <w:t>ы</w:t>
      </w:r>
      <w:r w:rsidR="009567F5">
        <w:rPr>
          <w:sz w:val="28"/>
          <w:szCs w:val="28"/>
        </w:rPr>
        <w:t>.</w:t>
      </w:r>
    </w:p>
    <w:p w:rsidR="009371A6" w:rsidRDefault="009371A6" w:rsidP="009371A6">
      <w:pPr>
        <w:ind w:firstLine="708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511"/>
        <w:gridCol w:w="992"/>
        <w:gridCol w:w="850"/>
        <w:gridCol w:w="967"/>
        <w:gridCol w:w="876"/>
        <w:gridCol w:w="992"/>
        <w:gridCol w:w="992"/>
      </w:tblGrid>
      <w:tr w:rsidR="004B66E2" w:rsidTr="003A49C0">
        <w:trPr>
          <w:trHeight w:val="300"/>
        </w:trPr>
        <w:tc>
          <w:tcPr>
            <w:tcW w:w="3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66E2" w:rsidRDefault="004B66E2" w:rsidP="0024283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2428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4B66E2" w:rsidTr="003A49C0">
        <w:trPr>
          <w:trHeight w:val="300"/>
        </w:trPr>
        <w:tc>
          <w:tcPr>
            <w:tcW w:w="3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2" w:rsidRDefault="004B66E2" w:rsidP="004B66E2">
            <w:pPr>
              <w:suppressAutoHyphens w:val="0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%</w:t>
            </w:r>
          </w:p>
        </w:tc>
      </w:tr>
      <w:tr w:rsidR="004B66E2" w:rsidTr="003A49C0">
        <w:trPr>
          <w:trHeight w:val="299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66E2" w:rsidRPr="00B50720" w:rsidRDefault="004B66E2" w:rsidP="004B66E2">
            <w:pPr>
              <w:spacing w:line="276" w:lineRule="auto"/>
              <w:jc w:val="both"/>
              <w:rPr>
                <w:b/>
                <w:bCs/>
              </w:rPr>
            </w:pPr>
            <w:r w:rsidRPr="00B50720">
              <w:rPr>
                <w:b/>
                <w:bCs/>
              </w:rPr>
              <w:t>Количество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4B66E2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332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</w:tr>
      <w:tr w:rsidR="004B66E2" w:rsidTr="003A49C0">
        <w:trPr>
          <w:trHeight w:val="332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6%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</w:t>
            </w:r>
          </w:p>
        </w:tc>
      </w:tr>
      <w:tr w:rsidR="004B66E2" w:rsidTr="003A49C0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 9-х классов, успевающих по итогам учебного года </w:t>
            </w:r>
          </w:p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674458" w:rsidRDefault="004B66E2" w:rsidP="00154F5B">
            <w:pPr>
              <w:spacing w:line="276" w:lineRule="auto"/>
              <w:jc w:val="both"/>
            </w:pPr>
            <w:r w:rsidRPr="00674458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674458" w:rsidRDefault="004B66E2" w:rsidP="00154F5B">
            <w:pPr>
              <w:spacing w:line="276" w:lineRule="auto"/>
              <w:jc w:val="both"/>
            </w:pPr>
            <w:r w:rsidRPr="00674458">
              <w:t>28%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4B66E2" w:rsidP="00154F5B">
            <w:pPr>
              <w:spacing w:line="276" w:lineRule="auto"/>
              <w:jc w:val="both"/>
            </w:pPr>
            <w:r w:rsidRPr="00B50720"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4B66E2" w:rsidP="00B50720">
            <w:pPr>
              <w:spacing w:line="276" w:lineRule="auto"/>
              <w:jc w:val="both"/>
            </w:pPr>
            <w:r w:rsidRPr="00B50720">
              <w:t>1</w:t>
            </w:r>
            <w:r>
              <w:t>0</w:t>
            </w:r>
            <w:r w:rsidRPr="00B50720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92411D" w:rsidP="00B50720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50720" w:rsidRDefault="0092411D" w:rsidP="00B50720">
            <w:pPr>
              <w:spacing w:line="276" w:lineRule="auto"/>
              <w:jc w:val="both"/>
            </w:pPr>
            <w:r>
              <w:t>20%</w:t>
            </w:r>
          </w:p>
        </w:tc>
      </w:tr>
      <w:tr w:rsidR="004B66E2" w:rsidTr="003A49C0">
        <w:trPr>
          <w:trHeight w:val="91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100%</w:t>
            </w:r>
          </w:p>
        </w:tc>
      </w:tr>
      <w:tr w:rsidR="004B66E2" w:rsidTr="003A49C0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445795" w:rsidRDefault="004B66E2" w:rsidP="00154F5B">
            <w:pPr>
              <w:spacing w:line="276" w:lineRule="auto"/>
              <w:jc w:val="both"/>
            </w:pPr>
            <w:r w:rsidRPr="0044579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445795" w:rsidRDefault="004B66E2" w:rsidP="00154F5B">
            <w:pPr>
              <w:spacing w:line="276" w:lineRule="auto"/>
              <w:jc w:val="both"/>
            </w:pPr>
            <w:r w:rsidRPr="00445795">
              <w:t>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0</w:t>
            </w:r>
          </w:p>
        </w:tc>
      </w:tr>
      <w:tr w:rsidR="004B66E2" w:rsidTr="003A49C0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33%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6%</w:t>
            </w:r>
          </w:p>
        </w:tc>
      </w:tr>
      <w:tr w:rsidR="004B66E2" w:rsidTr="003A49C0">
        <w:trPr>
          <w:trHeight w:val="9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6E2" w:rsidRPr="00B50720" w:rsidRDefault="004B66E2" w:rsidP="00154F5B">
            <w:pPr>
              <w:spacing w:line="276" w:lineRule="auto"/>
              <w:jc w:val="both"/>
              <w:rPr>
                <w:b/>
                <w:bCs/>
              </w:rPr>
            </w:pPr>
            <w:r w:rsidRPr="00B50720">
              <w:rPr>
                <w:b/>
                <w:bCs/>
              </w:rPr>
              <w:t>По сдававшим ГИА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</w:p>
        </w:tc>
      </w:tr>
      <w:tr w:rsidR="004B66E2" w:rsidTr="003A49C0">
        <w:trPr>
          <w:trHeight w:val="998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67%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-</w:t>
            </w:r>
          </w:p>
        </w:tc>
      </w:tr>
      <w:tr w:rsidR="004B66E2" w:rsidTr="003A49C0">
        <w:trPr>
          <w:trHeight w:val="958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8422D7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 9-х классов, проходящих государственную (итоговую) аттестацию по русскому языку 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  <w:r>
              <w:t>67%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8422D7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8422D7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8422D7">
            <w:pPr>
              <w:spacing w:line="276" w:lineRule="auto"/>
              <w:jc w:val="both"/>
            </w:pPr>
            <w:r>
              <w:t>-</w:t>
            </w:r>
          </w:p>
        </w:tc>
      </w:tr>
      <w:tr w:rsidR="004B66E2" w:rsidTr="003A49C0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русскому языку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  <w:r w:rsidRPr="008422D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8422D7">
            <w:pPr>
              <w:spacing w:line="276" w:lineRule="auto"/>
              <w:jc w:val="both"/>
            </w:pPr>
            <w:r w:rsidRPr="008422D7">
              <w:t>67%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  <w:r w:rsidRPr="008422D7"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4B66E2" w:rsidP="00154F5B">
            <w:pPr>
              <w:spacing w:line="276" w:lineRule="auto"/>
              <w:jc w:val="both"/>
            </w:pPr>
            <w:r w:rsidRPr="008422D7"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92411D" w:rsidP="00154F5B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8422D7" w:rsidRDefault="0092411D" w:rsidP="00154F5B">
            <w:pPr>
              <w:spacing w:line="276" w:lineRule="auto"/>
              <w:jc w:val="both"/>
            </w:pPr>
            <w:r>
              <w:t>-</w:t>
            </w:r>
          </w:p>
        </w:tc>
      </w:tr>
      <w:tr w:rsidR="004B66E2" w:rsidTr="003A49C0">
        <w:trPr>
          <w:trHeight w:val="6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сдавших экзамены на "4" и "5" по математике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  <w:r w:rsidRPr="00B7204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  <w:r w:rsidRPr="00B72047">
              <w:t>56%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  <w:r w:rsidRPr="00B72047"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360" w:lineRule="auto"/>
              <w:jc w:val="both"/>
            </w:pPr>
            <w:r w:rsidRPr="00B72047">
              <w:t>75%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92411D" w:rsidP="00154F5B">
            <w:pPr>
              <w:spacing w:line="360" w:lineRule="auto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92411D" w:rsidP="00154F5B">
            <w:pPr>
              <w:spacing w:line="360" w:lineRule="auto"/>
              <w:jc w:val="both"/>
            </w:pPr>
            <w:r>
              <w:t>-</w:t>
            </w:r>
          </w:p>
        </w:tc>
      </w:tr>
      <w:tr w:rsidR="004B66E2" w:rsidTr="003A49C0">
        <w:trPr>
          <w:trHeight w:val="300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выпускников, сдавших экзамены на "2"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-</w:t>
            </w:r>
          </w:p>
        </w:tc>
      </w:tr>
      <w:tr w:rsidR="004B66E2" w:rsidTr="003A49C0">
        <w:trPr>
          <w:trHeight w:val="571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2" w:rsidRDefault="004B66E2" w:rsidP="00B72047">
            <w:pPr>
              <w:rPr>
                <w:bCs/>
              </w:rPr>
            </w:pPr>
            <w:r>
              <w:rPr>
                <w:bCs/>
              </w:rPr>
              <w:t xml:space="preserve">Количество выпускников, получивших аттестаты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pacing w:line="276" w:lineRule="auto"/>
              <w:jc w:val="both"/>
            </w:pPr>
            <w:r>
              <w:t>100%</w:t>
            </w:r>
          </w:p>
        </w:tc>
      </w:tr>
      <w:tr w:rsidR="004B66E2" w:rsidTr="003A49C0">
        <w:trPr>
          <w:trHeight w:val="30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 выпускников, получивших аттестаты особого образца, похвальные грамоты и т.д.</w:t>
            </w:r>
          </w:p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6%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4B66E2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Default="0092411D" w:rsidP="00154F5B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</w:tr>
      <w:tr w:rsidR="004B66E2" w:rsidTr="003A49C0">
        <w:trPr>
          <w:trHeight w:val="18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Количество</w:t>
            </w:r>
            <w:r>
              <w:t xml:space="preserve"> выпускников, продолживших образование в своем 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276" w:lineRule="auto"/>
              <w:jc w:val="both"/>
            </w:pPr>
            <w:r w:rsidRPr="00B72047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276" w:lineRule="auto"/>
              <w:jc w:val="both"/>
            </w:pPr>
            <w:r w:rsidRPr="00B72047">
              <w:t>22%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154F5B">
            <w:pPr>
              <w:spacing w:line="276" w:lineRule="auto"/>
              <w:jc w:val="both"/>
            </w:pPr>
            <w:r w:rsidRPr="00B72047"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4B66E2" w:rsidP="00B72047">
            <w:pPr>
              <w:spacing w:line="276" w:lineRule="auto"/>
              <w:jc w:val="both"/>
            </w:pPr>
            <w:r w:rsidRPr="00B72047">
              <w:t>38%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92411D" w:rsidP="00B72047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B72047" w:rsidRDefault="0097665C" w:rsidP="00B72047">
            <w:pPr>
              <w:spacing w:line="276" w:lineRule="auto"/>
              <w:jc w:val="both"/>
            </w:pPr>
            <w:r>
              <w:t>20</w:t>
            </w:r>
            <w:r w:rsidR="0092411D">
              <w:t>%</w:t>
            </w:r>
          </w:p>
        </w:tc>
      </w:tr>
      <w:tr w:rsidR="004B66E2" w:rsidTr="003A49C0">
        <w:trPr>
          <w:trHeight w:val="185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66E2" w:rsidRDefault="004B66E2" w:rsidP="00154F5B">
            <w:pPr>
              <w:spacing w:line="276" w:lineRule="auto"/>
              <w:jc w:val="both"/>
              <w:rPr>
                <w:bCs/>
              </w:rPr>
            </w:pPr>
            <w:r>
              <w:rPr>
                <w:color w:val="000000"/>
              </w:rPr>
              <w:t>Количество выпускников, продолживших образование в СПО (НПО)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  <w:r w:rsidRPr="000234FD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  <w:r w:rsidRPr="000234FD">
              <w:t>78%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154F5B">
            <w:pPr>
              <w:spacing w:line="276" w:lineRule="auto"/>
              <w:jc w:val="both"/>
            </w:pPr>
            <w:r w:rsidRPr="000234FD">
              <w:t>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4B66E2" w:rsidP="0092411D">
            <w:pPr>
              <w:spacing w:line="276" w:lineRule="auto"/>
              <w:jc w:val="both"/>
            </w:pPr>
            <w:r w:rsidRPr="000234FD">
              <w:t>6</w:t>
            </w:r>
            <w:r w:rsidR="0092411D">
              <w:t>2</w:t>
            </w:r>
            <w:r w:rsidRPr="000234FD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92411D" w:rsidP="00154F5B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2" w:rsidRPr="000234FD" w:rsidRDefault="0097665C" w:rsidP="00154F5B">
            <w:pPr>
              <w:spacing w:line="276" w:lineRule="auto"/>
              <w:jc w:val="both"/>
            </w:pPr>
            <w:r>
              <w:t>80</w:t>
            </w:r>
            <w:r w:rsidR="0092411D">
              <w:t>%</w:t>
            </w:r>
          </w:p>
        </w:tc>
      </w:tr>
    </w:tbl>
    <w:p w:rsidR="009371A6" w:rsidRDefault="009371A6" w:rsidP="009371A6">
      <w:r>
        <w:br w:type="textWrapping" w:clear="all"/>
      </w:r>
    </w:p>
    <w:p w:rsidR="005F7B9E" w:rsidRDefault="009371A6" w:rsidP="00AB1485">
      <w:pPr>
        <w:ind w:right="-286"/>
        <w:jc w:val="both"/>
        <w:rPr>
          <w:sz w:val="28"/>
          <w:szCs w:val="28"/>
        </w:rPr>
      </w:pPr>
      <w:r w:rsidRPr="000234FD">
        <w:rPr>
          <w:sz w:val="28"/>
          <w:szCs w:val="28"/>
        </w:rPr>
        <w:t>В</w:t>
      </w:r>
      <w:r w:rsidR="003A49C0">
        <w:rPr>
          <w:sz w:val="28"/>
          <w:szCs w:val="28"/>
        </w:rPr>
        <w:t xml:space="preserve"> 2019-20  учебном году </w:t>
      </w:r>
      <w:r w:rsidR="0097665C">
        <w:rPr>
          <w:sz w:val="28"/>
          <w:szCs w:val="28"/>
        </w:rPr>
        <w:t xml:space="preserve"> завершили </w:t>
      </w:r>
      <w:proofErr w:type="gramStart"/>
      <w:r w:rsidR="0097665C">
        <w:rPr>
          <w:sz w:val="28"/>
          <w:szCs w:val="28"/>
        </w:rPr>
        <w:t>обучение</w:t>
      </w:r>
      <w:proofErr w:type="gramEnd"/>
      <w:r w:rsidR="0097665C">
        <w:rPr>
          <w:sz w:val="28"/>
          <w:szCs w:val="28"/>
        </w:rPr>
        <w:t xml:space="preserve"> </w:t>
      </w:r>
      <w:r w:rsidR="00C316D4">
        <w:rPr>
          <w:sz w:val="28"/>
          <w:szCs w:val="28"/>
        </w:rPr>
        <w:t xml:space="preserve"> по основным образовательным программам </w:t>
      </w:r>
      <w:r w:rsidR="00E83819" w:rsidRPr="000234FD">
        <w:rPr>
          <w:sz w:val="28"/>
          <w:szCs w:val="28"/>
        </w:rPr>
        <w:t>1</w:t>
      </w:r>
      <w:r w:rsidR="009D1BBB" w:rsidRPr="000234FD">
        <w:rPr>
          <w:sz w:val="28"/>
          <w:szCs w:val="28"/>
        </w:rPr>
        <w:t>6</w:t>
      </w:r>
      <w:r w:rsidR="00C316D4">
        <w:rPr>
          <w:sz w:val="28"/>
          <w:szCs w:val="28"/>
        </w:rPr>
        <w:t xml:space="preserve"> человек</w:t>
      </w:r>
      <w:r w:rsidRPr="000234FD">
        <w:rPr>
          <w:sz w:val="28"/>
          <w:szCs w:val="28"/>
        </w:rPr>
        <w:t>.</w:t>
      </w:r>
      <w:r w:rsidR="00E83819" w:rsidRPr="000234FD">
        <w:rPr>
          <w:sz w:val="28"/>
          <w:szCs w:val="28"/>
        </w:rPr>
        <w:t xml:space="preserve"> </w:t>
      </w:r>
      <w:r w:rsidRPr="000234FD">
        <w:rPr>
          <w:sz w:val="28"/>
          <w:szCs w:val="28"/>
        </w:rPr>
        <w:t xml:space="preserve"> </w:t>
      </w:r>
      <w:r w:rsidR="00B971BB" w:rsidRPr="000234FD">
        <w:rPr>
          <w:sz w:val="28"/>
          <w:szCs w:val="28"/>
        </w:rPr>
        <w:t xml:space="preserve">Всего </w:t>
      </w:r>
      <w:r w:rsidR="000234FD" w:rsidRPr="000234FD">
        <w:rPr>
          <w:sz w:val="28"/>
          <w:szCs w:val="28"/>
        </w:rPr>
        <w:t>три</w:t>
      </w:r>
      <w:r w:rsidRPr="000234FD">
        <w:rPr>
          <w:sz w:val="28"/>
          <w:szCs w:val="28"/>
        </w:rPr>
        <w:t xml:space="preserve">  человек</w:t>
      </w:r>
      <w:r w:rsidR="000234FD" w:rsidRPr="000234FD">
        <w:rPr>
          <w:sz w:val="28"/>
          <w:szCs w:val="28"/>
        </w:rPr>
        <w:t>а</w:t>
      </w:r>
      <w:r w:rsidR="007F2ED4" w:rsidRPr="000234FD">
        <w:rPr>
          <w:sz w:val="28"/>
          <w:szCs w:val="28"/>
        </w:rPr>
        <w:t xml:space="preserve"> </w:t>
      </w:r>
      <w:r w:rsidRPr="000234FD">
        <w:rPr>
          <w:sz w:val="28"/>
          <w:szCs w:val="28"/>
        </w:rPr>
        <w:t xml:space="preserve"> закончили 9 классов на «4» и «5», </w:t>
      </w:r>
      <w:r w:rsidRPr="000234FD">
        <w:rPr>
          <w:sz w:val="28"/>
          <w:szCs w:val="28"/>
        </w:rPr>
        <w:lastRenderedPageBreak/>
        <w:t>что составляет</w:t>
      </w:r>
      <w:r w:rsidR="00C316D4">
        <w:rPr>
          <w:sz w:val="28"/>
          <w:szCs w:val="28"/>
        </w:rPr>
        <w:t xml:space="preserve"> 20</w:t>
      </w:r>
      <w:r w:rsidR="005F7B9E">
        <w:rPr>
          <w:sz w:val="28"/>
          <w:szCs w:val="28"/>
        </w:rPr>
        <w:t>% от общего количества</w:t>
      </w:r>
      <w:r w:rsidRPr="000234FD">
        <w:rPr>
          <w:sz w:val="28"/>
          <w:szCs w:val="28"/>
        </w:rPr>
        <w:t xml:space="preserve">. </w:t>
      </w:r>
      <w:r w:rsidR="005F7B9E">
        <w:rPr>
          <w:sz w:val="28"/>
          <w:szCs w:val="28"/>
        </w:rPr>
        <w:t>Эти выпускницы продолжат обучение в 10 классе МАОУ СОШ №10.</w:t>
      </w:r>
    </w:p>
    <w:p w:rsidR="008B7897" w:rsidRDefault="005F7B9E" w:rsidP="00AB1485">
      <w:pPr>
        <w:ind w:right="-284" w:firstLine="708"/>
        <w:jc w:val="both"/>
        <w:rPr>
          <w:sz w:val="28"/>
          <w:szCs w:val="28"/>
        </w:rPr>
      </w:pPr>
      <w:r w:rsidRPr="00982F7B">
        <w:rPr>
          <w:sz w:val="28"/>
          <w:szCs w:val="28"/>
        </w:rPr>
        <w:t xml:space="preserve">Ввиду отсутствия результатов ОГЭ 2020 </w:t>
      </w:r>
      <w:r w:rsidR="008B7897">
        <w:rPr>
          <w:sz w:val="28"/>
          <w:szCs w:val="28"/>
        </w:rPr>
        <w:t>проанализировать данные по установленным критериям и сделать сравнительную  характеристику</w:t>
      </w:r>
      <w:r w:rsidR="003A49C0">
        <w:rPr>
          <w:sz w:val="28"/>
          <w:szCs w:val="28"/>
        </w:rPr>
        <w:t xml:space="preserve"> не представляется возможным.</w:t>
      </w:r>
    </w:p>
    <w:p w:rsidR="00F34187" w:rsidRPr="00982F7B" w:rsidRDefault="003A49C0" w:rsidP="00AB1485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 </w:t>
      </w:r>
      <w:r w:rsidR="005F7B9E" w:rsidRPr="00982F7B">
        <w:rPr>
          <w:sz w:val="28"/>
          <w:szCs w:val="28"/>
        </w:rPr>
        <w:t>проанализируем итоговые (годовые) результаты обучающихся и сравним предметные результаты трёх лет.</w:t>
      </w:r>
    </w:p>
    <w:p w:rsidR="00F34187" w:rsidRPr="00982F7B" w:rsidRDefault="00F34187" w:rsidP="00AB1485">
      <w:pPr>
        <w:ind w:left="-540" w:right="-284" w:firstLine="1080"/>
        <w:jc w:val="both"/>
        <w:rPr>
          <w:sz w:val="28"/>
          <w:szCs w:val="28"/>
        </w:rPr>
      </w:pPr>
    </w:p>
    <w:p w:rsidR="00010185" w:rsidRDefault="00010185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E31951" w:rsidP="00373CD0">
      <w:pPr>
        <w:pStyle w:val="21"/>
        <w:spacing w:after="0" w:line="240" w:lineRule="auto"/>
        <w:ind w:left="0" w:right="-79"/>
        <w:rPr>
          <w:noProof/>
        </w:rPr>
      </w:pPr>
      <w:r>
        <w:rPr>
          <w:noProof/>
        </w:rPr>
        <w:drawing>
          <wp:inline distT="0" distB="0" distL="0" distR="0" wp14:anchorId="30FAAFC4" wp14:editId="1BA0A53D">
            <wp:extent cx="6381750" cy="70580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E31951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 w:rsidRPr="00E31951">
        <w:rPr>
          <w:noProof/>
          <w:sz w:val="28"/>
          <w:szCs w:val="28"/>
        </w:rPr>
        <w:lastRenderedPageBreak/>
        <w:t xml:space="preserve">Данные сравнения  среднего балла по предметам </w:t>
      </w:r>
      <w:r>
        <w:rPr>
          <w:noProof/>
          <w:sz w:val="28"/>
          <w:szCs w:val="28"/>
        </w:rPr>
        <w:t xml:space="preserve">не дают полной картины по объективности оценивания, </w:t>
      </w:r>
      <w:r w:rsidR="00C74060">
        <w:rPr>
          <w:noProof/>
          <w:sz w:val="28"/>
          <w:szCs w:val="28"/>
        </w:rPr>
        <w:t>а гл</w:t>
      </w:r>
      <w:r w:rsidR="00FB386D">
        <w:rPr>
          <w:noProof/>
          <w:sz w:val="28"/>
          <w:szCs w:val="28"/>
        </w:rPr>
        <w:t>авное не позволяют детально выявить типичные учебные затруднения  учеников и разделить их по уровням достижения планируемых результатов.</w:t>
      </w:r>
    </w:p>
    <w:p w:rsidR="00FB386D" w:rsidRDefault="00FB386D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 всё же сравнительная характеристика трёх лет позволяет сделать вывод о функционирующей системе подготовки обучающихся в СОШ № 10. Итоговые результаты выпускников 2019-2020 учебного года оказались близкими по значению к средним значениям трёх предыдущих лет обучения.</w:t>
      </w:r>
    </w:p>
    <w:p w:rsidR="00C74060" w:rsidRDefault="00C74060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</w:p>
    <w:p w:rsidR="00FB386D" w:rsidRDefault="00C74060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течение учебного года с сентября 201</w:t>
      </w:r>
      <w:r w:rsidR="00E90BE1">
        <w:rPr>
          <w:noProof/>
          <w:sz w:val="28"/>
          <w:szCs w:val="28"/>
        </w:rPr>
        <w:t>9 по март 2020 года</w:t>
      </w:r>
      <w:r>
        <w:rPr>
          <w:noProof/>
          <w:sz w:val="28"/>
          <w:szCs w:val="28"/>
        </w:rPr>
        <w:t xml:space="preserve">  в школе  была организована подготовка  учеников к ОГЭ по материалам ФИПИ и КИМам ОГЭ 2020 года.</w:t>
      </w:r>
    </w:p>
    <w:p w:rsidR="00C74060" w:rsidRDefault="00C74060" w:rsidP="00373CD0">
      <w:pPr>
        <w:pStyle w:val="21"/>
        <w:spacing w:after="0" w:line="240" w:lineRule="auto"/>
        <w:ind w:left="0" w:right="-79"/>
        <w:rPr>
          <w:noProof/>
          <w:sz w:val="28"/>
          <w:szCs w:val="28"/>
        </w:rPr>
      </w:pPr>
    </w:p>
    <w:p w:rsid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Распределение учеников по предметам, выносимым на ГИА по выбору обучающихся 9-ых класов</w:t>
      </w:r>
    </w:p>
    <w:p w:rsid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442"/>
        <w:gridCol w:w="1375"/>
        <w:gridCol w:w="1402"/>
        <w:gridCol w:w="1276"/>
        <w:gridCol w:w="1288"/>
        <w:gridCol w:w="1046"/>
        <w:gridCol w:w="1046"/>
        <w:gridCol w:w="1046"/>
      </w:tblGrid>
      <w:tr w:rsidR="00D54775" w:rsidTr="00D54775">
        <w:tc>
          <w:tcPr>
            <w:tcW w:w="144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предмет по выбору</w:t>
            </w:r>
          </w:p>
        </w:tc>
        <w:tc>
          <w:tcPr>
            <w:tcW w:w="1375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физика</w:t>
            </w:r>
          </w:p>
        </w:tc>
        <w:tc>
          <w:tcPr>
            <w:tcW w:w="140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география</w:t>
            </w:r>
          </w:p>
        </w:tc>
        <w:tc>
          <w:tcPr>
            <w:tcW w:w="1288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обществознание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химия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биология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история</w:t>
            </w:r>
          </w:p>
        </w:tc>
      </w:tr>
      <w:tr w:rsidR="00D54775" w:rsidTr="00D54775">
        <w:tc>
          <w:tcPr>
            <w:tcW w:w="144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2017-2018</w:t>
            </w:r>
          </w:p>
        </w:tc>
        <w:tc>
          <w:tcPr>
            <w:tcW w:w="1375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288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54775" w:rsidTr="00D54775">
        <w:tc>
          <w:tcPr>
            <w:tcW w:w="144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2018-2019</w:t>
            </w:r>
          </w:p>
        </w:tc>
        <w:tc>
          <w:tcPr>
            <w:tcW w:w="1375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40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</w:tr>
      <w:tr w:rsidR="00D54775" w:rsidTr="00D54775">
        <w:tc>
          <w:tcPr>
            <w:tcW w:w="1442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2019-2020</w:t>
            </w:r>
          </w:p>
        </w:tc>
        <w:tc>
          <w:tcPr>
            <w:tcW w:w="1375" w:type="dxa"/>
          </w:tcPr>
          <w:p w:rsidR="00D54775" w:rsidRDefault="005328B9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D54775" w:rsidRDefault="005328B9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54775" w:rsidRDefault="005328B9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288" w:type="dxa"/>
          </w:tcPr>
          <w:p w:rsidR="00D54775" w:rsidRDefault="005328B9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4775" w:rsidRDefault="00D54775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</w:tbl>
    <w:p w:rsidR="00C74060" w:rsidRP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5328B9" w:rsidP="00373CD0">
      <w:pPr>
        <w:pStyle w:val="21"/>
        <w:spacing w:after="0" w:line="240" w:lineRule="auto"/>
        <w:ind w:left="0" w:right="-79"/>
        <w:rPr>
          <w:noProof/>
        </w:rPr>
      </w:pPr>
      <w:r>
        <w:rPr>
          <w:noProof/>
        </w:rPr>
        <w:drawing>
          <wp:inline distT="0" distB="0" distL="0" distR="0" wp14:anchorId="7A318A80" wp14:editId="371D7395">
            <wp:extent cx="5934075" cy="35147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5328B9" w:rsidP="00403394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 w:rsidRPr="005328B9">
        <w:rPr>
          <w:noProof/>
          <w:sz w:val="28"/>
          <w:szCs w:val="28"/>
        </w:rPr>
        <w:t xml:space="preserve">Традиционно </w:t>
      </w:r>
      <w:r>
        <w:rPr>
          <w:noProof/>
          <w:sz w:val="28"/>
          <w:szCs w:val="28"/>
        </w:rPr>
        <w:t xml:space="preserve"> выпускники 9-го класса МАОУ СОШ №10 для итоговой аттестации за курс основной школы выбирают физику, информатику, географию и обществознание</w:t>
      </w:r>
      <w:r w:rsidR="00403394">
        <w:rPr>
          <w:noProof/>
          <w:sz w:val="28"/>
          <w:szCs w:val="28"/>
        </w:rPr>
        <w:t>.</w:t>
      </w:r>
    </w:p>
    <w:p w:rsidR="00403394" w:rsidRDefault="00403394" w:rsidP="00403394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Востребованность данных предметов объясняется:</w:t>
      </w:r>
    </w:p>
    <w:p w:rsidR="00403394" w:rsidRDefault="00403394" w:rsidP="00403394">
      <w:pPr>
        <w:pStyle w:val="21"/>
        <w:numPr>
          <w:ilvl w:val="0"/>
          <w:numId w:val="28"/>
        </w:numPr>
        <w:spacing w:after="0" w:line="240" w:lineRule="auto"/>
        <w:ind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желанием продолжить обучение по данному профилю;</w:t>
      </w:r>
    </w:p>
    <w:p w:rsidR="00403394" w:rsidRDefault="00403394" w:rsidP="00403394">
      <w:pPr>
        <w:pStyle w:val="21"/>
        <w:numPr>
          <w:ilvl w:val="0"/>
          <w:numId w:val="28"/>
        </w:numPr>
        <w:spacing w:after="0" w:line="240" w:lineRule="auto"/>
        <w:ind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низкий минимальный балл по информатике;</w:t>
      </w:r>
    </w:p>
    <w:p w:rsidR="00403394" w:rsidRDefault="00403394" w:rsidP="00403394">
      <w:pPr>
        <w:pStyle w:val="21"/>
        <w:numPr>
          <w:ilvl w:val="0"/>
          <w:numId w:val="28"/>
        </w:numPr>
        <w:spacing w:after="0" w:line="240" w:lineRule="auto"/>
        <w:ind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востребованность общественных дисциплин.</w:t>
      </w:r>
    </w:p>
    <w:p w:rsidR="008C57F1" w:rsidRDefault="008C57F1" w:rsidP="00B72326">
      <w:pPr>
        <w:pStyle w:val="21"/>
        <w:spacing w:after="0" w:line="240" w:lineRule="auto"/>
        <w:ind w:left="720" w:right="-79"/>
        <w:jc w:val="both"/>
        <w:rPr>
          <w:noProof/>
          <w:sz w:val="28"/>
          <w:szCs w:val="28"/>
        </w:rPr>
      </w:pPr>
    </w:p>
    <w:p w:rsidR="00403394" w:rsidRDefault="008C57F1" w:rsidP="008C57F1">
      <w:pPr>
        <w:pStyle w:val="21"/>
        <w:spacing w:after="0" w:line="240" w:lineRule="auto"/>
        <w:ind w:left="720" w:right="-79" w:hanging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подготовки учеников к ГИА в школе были проведены следующие мероприятия:</w:t>
      </w:r>
    </w:p>
    <w:p w:rsidR="008C57F1" w:rsidRPr="00EE0C7C" w:rsidRDefault="008C57F1" w:rsidP="008C57F1">
      <w:pPr>
        <w:pStyle w:val="12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Сделан</w:t>
      </w:r>
      <w:r w:rsidRPr="00EE0C7C">
        <w:rPr>
          <w:rFonts w:ascii="Times New Roman" w:hAnsi="Times New Roman"/>
          <w:sz w:val="28"/>
          <w:szCs w:val="28"/>
        </w:rPr>
        <w:t xml:space="preserve"> анализ типичных ошибок, которые были  допущены обучающимися в процессе выполнения </w:t>
      </w:r>
      <w:r>
        <w:rPr>
          <w:rFonts w:ascii="Times New Roman" w:hAnsi="Times New Roman"/>
          <w:sz w:val="28"/>
          <w:szCs w:val="28"/>
        </w:rPr>
        <w:t>тренировочных</w:t>
      </w:r>
      <w:r w:rsidR="00B72326">
        <w:rPr>
          <w:rFonts w:ascii="Times New Roman" w:hAnsi="Times New Roman"/>
          <w:sz w:val="28"/>
          <w:szCs w:val="28"/>
        </w:rPr>
        <w:t xml:space="preserve"> </w:t>
      </w:r>
      <w:r w:rsidRPr="00EE0C7C">
        <w:rPr>
          <w:rFonts w:ascii="Times New Roman" w:hAnsi="Times New Roman"/>
          <w:sz w:val="28"/>
          <w:szCs w:val="28"/>
        </w:rPr>
        <w:t>работ</w:t>
      </w:r>
      <w:r w:rsidR="00B72326">
        <w:rPr>
          <w:rFonts w:ascii="Times New Roman" w:hAnsi="Times New Roman"/>
          <w:sz w:val="28"/>
          <w:szCs w:val="28"/>
        </w:rPr>
        <w:t>.</w:t>
      </w:r>
    </w:p>
    <w:p w:rsidR="008C57F1" w:rsidRPr="00EE0C7C" w:rsidRDefault="00B72326" w:rsidP="008C57F1">
      <w:pPr>
        <w:pStyle w:val="12"/>
        <w:numPr>
          <w:ilvl w:val="0"/>
          <w:numId w:val="24"/>
        </w:numPr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Обеспечено</w:t>
      </w:r>
      <w:r w:rsidR="008C57F1" w:rsidRPr="00EE0C7C">
        <w:rPr>
          <w:rFonts w:ascii="Times New Roman" w:hAnsi="Times New Roman"/>
          <w:sz w:val="28"/>
          <w:szCs w:val="28"/>
        </w:rPr>
        <w:t xml:space="preserve"> систематическое повторение и обобщение наиболее  сложного для понимания шк</w:t>
      </w:r>
      <w:r>
        <w:rPr>
          <w:rFonts w:ascii="Times New Roman" w:hAnsi="Times New Roman"/>
          <w:sz w:val="28"/>
          <w:szCs w:val="28"/>
        </w:rPr>
        <w:t>ольников материала по предметам</w:t>
      </w:r>
      <w:r w:rsidR="008C57F1" w:rsidRPr="00EE0C7C">
        <w:rPr>
          <w:rFonts w:ascii="Times New Roman" w:hAnsi="Times New Roman"/>
          <w:sz w:val="28"/>
          <w:szCs w:val="28"/>
        </w:rPr>
        <w:t>.</w:t>
      </w:r>
      <w:r w:rsidR="008C57F1">
        <w:rPr>
          <w:rFonts w:ascii="Times New Roman" w:hAnsi="Times New Roman"/>
          <w:sz w:val="28"/>
          <w:szCs w:val="28"/>
        </w:rPr>
        <w:t xml:space="preserve"> </w:t>
      </w:r>
    </w:p>
    <w:p w:rsidR="008C57F1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Организованы</w:t>
      </w:r>
      <w:r w:rsidR="008C57F1" w:rsidRPr="00EE0C7C">
        <w:rPr>
          <w:rFonts w:ascii="Times New Roman" w:hAnsi="Times New Roman"/>
          <w:sz w:val="28"/>
          <w:szCs w:val="28"/>
        </w:rPr>
        <w:t xml:space="preserve">  коррекционные занятия с учащимися «группы риска» с целью восполнения пробелов в знаниях.</w:t>
      </w:r>
    </w:p>
    <w:p w:rsidR="008C57F1" w:rsidRPr="00B72326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Организована подготовка учителей  по изучению изменений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КИМ ОГЭ 2020</w:t>
      </w:r>
      <w:r w:rsidR="008C57F1">
        <w:rPr>
          <w:rFonts w:ascii="Times New Roman" w:hAnsi="Times New Roman"/>
          <w:sz w:val="28"/>
          <w:szCs w:val="28"/>
          <w:lang w:eastAsia="ru-RU"/>
        </w:rPr>
        <w:t>.</w:t>
      </w:r>
    </w:p>
    <w:p w:rsidR="00B72326" w:rsidRPr="00001C9B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Проведены родительские собрания, консультации и информационные дни по подготовке к ГИА 2020.</w:t>
      </w:r>
    </w:p>
    <w:p w:rsidR="008C57F1" w:rsidRPr="007E5592" w:rsidRDefault="008C57F1" w:rsidP="008C57F1">
      <w:pPr>
        <w:ind w:hanging="720"/>
        <w:jc w:val="both"/>
        <w:rPr>
          <w:b/>
          <w:sz w:val="28"/>
          <w:szCs w:val="28"/>
        </w:rPr>
      </w:pPr>
    </w:p>
    <w:p w:rsidR="003A49C0" w:rsidRDefault="00403394" w:rsidP="00B72326">
      <w:pPr>
        <w:pStyle w:val="21"/>
        <w:spacing w:after="0" w:line="240" w:lineRule="auto"/>
        <w:ind w:left="720" w:right="-79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:rsidR="000C2A2D" w:rsidRDefault="00B7232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курс средней школы в 2020</w:t>
      </w:r>
      <w:r w:rsidR="000C2A2D" w:rsidRPr="000C2A2D">
        <w:rPr>
          <w:b/>
          <w:bCs/>
          <w:sz w:val="28"/>
          <w:szCs w:val="28"/>
        </w:rPr>
        <w:t xml:space="preserve"> году.</w:t>
      </w:r>
    </w:p>
    <w:p w:rsidR="00493936" w:rsidRPr="000C2A2D" w:rsidRDefault="0049393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ind w:firstLine="426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В течение учебного года по плану контрольно-</w:t>
      </w:r>
      <w:r w:rsidR="008D4BB3" w:rsidRPr="007E2EBD">
        <w:rPr>
          <w:sz w:val="28"/>
          <w:szCs w:val="28"/>
        </w:rPr>
        <w:t>а</w:t>
      </w:r>
      <w:r w:rsidRPr="007E2EBD">
        <w:rPr>
          <w:sz w:val="28"/>
          <w:szCs w:val="28"/>
        </w:rPr>
        <w:t>налитической  деятельности администрацией осуществлялся контроль работы учителей-предметников по подготовке к итоговой аттестации, проведению ГИА, ЕГЭ. Учащиеся, родители, педагогический коллектив были ознакомлены с нормативно-правовой базой, порядком пр</w:t>
      </w:r>
      <w:r w:rsidR="00E90BE1" w:rsidRPr="007E2EBD">
        <w:rPr>
          <w:sz w:val="28"/>
          <w:szCs w:val="28"/>
        </w:rPr>
        <w:t>оведения экзаменов в</w:t>
      </w:r>
      <w:r w:rsidRPr="007E2EBD">
        <w:rPr>
          <w:sz w:val="28"/>
          <w:szCs w:val="28"/>
        </w:rPr>
        <w:t xml:space="preserve"> форме ЕГЭ на инструктивно-методических совещаниях, родительских собраниях, индивидуальных консультациях.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На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>педагогических сове</w:t>
      </w:r>
      <w:r w:rsidR="0024283E" w:rsidRPr="007E2EBD">
        <w:rPr>
          <w:rStyle w:val="af4"/>
          <w:sz w:val="28"/>
          <w:szCs w:val="28"/>
        </w:rPr>
        <w:t>щаниях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рассматривались следующие вопросы: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Состояние образовательного процесса в выпускных классах по итогам </w:t>
      </w:r>
      <w:r w:rsidR="00DC3087" w:rsidRPr="007E2EBD">
        <w:rPr>
          <w:sz w:val="28"/>
          <w:szCs w:val="28"/>
        </w:rPr>
        <w:t>первого</w:t>
      </w:r>
      <w:r w:rsidRPr="007E2EBD">
        <w:rPr>
          <w:sz w:val="28"/>
          <w:szCs w:val="28"/>
        </w:rPr>
        <w:t xml:space="preserve"> и </w:t>
      </w:r>
      <w:r w:rsidR="00DC3087" w:rsidRPr="007E2EBD">
        <w:rPr>
          <w:sz w:val="28"/>
          <w:szCs w:val="28"/>
        </w:rPr>
        <w:t>второго</w:t>
      </w:r>
      <w:r w:rsidRPr="007E2EBD">
        <w:rPr>
          <w:sz w:val="28"/>
          <w:szCs w:val="28"/>
        </w:rPr>
        <w:t xml:space="preserve"> полугодий.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Изменени</w:t>
      </w:r>
      <w:r w:rsidR="00E90BE1" w:rsidRPr="007E2EBD">
        <w:rPr>
          <w:sz w:val="28"/>
          <w:szCs w:val="28"/>
        </w:rPr>
        <w:t>я в Порядке проведения ЕГЭ в 2020</w:t>
      </w:r>
      <w:r w:rsidR="0024283E" w:rsidRPr="007E2EBD">
        <w:rPr>
          <w:sz w:val="28"/>
          <w:szCs w:val="28"/>
        </w:rPr>
        <w:t xml:space="preserve"> </w:t>
      </w:r>
      <w:r w:rsidRPr="007E2EBD">
        <w:rPr>
          <w:sz w:val="28"/>
          <w:szCs w:val="28"/>
        </w:rPr>
        <w:t>году.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Итоги подготовки к ГИА и ЕГЭ  выпускников 201</w:t>
      </w:r>
      <w:r w:rsidR="00E90BE1" w:rsidRPr="007E2EBD">
        <w:rPr>
          <w:sz w:val="28"/>
          <w:szCs w:val="28"/>
        </w:rPr>
        <w:t>9</w:t>
      </w:r>
      <w:r w:rsidRPr="007E2EBD">
        <w:rPr>
          <w:sz w:val="28"/>
          <w:szCs w:val="28"/>
        </w:rPr>
        <w:t>года.</w:t>
      </w:r>
    </w:p>
    <w:p w:rsidR="00324742" w:rsidRPr="007E2EBD" w:rsidRDefault="00E90BE1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7E2EBD">
        <w:rPr>
          <w:sz w:val="28"/>
          <w:szCs w:val="28"/>
        </w:rPr>
        <w:t>Допуск выпускников к ЕГЭ  в 2020</w:t>
      </w:r>
      <w:r w:rsidR="00324742" w:rsidRPr="007E2EBD">
        <w:rPr>
          <w:sz w:val="28"/>
          <w:szCs w:val="28"/>
        </w:rPr>
        <w:t xml:space="preserve"> году.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lastRenderedPageBreak/>
        <w:t>На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7E2EBD">
        <w:rPr>
          <w:sz w:val="28"/>
          <w:szCs w:val="28"/>
        </w:rPr>
        <w:t>рассматривались вопросы: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Изучение нормативно-распорядительных документов различного уровня, регламентирующих порядок проведения ОГЭ и ЕГЭ.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«О заполнении аттестатов об </w:t>
      </w:r>
      <w:r w:rsidR="009D551F" w:rsidRPr="007E2EBD">
        <w:rPr>
          <w:sz w:val="28"/>
          <w:szCs w:val="28"/>
        </w:rPr>
        <w:t>основном общем, среднем</w:t>
      </w:r>
      <w:r w:rsidRPr="007E2EBD">
        <w:rPr>
          <w:sz w:val="28"/>
          <w:szCs w:val="28"/>
        </w:rPr>
        <w:t xml:space="preserve"> общем образовании».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Тестовые технологии. Обеспечение готовности учащихся выполнять задания различных у</w:t>
      </w:r>
      <w:r w:rsidR="009D551F" w:rsidRPr="007E2EBD">
        <w:rPr>
          <w:sz w:val="28"/>
          <w:szCs w:val="28"/>
        </w:rPr>
        <w:t>ровней сложности</w:t>
      </w:r>
      <w:r w:rsidRPr="007E2EBD">
        <w:rPr>
          <w:sz w:val="28"/>
          <w:szCs w:val="28"/>
        </w:rPr>
        <w:t>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Информирование</w:t>
      </w:r>
      <w:r w:rsidRPr="007E2EBD">
        <w:rPr>
          <w:rStyle w:val="apple-converted-space"/>
          <w:i/>
          <w:iCs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>родителей учащихся выпускных классов и самих учащихся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</w:t>
      </w:r>
      <w:r w:rsidR="009D551F" w:rsidRPr="007E2EBD">
        <w:rPr>
          <w:sz w:val="28"/>
          <w:szCs w:val="28"/>
        </w:rPr>
        <w:t>мя подготовки и прохождения</w:t>
      </w:r>
      <w:r w:rsidRPr="007E2EBD">
        <w:rPr>
          <w:sz w:val="28"/>
          <w:szCs w:val="28"/>
        </w:rPr>
        <w:t xml:space="preserve"> </w:t>
      </w:r>
      <w:r w:rsidR="005D18AC" w:rsidRPr="007E2EBD">
        <w:rPr>
          <w:sz w:val="28"/>
          <w:szCs w:val="28"/>
        </w:rPr>
        <w:t>ЕГЭ.</w:t>
      </w:r>
      <w:r w:rsidRPr="007E2EBD">
        <w:rPr>
          <w:sz w:val="28"/>
          <w:szCs w:val="28"/>
        </w:rPr>
        <w:t xml:space="preserve"> Данная информаци</w:t>
      </w:r>
      <w:r w:rsidR="009D551F" w:rsidRPr="007E2EBD">
        <w:rPr>
          <w:sz w:val="28"/>
          <w:szCs w:val="28"/>
        </w:rPr>
        <w:t>я зафиксирована в "Листах ознакомления»</w:t>
      </w:r>
      <w:r w:rsidRPr="007E2EBD">
        <w:rPr>
          <w:sz w:val="28"/>
          <w:szCs w:val="28"/>
        </w:rPr>
        <w:t>, которые содержат дату проведения, тему собрания, список присутствующих, их росписи в получении соответствующего инструктажа.</w:t>
      </w:r>
    </w:p>
    <w:p w:rsidR="00324742" w:rsidRPr="007E2EBD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Контрольно-аналитическая деятельность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проводилась по нескольким направлениям: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1. Контроль уровня</w:t>
      </w:r>
      <w:r w:rsidR="009D551F" w:rsidRPr="007E2EBD">
        <w:rPr>
          <w:sz w:val="28"/>
          <w:szCs w:val="28"/>
        </w:rPr>
        <w:t xml:space="preserve"> качества </w:t>
      </w:r>
      <w:proofErr w:type="spellStart"/>
      <w:r w:rsidR="009D551F" w:rsidRPr="007E2EBD">
        <w:rPr>
          <w:sz w:val="28"/>
          <w:szCs w:val="28"/>
        </w:rPr>
        <w:t>обученности</w:t>
      </w:r>
      <w:proofErr w:type="spellEnd"/>
      <w:r w:rsidR="009D551F" w:rsidRPr="007E2EBD">
        <w:rPr>
          <w:sz w:val="28"/>
          <w:szCs w:val="28"/>
        </w:rPr>
        <w:t xml:space="preserve"> учащихся </w:t>
      </w:r>
      <w:r w:rsidRPr="007E2EBD">
        <w:rPr>
          <w:sz w:val="28"/>
          <w:szCs w:val="28"/>
        </w:rPr>
        <w:t>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4. Контроль ведения классных журналов выпускных классов.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5. Контроль успеваемости и посещаемости выпускников 9, 11-х классов.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Все </w:t>
      </w:r>
      <w:r w:rsidR="009D551F" w:rsidRPr="007E2EBD">
        <w:rPr>
          <w:sz w:val="28"/>
          <w:szCs w:val="28"/>
        </w:rPr>
        <w:t>итоги контрольных процедур были</w:t>
      </w:r>
      <w:r w:rsidRPr="007E2EBD">
        <w:rPr>
          <w:sz w:val="28"/>
          <w:szCs w:val="28"/>
        </w:rPr>
        <w:t xml:space="preserve">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Техническое сопровождение ОГЭ и ЕГЭ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осуществлялось с помощью: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базы данных РБД;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lastRenderedPageBreak/>
        <w:t>школьного сайта;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электронной почты школы.</w:t>
      </w:r>
    </w:p>
    <w:p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E2EBD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2EBD">
        <w:rPr>
          <w:sz w:val="28"/>
          <w:szCs w:val="28"/>
        </w:rPr>
        <w:t xml:space="preserve">В учебном году в ОУ велись все предметы учебного плана. По всем предметам учебного плана программы выполнены, школа работала в </w:t>
      </w:r>
      <w:r w:rsidR="00835CB7" w:rsidRPr="007E2EBD">
        <w:rPr>
          <w:sz w:val="28"/>
          <w:szCs w:val="28"/>
        </w:rPr>
        <w:t>режиме 5</w:t>
      </w:r>
      <w:r w:rsidRPr="007E2EBD">
        <w:rPr>
          <w:sz w:val="28"/>
          <w:szCs w:val="28"/>
        </w:rPr>
        <w:t>-ти дневки, годовой график р</w:t>
      </w:r>
      <w:r w:rsidR="009D551F" w:rsidRPr="007E2EBD">
        <w:rPr>
          <w:sz w:val="28"/>
          <w:szCs w:val="28"/>
        </w:rPr>
        <w:t>аботы школы был изменён в связи с объявлением пандемии (</w:t>
      </w:r>
      <w:r w:rsidR="009D551F" w:rsidRPr="007E2EBD">
        <w:rPr>
          <w:sz w:val="28"/>
          <w:szCs w:val="28"/>
          <w:lang w:val="en-US"/>
        </w:rPr>
        <w:t>COVID</w:t>
      </w:r>
      <w:r w:rsidR="009D551F" w:rsidRPr="007E2EBD">
        <w:rPr>
          <w:sz w:val="28"/>
          <w:szCs w:val="28"/>
        </w:rPr>
        <w:t xml:space="preserve"> – 19).</w:t>
      </w:r>
      <w:r w:rsidR="007E2EBD" w:rsidRPr="007E2EBD">
        <w:rPr>
          <w:sz w:val="28"/>
          <w:szCs w:val="28"/>
        </w:rPr>
        <w:t xml:space="preserve"> В апреле, мае школа работала в дистанционном режиме. Одна выпускница 11-го класса получила аттестат без сдачи ЕГЭ. Две ученицы оформили отказ </w:t>
      </w:r>
      <w:proofErr w:type="gramStart"/>
      <w:r w:rsidR="007E2EBD" w:rsidRPr="007E2EBD">
        <w:rPr>
          <w:sz w:val="28"/>
          <w:szCs w:val="28"/>
        </w:rPr>
        <w:t>от сдачи ЕГЭ по профильной математике ввиду отсутствия необходимости получения результатов для поступления в ВУЗ</w:t>
      </w:r>
      <w:proofErr w:type="gramEnd"/>
      <w:r w:rsidR="007E2EBD" w:rsidRPr="007E2EBD">
        <w:rPr>
          <w:sz w:val="28"/>
          <w:szCs w:val="28"/>
        </w:rPr>
        <w:t>.</w:t>
      </w:r>
      <w:r w:rsidR="009D551F" w:rsidRPr="007E2EBD">
        <w:rPr>
          <w:sz w:val="28"/>
          <w:szCs w:val="28"/>
        </w:rPr>
        <w:t xml:space="preserve"> В июне 2020г. были организованы консультационные занятия с учениками по выбранным для ЕГЭ предметам.</w:t>
      </w:r>
    </w:p>
    <w:p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2EBD">
        <w:rPr>
          <w:sz w:val="28"/>
          <w:szCs w:val="28"/>
        </w:rPr>
        <w:t xml:space="preserve"> </w:t>
      </w:r>
    </w:p>
    <w:p w:rsidR="00324742" w:rsidRPr="00324742" w:rsidRDefault="00835CB7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Style w:val="af2"/>
          <w:sz w:val="28"/>
          <w:szCs w:val="28"/>
        </w:rPr>
        <w:t>Результаты</w:t>
      </w:r>
      <w:r w:rsidR="00324742" w:rsidRPr="00324742">
        <w:rPr>
          <w:rStyle w:val="af2"/>
          <w:sz w:val="28"/>
          <w:szCs w:val="28"/>
        </w:rPr>
        <w:t>:</w:t>
      </w:r>
      <w:r w:rsidR="00324742" w:rsidRPr="00324742">
        <w:rPr>
          <w:sz w:val="28"/>
          <w:szCs w:val="28"/>
        </w:rPr>
        <w:t> </w:t>
      </w:r>
    </w:p>
    <w:p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:rsidR="00F63284" w:rsidRPr="00A04E7A" w:rsidRDefault="009F7908" w:rsidP="00A04E7A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количество классов – 1 (4</w:t>
      </w:r>
      <w:r w:rsidR="007C3B80"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="007C3B80" w:rsidRPr="004958C4">
        <w:rPr>
          <w:sz w:val="28"/>
          <w:szCs w:val="28"/>
          <w:lang w:eastAsia="ru-RU"/>
        </w:rPr>
        <w:t>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9F7908">
        <w:rPr>
          <w:sz w:val="28"/>
          <w:szCs w:val="28"/>
          <w:lang w:eastAsia="ru-RU"/>
        </w:rPr>
        <w:t>3</w:t>
      </w:r>
      <w:r w:rsidRPr="004958C4">
        <w:rPr>
          <w:sz w:val="28"/>
          <w:szCs w:val="28"/>
          <w:lang w:eastAsia="ru-RU"/>
        </w:rPr>
        <w:t xml:space="preserve"> человек</w:t>
      </w:r>
      <w:r w:rsidR="009F7908">
        <w:rPr>
          <w:sz w:val="28"/>
          <w:szCs w:val="28"/>
          <w:lang w:eastAsia="ru-RU"/>
        </w:rPr>
        <w:t>а</w:t>
      </w:r>
      <w:r w:rsidRPr="004958C4">
        <w:rPr>
          <w:sz w:val="28"/>
          <w:szCs w:val="28"/>
          <w:lang w:eastAsia="ru-RU"/>
        </w:rPr>
        <w:t xml:space="preserve"> (</w:t>
      </w:r>
      <w:r w:rsidR="009F7908">
        <w:rPr>
          <w:sz w:val="28"/>
          <w:szCs w:val="28"/>
          <w:lang w:eastAsia="ru-RU"/>
        </w:rPr>
        <w:t>75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proofErr w:type="gramStart"/>
      <w:r w:rsidRPr="004958C4">
        <w:rPr>
          <w:sz w:val="28"/>
          <w:szCs w:val="28"/>
          <w:lang w:eastAsia="ru-RU"/>
        </w:rPr>
        <w:t>- не допущенных к ЕГЭ – нет;</w:t>
      </w:r>
      <w:proofErr w:type="gramEnd"/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большинство выпускников планируют продолжать обучение в высших учебных заведениях.</w:t>
      </w:r>
    </w:p>
    <w:tbl>
      <w:tblPr>
        <w:tblW w:w="9072" w:type="dxa"/>
        <w:tblCellSpacing w:w="0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417"/>
        <w:gridCol w:w="1418"/>
        <w:gridCol w:w="1134"/>
        <w:gridCol w:w="1559"/>
        <w:gridCol w:w="992"/>
        <w:gridCol w:w="709"/>
      </w:tblGrid>
      <w:tr w:rsidR="00C5231E" w:rsidRPr="004958C4" w:rsidTr="009F7908">
        <w:trPr>
          <w:trHeight w:val="1650"/>
          <w:tblCellSpacing w:w="0" w:type="dxa"/>
        </w:trPr>
        <w:tc>
          <w:tcPr>
            <w:tcW w:w="1843" w:type="dxa"/>
            <w:shd w:val="clear" w:color="auto" w:fill="auto"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допущенных до экзаменов</w:t>
            </w:r>
            <w:proofErr w:type="gramEnd"/>
          </w:p>
        </w:tc>
        <w:tc>
          <w:tcPr>
            <w:tcW w:w="1418" w:type="dxa"/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проходивших ГИА</w:t>
            </w:r>
          </w:p>
        </w:tc>
        <w:tc>
          <w:tcPr>
            <w:tcW w:w="1134" w:type="dxa"/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сдавших  ЕГЭ</w:t>
            </w:r>
          </w:p>
        </w:tc>
        <w:tc>
          <w:tcPr>
            <w:tcW w:w="1559" w:type="dxa"/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 окончивших школу на «4» и «5»</w:t>
            </w:r>
          </w:p>
        </w:tc>
        <w:tc>
          <w:tcPr>
            <w:tcW w:w="992" w:type="dxa"/>
            <w:shd w:val="clear" w:color="auto" w:fill="auto"/>
          </w:tcPr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окончивших</w:t>
            </w:r>
            <w:proofErr w:type="gramEnd"/>
            <w:r w:rsidRPr="004958C4">
              <w:rPr>
                <w:sz w:val="28"/>
                <w:szCs w:val="28"/>
                <w:lang w:eastAsia="ru-RU"/>
              </w:rPr>
              <w:t xml:space="preserve"> школу со справкой</w:t>
            </w:r>
          </w:p>
        </w:tc>
        <w:tc>
          <w:tcPr>
            <w:tcW w:w="709" w:type="dxa"/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 </w:t>
            </w:r>
          </w:p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медалистов</w:t>
            </w:r>
          </w:p>
          <w:p w:rsidR="00C5231E" w:rsidRPr="004958C4" w:rsidRDefault="00C5231E" w:rsidP="00BA584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F7908" w:rsidRPr="004958C4" w:rsidTr="009F7908">
        <w:trPr>
          <w:tblCellSpacing w:w="0" w:type="dxa"/>
        </w:trPr>
        <w:tc>
          <w:tcPr>
            <w:tcW w:w="1843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417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Merge w:val="restart"/>
          </w:tcPr>
          <w:p w:rsidR="009F7908" w:rsidRPr="004958C4" w:rsidRDefault="009F7908" w:rsidP="009F7908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  <w:p w:rsidR="009F7908" w:rsidRPr="004958C4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417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417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9F7908" w:rsidRPr="004958C4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417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9F7908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9F7908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1605A1" w:rsidRPr="00C31E6C" w:rsidRDefault="007E2EBD" w:rsidP="00B64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B64CDE">
        <w:rPr>
          <w:sz w:val="28"/>
          <w:szCs w:val="28"/>
        </w:rPr>
        <w:t xml:space="preserve"> кон</w:t>
      </w:r>
      <w:r w:rsidR="001605A1" w:rsidRPr="00C31E6C">
        <w:rPr>
          <w:sz w:val="28"/>
          <w:szCs w:val="28"/>
        </w:rPr>
        <w:t>ц</w:t>
      </w:r>
      <w:r>
        <w:rPr>
          <w:sz w:val="28"/>
          <w:szCs w:val="28"/>
        </w:rPr>
        <w:t>е</w:t>
      </w:r>
      <w:r w:rsidR="001605A1" w:rsidRPr="00C31E6C">
        <w:rPr>
          <w:sz w:val="28"/>
          <w:szCs w:val="28"/>
        </w:rPr>
        <w:t xml:space="preserve"> 201</w:t>
      </w:r>
      <w:r w:rsidR="009F7908">
        <w:rPr>
          <w:sz w:val="28"/>
          <w:szCs w:val="28"/>
        </w:rPr>
        <w:t>9</w:t>
      </w:r>
      <w:r w:rsidR="001605A1" w:rsidRPr="00C31E6C">
        <w:rPr>
          <w:sz w:val="28"/>
          <w:szCs w:val="28"/>
        </w:rPr>
        <w:t>-</w:t>
      </w:r>
      <w:r w:rsidR="009F7908">
        <w:rPr>
          <w:sz w:val="28"/>
          <w:szCs w:val="28"/>
        </w:rPr>
        <w:t>20</w:t>
      </w:r>
      <w:r w:rsidR="001605A1"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="001605A1"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="001605A1" w:rsidRPr="00C31E6C">
        <w:rPr>
          <w:sz w:val="28"/>
          <w:szCs w:val="28"/>
        </w:rPr>
        <w:t xml:space="preserve"> </w:t>
      </w:r>
      <w:r w:rsidR="009F7908">
        <w:rPr>
          <w:sz w:val="28"/>
          <w:szCs w:val="28"/>
        </w:rPr>
        <w:t>4</w:t>
      </w:r>
      <w:r w:rsidR="001605A1" w:rsidRPr="00C31E6C">
        <w:rPr>
          <w:sz w:val="28"/>
          <w:szCs w:val="28"/>
        </w:rPr>
        <w:t xml:space="preserve"> выпускник</w:t>
      </w:r>
      <w:r w:rsidR="009F7908">
        <w:rPr>
          <w:sz w:val="28"/>
          <w:szCs w:val="28"/>
        </w:rPr>
        <w:t>а</w:t>
      </w:r>
      <w:r w:rsidR="001605A1" w:rsidRPr="00C31E6C">
        <w:rPr>
          <w:sz w:val="28"/>
          <w:szCs w:val="28"/>
        </w:rPr>
        <w:t>. Все учащиеся были допущ</w:t>
      </w:r>
      <w:r>
        <w:rPr>
          <w:sz w:val="28"/>
          <w:szCs w:val="28"/>
        </w:rPr>
        <w:t>ены к государственной итоговой</w:t>
      </w:r>
      <w:r w:rsidR="001605A1" w:rsidRPr="00C31E6C">
        <w:rPr>
          <w:sz w:val="28"/>
          <w:szCs w:val="28"/>
        </w:rPr>
        <w:t xml:space="preserve"> аттестации.</w:t>
      </w:r>
    </w:p>
    <w:p w:rsidR="007E2EBD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 20</w:t>
      </w:r>
      <w:r w:rsidR="009F7908">
        <w:rPr>
          <w:sz w:val="28"/>
          <w:szCs w:val="28"/>
        </w:rPr>
        <w:t>20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экзамена: два обязательных экзамена (математика и русский язык), а также предметы по выбору.</w:t>
      </w:r>
    </w:p>
    <w:p w:rsidR="001605A1" w:rsidRPr="00C31E6C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 С целью подготовки к государственной итоговой аттестации </w:t>
      </w:r>
      <w:r w:rsidR="007E2EBD">
        <w:rPr>
          <w:sz w:val="28"/>
          <w:szCs w:val="28"/>
        </w:rPr>
        <w:t>были</w:t>
      </w:r>
      <w:r w:rsidRPr="00C31E6C">
        <w:rPr>
          <w:sz w:val="28"/>
          <w:szCs w:val="28"/>
        </w:rPr>
        <w:t xml:space="preserve"> проведены ученические и родительские собрания по ознакомлению с 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</w:t>
      </w:r>
      <w:r w:rsidR="007E2EBD">
        <w:rPr>
          <w:sz w:val="28"/>
          <w:szCs w:val="28"/>
        </w:rPr>
        <w:t>сскому языку, математике, химии</w:t>
      </w:r>
      <w:r w:rsidRPr="00C31E6C">
        <w:rPr>
          <w:sz w:val="28"/>
          <w:szCs w:val="28"/>
        </w:rPr>
        <w:t>, репетиц</w:t>
      </w:r>
      <w:r w:rsidR="007E2EBD">
        <w:rPr>
          <w:sz w:val="28"/>
          <w:szCs w:val="28"/>
        </w:rPr>
        <w:t xml:space="preserve">ионные экзамены по математике, </w:t>
      </w:r>
      <w:r w:rsidRPr="00C31E6C">
        <w:rPr>
          <w:sz w:val="28"/>
          <w:szCs w:val="28"/>
        </w:rPr>
        <w:t>русскому языку</w:t>
      </w:r>
      <w:r w:rsidR="00B64CDE">
        <w:rPr>
          <w:sz w:val="28"/>
          <w:szCs w:val="28"/>
        </w:rPr>
        <w:t>.</w:t>
      </w:r>
      <w:r w:rsidRPr="00C31E6C">
        <w:rPr>
          <w:sz w:val="28"/>
          <w:szCs w:val="28"/>
        </w:rPr>
        <w:t xml:space="preserve"> </w:t>
      </w:r>
    </w:p>
    <w:p w:rsidR="001605A1" w:rsidRPr="00C31E6C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:rsidR="001605A1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</w:t>
      </w:r>
      <w:r w:rsidR="00644CD1">
        <w:rPr>
          <w:sz w:val="28"/>
          <w:szCs w:val="28"/>
        </w:rPr>
        <w:t>ектив работал согласно Плану подготовки к</w:t>
      </w:r>
      <w:r w:rsidRPr="00C31E6C">
        <w:rPr>
          <w:sz w:val="28"/>
          <w:szCs w:val="28"/>
        </w:rPr>
        <w:t xml:space="preserve"> ЕГЭ.</w:t>
      </w:r>
    </w:p>
    <w:p w:rsidR="00B64CDE" w:rsidRDefault="00B64CDE" w:rsidP="00B64CDE">
      <w:pPr>
        <w:ind w:firstLine="567"/>
        <w:jc w:val="both"/>
        <w:rPr>
          <w:sz w:val="28"/>
          <w:szCs w:val="28"/>
        </w:rPr>
      </w:pPr>
    </w:p>
    <w:p w:rsidR="00B64CDE" w:rsidRPr="00B64CDE" w:rsidRDefault="00B64CDE" w:rsidP="00B64CDE">
      <w:pPr>
        <w:ind w:firstLine="567"/>
        <w:jc w:val="center"/>
        <w:rPr>
          <w:b/>
          <w:sz w:val="28"/>
          <w:szCs w:val="28"/>
        </w:rPr>
      </w:pPr>
      <w:r w:rsidRPr="00B64CDE">
        <w:rPr>
          <w:b/>
          <w:sz w:val="28"/>
          <w:szCs w:val="28"/>
        </w:rPr>
        <w:t>Количественные данные по выбору предметов ЕГЭ</w:t>
      </w:r>
    </w:p>
    <w:p w:rsidR="00493936" w:rsidRDefault="00493936" w:rsidP="001605A1">
      <w:pPr>
        <w:jc w:val="both"/>
        <w:rPr>
          <w:sz w:val="28"/>
          <w:szCs w:val="28"/>
        </w:rPr>
      </w:pP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3585"/>
        <w:gridCol w:w="1533"/>
        <w:gridCol w:w="1560"/>
        <w:gridCol w:w="1559"/>
      </w:tblGrid>
      <w:tr w:rsidR="00493936" w:rsidRPr="00493936" w:rsidTr="00FB0F37">
        <w:trPr>
          <w:trHeight w:val="1176"/>
        </w:trPr>
        <w:tc>
          <w:tcPr>
            <w:tcW w:w="3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</w:tr>
      <w:tr w:rsidR="00493936" w:rsidRPr="00493936" w:rsidTr="00FB0F37">
        <w:trPr>
          <w:trHeight w:val="1123"/>
        </w:trPr>
        <w:tc>
          <w:tcPr>
            <w:tcW w:w="358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2018 учебный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2019 учебный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2020 учебный год</w:t>
            </w:r>
          </w:p>
        </w:tc>
      </w:tr>
      <w:tr w:rsidR="00493936" w:rsidRPr="00493936" w:rsidTr="00493936">
        <w:trPr>
          <w:trHeight w:val="420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93936" w:rsidRPr="00493936" w:rsidTr="00493936">
        <w:trPr>
          <w:trHeight w:val="71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93936" w:rsidRPr="00493936" w:rsidTr="00493936">
        <w:trPr>
          <w:trHeight w:val="68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93936" w:rsidRPr="00493936" w:rsidTr="00493936">
        <w:trPr>
          <w:trHeight w:val="670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93936" w:rsidRPr="00493936" w:rsidTr="00493936">
        <w:trPr>
          <w:trHeight w:val="82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93936" w:rsidRPr="00493936" w:rsidTr="00493936">
        <w:trPr>
          <w:trHeight w:val="553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93936" w:rsidRPr="00493936" w:rsidTr="00493936">
        <w:trPr>
          <w:trHeight w:val="825"/>
        </w:trPr>
        <w:tc>
          <w:tcPr>
            <w:tcW w:w="3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3936" w:rsidRPr="00493936" w:rsidRDefault="004939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3936" w:rsidRPr="00493936" w:rsidRDefault="004939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CF576B" w:rsidRDefault="00493936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FEE0CB8" wp14:editId="7FBB3B0F">
            <wp:extent cx="520065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31E6C" w:rsidRDefault="00CF576B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анализа выбора обучающими</w:t>
      </w:r>
      <w:r w:rsidR="00C31E6C" w:rsidRPr="00C31E6C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предметов по выбору </w:t>
      </w:r>
      <w:r w:rsidR="00C31E6C" w:rsidRPr="00C31E6C">
        <w:rPr>
          <w:sz w:val="28"/>
          <w:szCs w:val="28"/>
        </w:rPr>
        <w:t xml:space="preserve"> видно, </w:t>
      </w:r>
      <w:r w:rsidR="008B167D">
        <w:rPr>
          <w:sz w:val="28"/>
          <w:szCs w:val="28"/>
        </w:rPr>
        <w:t>ч</w:t>
      </w:r>
      <w:r w:rsidR="00C31E6C" w:rsidRPr="00C31E6C">
        <w:rPr>
          <w:sz w:val="28"/>
          <w:szCs w:val="28"/>
        </w:rPr>
        <w:t xml:space="preserve">то </w:t>
      </w:r>
      <w:r w:rsidR="006769F3">
        <w:rPr>
          <w:sz w:val="28"/>
          <w:szCs w:val="28"/>
        </w:rPr>
        <w:t xml:space="preserve">в </w:t>
      </w:r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0E55B1">
        <w:rPr>
          <w:sz w:val="28"/>
          <w:szCs w:val="28"/>
        </w:rPr>
        <w:t>,</w:t>
      </w:r>
      <w:r w:rsidR="00C31E6C" w:rsidRPr="00C31E6C">
        <w:rPr>
          <w:sz w:val="28"/>
          <w:szCs w:val="28"/>
        </w:rPr>
        <w:t xml:space="preserve"> на сегодняшний день</w:t>
      </w:r>
      <w:r w:rsidR="000E55B1">
        <w:rPr>
          <w:sz w:val="28"/>
          <w:szCs w:val="28"/>
        </w:rPr>
        <w:t xml:space="preserve">, остался предмет - </w:t>
      </w:r>
      <w:r w:rsidR="006769F3">
        <w:rPr>
          <w:sz w:val="28"/>
          <w:szCs w:val="28"/>
        </w:rPr>
        <w:t>обществознани</w:t>
      </w:r>
      <w:r w:rsidR="000E55B1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>.</w:t>
      </w:r>
      <w:r w:rsidR="008B167D">
        <w:rPr>
          <w:sz w:val="28"/>
          <w:szCs w:val="28"/>
        </w:rPr>
        <w:t xml:space="preserve"> Остальные предметы выбирают не каждый год, что свидетельствует о дифференцированном и осознанном подходе выпускников к выбору предметов для осуществления в дальнейшем профессионального обучения.</w:t>
      </w:r>
    </w:p>
    <w:p w:rsidR="0061325E" w:rsidRPr="00B64CDE" w:rsidRDefault="00B64CDE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Сравнительный анализ среднего балла ЕГЭ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3276"/>
        <w:gridCol w:w="1701"/>
        <w:gridCol w:w="1701"/>
        <w:gridCol w:w="1701"/>
      </w:tblGrid>
      <w:tr w:rsidR="00AB1485" w:rsidRPr="00AB1485" w:rsidTr="00AB1485">
        <w:trPr>
          <w:trHeight w:val="150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FB0F37">
            <w:pPr>
              <w:suppressAutoHyphens w:val="0"/>
              <w:jc w:val="center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МАОУ СОШ №10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МАОУ СОШ №10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</w:tr>
      <w:tr w:rsidR="00AB1485" w:rsidRPr="00AB1485" w:rsidTr="00AB1485">
        <w:trPr>
          <w:trHeight w:val="150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2018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2019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2020 учебный год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AB1485" w:rsidRPr="00AB1485" w:rsidTr="00AB1485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485" w:rsidRPr="00AB1485" w:rsidRDefault="00AB1485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485" w:rsidRPr="00AB1485" w:rsidRDefault="00AB1485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</w:tbl>
    <w:p w:rsidR="004E2696" w:rsidRDefault="004E2696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:rsidR="00AB1485" w:rsidRDefault="00AB1485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:rsidR="00AB1485" w:rsidRDefault="00AB1485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7573E7" wp14:editId="7F40A462">
            <wp:extent cx="5448300" cy="349567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B1485" w:rsidRDefault="00AB1485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B64CDE" w:rsidRDefault="00087425" w:rsidP="00116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Динамика</w:t>
      </w:r>
      <w:r w:rsidR="00B64CDE">
        <w:rPr>
          <w:b/>
          <w:sz w:val="28"/>
          <w:szCs w:val="28"/>
        </w:rPr>
        <w:t xml:space="preserve"> среднего балла</w:t>
      </w: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B64CDE" w:rsidRDefault="00887FA8" w:rsidP="00116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87425">
        <w:rPr>
          <w:noProof/>
          <w:lang w:eastAsia="ru-RU"/>
        </w:rPr>
        <w:drawing>
          <wp:inline distT="0" distB="0" distL="0" distR="0" wp14:anchorId="6DB6EDF9" wp14:editId="73EFC34D">
            <wp:extent cx="4572000" cy="202882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087425" w:rsidRDefault="008B167D" w:rsidP="008B167D">
      <w:pPr>
        <w:jc w:val="both"/>
        <w:rPr>
          <w:sz w:val="28"/>
          <w:szCs w:val="28"/>
        </w:rPr>
      </w:pPr>
      <w:r w:rsidRPr="008B167D">
        <w:rPr>
          <w:sz w:val="28"/>
          <w:szCs w:val="28"/>
        </w:rPr>
        <w:t xml:space="preserve">Динамика среднего балла </w:t>
      </w:r>
      <w:r>
        <w:rPr>
          <w:sz w:val="28"/>
          <w:szCs w:val="28"/>
        </w:rPr>
        <w:t>удовлетворительна лишь по русскому языку. Остальные предметы были сданы на удовлетворительном уровне.</w:t>
      </w:r>
      <w:r w:rsidR="00887FA8">
        <w:rPr>
          <w:sz w:val="28"/>
          <w:szCs w:val="28"/>
        </w:rPr>
        <w:t xml:space="preserve"> Причины невысоких результатов можно выделить две:</w:t>
      </w:r>
    </w:p>
    <w:p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887FA8">
        <w:rPr>
          <w:sz w:val="28"/>
          <w:szCs w:val="28"/>
        </w:rPr>
        <w:t>алое количество</w:t>
      </w:r>
      <w:r>
        <w:rPr>
          <w:sz w:val="28"/>
          <w:szCs w:val="28"/>
        </w:rPr>
        <w:t xml:space="preserve"> выпускников не позволяет правильно оценить себя в сравнении с другими;</w:t>
      </w:r>
    </w:p>
    <w:p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слабая мотивация учителей или отсутствие опыта в </w:t>
      </w:r>
      <w:r w:rsidRPr="00887FA8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к ЕГЭ.</w:t>
      </w:r>
    </w:p>
    <w:p w:rsidR="00887FA8" w:rsidRPr="00887FA8" w:rsidRDefault="00887FA8" w:rsidP="00887FA8">
      <w:pPr>
        <w:pStyle w:val="a6"/>
        <w:jc w:val="both"/>
        <w:rPr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4"/>
        <w:gridCol w:w="836"/>
        <w:gridCol w:w="709"/>
        <w:gridCol w:w="567"/>
        <w:gridCol w:w="709"/>
        <w:gridCol w:w="709"/>
        <w:gridCol w:w="708"/>
        <w:gridCol w:w="709"/>
        <w:gridCol w:w="709"/>
        <w:gridCol w:w="709"/>
        <w:gridCol w:w="567"/>
        <w:gridCol w:w="567"/>
        <w:gridCol w:w="1701"/>
      </w:tblGrid>
      <w:tr w:rsidR="008B167D" w:rsidRPr="008B167D" w:rsidTr="00AF090C">
        <w:trPr>
          <w:trHeight w:val="3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предмет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медиана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минимально возможный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минимальный балл по школе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максимально возможный балл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максимальный балл по школе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количество </w:t>
            </w:r>
            <w:proofErr w:type="spellStart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высокобалльников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коэффициент корреляции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ФИО учителя</w:t>
            </w:r>
          </w:p>
        </w:tc>
      </w:tr>
      <w:tr w:rsidR="008B167D" w:rsidRPr="008B167D" w:rsidTr="00AF09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87FA8" w:rsidP="008B167D">
            <w:pPr>
              <w:suppressAutoHyphens w:val="0"/>
              <w:jc w:val="right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-0,9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Горбунова Вера Григорьевна</w:t>
            </w:r>
          </w:p>
        </w:tc>
      </w:tr>
      <w:tr w:rsidR="008B167D" w:rsidRPr="008B167D" w:rsidTr="00AF09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Ларина Надежда Васильевна</w:t>
            </w:r>
          </w:p>
        </w:tc>
      </w:tr>
      <w:tr w:rsidR="008B167D" w:rsidRPr="008B167D" w:rsidTr="00AF09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ОБЩ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Волкова Екатерина Сергеевна</w:t>
            </w:r>
          </w:p>
        </w:tc>
      </w:tr>
      <w:tr w:rsidR="008B167D" w:rsidRPr="008B167D" w:rsidTr="00AF09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ХИМ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Шехмометьева</w:t>
            </w:r>
            <w:proofErr w:type="spellEnd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Ирина Альбертовна</w:t>
            </w:r>
          </w:p>
        </w:tc>
      </w:tr>
      <w:tr w:rsidR="008B167D" w:rsidRPr="008B167D" w:rsidTr="00AF09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БИО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Поздина</w:t>
            </w:r>
            <w:proofErr w:type="spellEnd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Светлана Юрьевна</w:t>
            </w:r>
          </w:p>
        </w:tc>
      </w:tr>
    </w:tbl>
    <w:p w:rsidR="00087425" w:rsidRDefault="00087425" w:rsidP="001165AB">
      <w:pPr>
        <w:jc w:val="center"/>
        <w:rPr>
          <w:b/>
          <w:sz w:val="28"/>
          <w:szCs w:val="28"/>
        </w:rPr>
      </w:pPr>
    </w:p>
    <w:p w:rsidR="00AF090C" w:rsidRDefault="00AF090C" w:rsidP="00AF090C">
      <w:pPr>
        <w:ind w:left="-426"/>
        <w:jc w:val="both"/>
        <w:rPr>
          <w:b/>
          <w:sz w:val="28"/>
          <w:szCs w:val="28"/>
        </w:rPr>
      </w:pPr>
    </w:p>
    <w:p w:rsidR="00AF090C" w:rsidRDefault="00AF090C" w:rsidP="00AF090C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Анализ р</w:t>
      </w:r>
      <w:r w:rsidRPr="00AF090C">
        <w:rPr>
          <w:sz w:val="28"/>
          <w:szCs w:val="28"/>
        </w:rPr>
        <w:t>езультат</w:t>
      </w:r>
      <w:r>
        <w:rPr>
          <w:sz w:val="28"/>
          <w:szCs w:val="28"/>
        </w:rPr>
        <w:t>ов</w:t>
      </w:r>
      <w:r w:rsidRPr="00AF090C">
        <w:rPr>
          <w:sz w:val="28"/>
          <w:szCs w:val="28"/>
        </w:rPr>
        <w:t xml:space="preserve"> ЕГЭ 2020 года </w:t>
      </w:r>
      <w:r>
        <w:rPr>
          <w:sz w:val="28"/>
          <w:szCs w:val="28"/>
        </w:rPr>
        <w:t xml:space="preserve">подталкивает сделать вывод о не объективности текущего оценивания и промежуточной аттестации выпускников, т.к. при наличии высоких баллов ЕГЭ по русскому языку, в тоже время наблюдается противопоставление </w:t>
      </w:r>
      <w:r w:rsidR="009D5B8A">
        <w:rPr>
          <w:sz w:val="28"/>
          <w:szCs w:val="28"/>
        </w:rPr>
        <w:t xml:space="preserve">результатам </w:t>
      </w:r>
      <w:r>
        <w:rPr>
          <w:sz w:val="28"/>
          <w:szCs w:val="28"/>
        </w:rPr>
        <w:t>промежуточной аттестации – коэффициент корреляции глубоко отрицательный. По остальным предметам выводы делать сложно, т. к. результаты 2 человек для анализа считаются нерепрезентативной выборкой.</w:t>
      </w:r>
    </w:p>
    <w:p w:rsidR="00AF090C" w:rsidRDefault="00AF090C" w:rsidP="00AF090C">
      <w:pPr>
        <w:ind w:left="-426"/>
        <w:jc w:val="both"/>
        <w:rPr>
          <w:sz w:val="28"/>
          <w:szCs w:val="28"/>
        </w:rPr>
      </w:pPr>
    </w:p>
    <w:p w:rsidR="00887FA8" w:rsidRP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Причины данного несоответствия следующие: </w:t>
      </w:r>
    </w:p>
    <w:p w:rsidR="00887FA8" w:rsidRPr="00887FA8" w:rsidRDefault="00887FA8" w:rsidP="00AF090C">
      <w:pPr>
        <w:suppressAutoHyphens w:val="0"/>
        <w:autoSpaceDE w:val="0"/>
        <w:autoSpaceDN w:val="0"/>
        <w:adjustRightInd w:val="0"/>
        <w:spacing w:after="5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> необъективность выставления оценок в течение учеб</w:t>
      </w:r>
      <w:r w:rsidR="009D5B8A">
        <w:rPr>
          <w:rFonts w:eastAsiaTheme="minorHAnsi"/>
          <w:color w:val="000000"/>
          <w:sz w:val="28"/>
          <w:szCs w:val="28"/>
          <w:lang w:eastAsia="en-US"/>
        </w:rPr>
        <w:t xml:space="preserve">ного года со стороны учителей, </w:t>
      </w: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 недостаточная подготовка к экзаменам. </w:t>
      </w: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D5B8A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Количество баллов по трём предметам</w:t>
      </w:r>
    </w:p>
    <w:p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выпускник</w:t>
            </w:r>
          </w:p>
        </w:tc>
        <w:tc>
          <w:tcPr>
            <w:tcW w:w="5670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сумма баллов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</w:tcPr>
          <w:p w:rsidR="009D5B8A" w:rsidRP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176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</w:tcPr>
          <w:p w:rsidR="009D5B8A" w:rsidRP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</w:tcPr>
          <w:p w:rsidR="009D5B8A" w:rsidRP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187</w:t>
            </w:r>
          </w:p>
        </w:tc>
      </w:tr>
    </w:tbl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1165AB" w:rsidRDefault="009D5B8A" w:rsidP="001165AB">
      <w:pPr>
        <w:rPr>
          <w:sz w:val="28"/>
          <w:szCs w:val="28"/>
        </w:rPr>
      </w:pPr>
      <w:r w:rsidRPr="009D5B8A">
        <w:rPr>
          <w:sz w:val="28"/>
          <w:szCs w:val="28"/>
        </w:rPr>
        <w:t>К сожалению</w:t>
      </w:r>
      <w:r w:rsidR="003E2964">
        <w:rPr>
          <w:sz w:val="28"/>
          <w:szCs w:val="28"/>
        </w:rPr>
        <w:t>,</w:t>
      </w:r>
      <w:r w:rsidRPr="009D5B8A">
        <w:rPr>
          <w:sz w:val="28"/>
          <w:szCs w:val="28"/>
        </w:rPr>
        <w:t xml:space="preserve"> с</w:t>
      </w:r>
      <w:r>
        <w:rPr>
          <w:sz w:val="28"/>
          <w:szCs w:val="28"/>
        </w:rPr>
        <w:t>умма баллов по трём экзаменам в 2020г. не превыш</w:t>
      </w:r>
      <w:r w:rsidR="003E2964">
        <w:rPr>
          <w:sz w:val="28"/>
          <w:szCs w:val="28"/>
        </w:rPr>
        <w:t>ает 200 баллов ни у одного участни</w:t>
      </w:r>
      <w:r>
        <w:rPr>
          <w:sz w:val="28"/>
          <w:szCs w:val="28"/>
        </w:rPr>
        <w:t>ка. Но в тоже время все обучающиеся преодолели минимальный порог и имеют право поступать в ВУЗы.</w:t>
      </w:r>
    </w:p>
    <w:p w:rsidR="00F22E73" w:rsidRDefault="00F22E73" w:rsidP="001165AB">
      <w:pPr>
        <w:rPr>
          <w:sz w:val="28"/>
          <w:szCs w:val="28"/>
        </w:rPr>
      </w:pPr>
    </w:p>
    <w:p w:rsidR="00F22E73" w:rsidRDefault="00F22E73" w:rsidP="001165AB">
      <w:pPr>
        <w:rPr>
          <w:sz w:val="28"/>
          <w:szCs w:val="28"/>
        </w:rPr>
      </w:pPr>
      <w:r>
        <w:rPr>
          <w:sz w:val="28"/>
          <w:szCs w:val="28"/>
        </w:rPr>
        <w:t>Детальный анализ работ позволяет выделить следующие типичные затруднения учеников:</w:t>
      </w:r>
    </w:p>
    <w:p w:rsidR="003E2964" w:rsidRDefault="003E2964" w:rsidP="001165AB">
      <w:pPr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3827"/>
      </w:tblGrid>
      <w:tr w:rsidR="003E2964" w:rsidRPr="00FF4930" w:rsidTr="003E2964">
        <w:tc>
          <w:tcPr>
            <w:tcW w:w="9322" w:type="dxa"/>
            <w:gridSpan w:val="3"/>
          </w:tcPr>
          <w:p w:rsidR="003E2964" w:rsidRPr="00FF4930" w:rsidRDefault="003E2964" w:rsidP="003E29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930">
              <w:rPr>
                <w:rFonts w:ascii="Arial" w:hAnsi="Arial" w:cs="Arial"/>
                <w:b/>
                <w:sz w:val="20"/>
                <w:szCs w:val="20"/>
              </w:rPr>
              <w:t>Типичные затруднения</w:t>
            </w:r>
            <w:r w:rsidR="00AA5725" w:rsidRPr="00FF4930">
              <w:rPr>
                <w:rFonts w:ascii="Arial" w:hAnsi="Arial" w:cs="Arial"/>
                <w:b/>
                <w:sz w:val="20"/>
                <w:szCs w:val="20"/>
              </w:rPr>
              <w:t xml:space="preserve"> выпускников 2020</w:t>
            </w:r>
          </w:p>
        </w:tc>
      </w:tr>
      <w:tr w:rsidR="003E2964" w:rsidRPr="00FF4930" w:rsidTr="003E2964">
        <w:tc>
          <w:tcPr>
            <w:tcW w:w="1526" w:type="dxa"/>
          </w:tcPr>
          <w:p w:rsidR="003E2964" w:rsidRPr="00FF4930" w:rsidRDefault="003E2964" w:rsidP="003E29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930">
              <w:rPr>
                <w:rFonts w:ascii="Arial" w:hAnsi="Arial" w:cs="Arial"/>
                <w:b/>
                <w:sz w:val="20"/>
                <w:szCs w:val="20"/>
              </w:rPr>
              <w:t>предмет</w:t>
            </w:r>
          </w:p>
        </w:tc>
        <w:tc>
          <w:tcPr>
            <w:tcW w:w="3969" w:type="dxa"/>
          </w:tcPr>
          <w:p w:rsidR="003E2964" w:rsidRPr="00FF4930" w:rsidRDefault="003E2964" w:rsidP="003E29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930">
              <w:rPr>
                <w:rFonts w:ascii="Arial" w:hAnsi="Arial" w:cs="Arial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3827" w:type="dxa"/>
          </w:tcPr>
          <w:p w:rsidR="003E2964" w:rsidRPr="00FF4930" w:rsidRDefault="003E2964" w:rsidP="003E29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930">
              <w:rPr>
                <w:rFonts w:ascii="Arial" w:hAnsi="Arial" w:cs="Arial"/>
                <w:b/>
                <w:sz w:val="20"/>
                <w:szCs w:val="20"/>
              </w:rPr>
              <w:t>требования к уровню подготовки</w:t>
            </w:r>
          </w:p>
        </w:tc>
      </w:tr>
      <w:tr w:rsidR="00C65575" w:rsidRPr="00FF4930" w:rsidTr="00C65575">
        <w:trPr>
          <w:trHeight w:val="497"/>
        </w:trPr>
        <w:tc>
          <w:tcPr>
            <w:tcW w:w="1526" w:type="dxa"/>
            <w:vMerge w:val="restart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РЯ</w:t>
            </w: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Правописание личных окончаний глаголов и суффиксов причастий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Проводить различные виды анализа языковых единиц, языковых явлений и фактов</w:t>
            </w: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  <w:lang w:eastAsia="ru-RU"/>
              </w:rPr>
              <w:t>Знаки препинания в простом осложнённом предложении</w:t>
            </w:r>
          </w:p>
        </w:tc>
        <w:tc>
          <w:tcPr>
            <w:tcW w:w="3827" w:type="dxa"/>
          </w:tcPr>
          <w:p w:rsidR="00C65575" w:rsidRPr="00FF4930" w:rsidRDefault="00C65575" w:rsidP="00C6557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Применять в практике письма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орфо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-</w:t>
            </w:r>
          </w:p>
          <w:p w:rsidR="00C65575" w:rsidRPr="00FF4930" w:rsidRDefault="00C65575" w:rsidP="00C6557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графические и пунктуационные нормы</w:t>
            </w:r>
          </w:p>
          <w:p w:rsidR="00C65575" w:rsidRPr="00FF4930" w:rsidRDefault="00C65575" w:rsidP="00C6557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современного русского литературного</w:t>
            </w:r>
          </w:p>
          <w:p w:rsidR="00C65575" w:rsidRPr="00FF4930" w:rsidRDefault="00C65575" w:rsidP="00C65575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языка</w:t>
            </w: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  <w:lang w:eastAsia="ru-RU"/>
              </w:rPr>
              <w:t>Знаки препинания в сложносочинённом предложении</w:t>
            </w:r>
          </w:p>
        </w:tc>
        <w:tc>
          <w:tcPr>
            <w:tcW w:w="3827" w:type="dxa"/>
          </w:tcPr>
          <w:p w:rsidR="00C65575" w:rsidRPr="00FF4930" w:rsidRDefault="00C65575" w:rsidP="00C6557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Соблюдать нормы речевого поведения</w:t>
            </w:r>
          </w:p>
          <w:p w:rsidR="00C65575" w:rsidRPr="00FF4930" w:rsidRDefault="00C65575" w:rsidP="00C6557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 различных сферах и ситуациях</w:t>
            </w:r>
          </w:p>
          <w:p w:rsidR="00C65575" w:rsidRPr="00FF4930" w:rsidRDefault="00C65575" w:rsidP="00C6557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общения, в том числе при обсуждении</w:t>
            </w:r>
          </w:p>
          <w:p w:rsidR="00C65575" w:rsidRPr="00FF4930" w:rsidRDefault="00C65575" w:rsidP="00C65575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дискуссионных проблем</w:t>
            </w: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  <w:lang w:eastAsia="ru-RU"/>
              </w:rPr>
              <w:t>Пунктуация в простом и сложном предложениях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Текст как речевое произведение. Смысловая и композиционная  целостность текста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Отбор языковых сре</w:t>
            </w:r>
            <w:proofErr w:type="gramStart"/>
            <w:r w:rsidRPr="00FF4930">
              <w:rPr>
                <w:rFonts w:ascii="Arial" w:hAnsi="Arial" w:cs="Arial"/>
                <w:sz w:val="20"/>
                <w:szCs w:val="20"/>
              </w:rPr>
              <w:t>дств в т</w:t>
            </w:r>
            <w:proofErr w:type="gramEnd"/>
            <w:r w:rsidRPr="00FF4930">
              <w:rPr>
                <w:rFonts w:ascii="Arial" w:hAnsi="Arial" w:cs="Arial"/>
                <w:sz w:val="20"/>
                <w:szCs w:val="20"/>
              </w:rPr>
              <w:t>ексте в зависимости от темы, цели, адресата и ситуации общения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Анализ текста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Создание текстов различных стилей и функционально-смысловых типов речи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575" w:rsidRPr="00FF4930" w:rsidTr="003E2964">
        <w:tc>
          <w:tcPr>
            <w:tcW w:w="1526" w:type="dxa"/>
            <w:vMerge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Информационная обработка текстов различных стилей и жанров</w:t>
            </w:r>
          </w:p>
        </w:tc>
        <w:tc>
          <w:tcPr>
            <w:tcW w:w="3827" w:type="dxa"/>
          </w:tcPr>
          <w:p w:rsidR="00C65575" w:rsidRPr="00FF4930" w:rsidRDefault="00C6557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465" w:rsidRPr="00FF4930" w:rsidTr="003E2964">
        <w:tc>
          <w:tcPr>
            <w:tcW w:w="1526" w:type="dxa"/>
            <w:vMerge w:val="restart"/>
          </w:tcPr>
          <w:p w:rsidR="00CD2465" w:rsidRPr="00FF4930" w:rsidRDefault="00CD2465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3969" w:type="dxa"/>
          </w:tcPr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Геометрия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5.1 Планиметрия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5.1.1 Треугольник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5.1.2 Параллелограмм, прямоугольник, ромб, квадрат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5.1.3 Трапеция</w:t>
            </w:r>
          </w:p>
          <w:p w:rsidR="00CD2465" w:rsidRPr="00FF4930" w:rsidRDefault="00CD2465" w:rsidP="00CD2465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5.1.4 Окружность и круг</w:t>
            </w:r>
          </w:p>
        </w:tc>
        <w:tc>
          <w:tcPr>
            <w:tcW w:w="3827" w:type="dxa"/>
          </w:tcPr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Решать планиметрические задачи на нахождение</w:t>
            </w:r>
          </w:p>
          <w:p w:rsidR="00CD2465" w:rsidRPr="00FF4930" w:rsidRDefault="00CD2465" w:rsidP="00CD2465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геометрических величин (длин, углов, площадей)</w:t>
            </w:r>
          </w:p>
        </w:tc>
      </w:tr>
      <w:tr w:rsidR="00CD2465" w:rsidRPr="00FF4930" w:rsidTr="003E2964">
        <w:tc>
          <w:tcPr>
            <w:tcW w:w="1526" w:type="dxa"/>
            <w:vMerge/>
          </w:tcPr>
          <w:p w:rsidR="00CD2465" w:rsidRPr="00FF4930" w:rsidRDefault="00CD246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Величина угла, градусная мера угла, соответствие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между</w:t>
            </w:r>
            <w:proofErr w:type="gramEnd"/>
          </w:p>
          <w:p w:rsidR="00CD2465" w:rsidRPr="00FF4930" w:rsidRDefault="00CD2465" w:rsidP="00CD2465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величиной угла и длиной дуги окружности</w:t>
            </w:r>
          </w:p>
        </w:tc>
        <w:tc>
          <w:tcPr>
            <w:tcW w:w="3827" w:type="dxa"/>
          </w:tcPr>
          <w:p w:rsidR="00CD2465" w:rsidRPr="00FF4930" w:rsidRDefault="00CD2465" w:rsidP="003E17E1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Уметь выполнять действия </w:t>
            </w:r>
            <w:proofErr w:type="gramStart"/>
            <w:r w:rsidRPr="00FF493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с</w:t>
            </w:r>
            <w:proofErr w:type="gramEnd"/>
          </w:p>
          <w:p w:rsidR="00CD2465" w:rsidRPr="00FF4930" w:rsidRDefault="00CD2465" w:rsidP="003E17E1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функциями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Определять значение функции по значению аргумента при различных способах задания функции; описывать по графику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поведение и свойства функции,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находить по графику функции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наибольшее и наименьшее значения; строить графики</w:t>
            </w:r>
          </w:p>
          <w:p w:rsidR="00CD2465" w:rsidRPr="00FF4930" w:rsidRDefault="00CD2465" w:rsidP="00CD246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изученных функций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Вычислять производные и первообразные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элементарных</w:t>
            </w:r>
            <w:proofErr w:type="gramEnd"/>
          </w:p>
          <w:p w:rsidR="00CD2465" w:rsidRPr="00FF4930" w:rsidRDefault="00CD2465" w:rsidP="00CD246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функций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Исследовать в простейших случаях функции на монотонность,</w:t>
            </w:r>
          </w:p>
          <w:p w:rsidR="00CD2465" w:rsidRPr="00FF4930" w:rsidRDefault="00CD2465" w:rsidP="00CD246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находить наибольшее и наименьшее значения функции</w:t>
            </w:r>
          </w:p>
          <w:p w:rsidR="00CD2465" w:rsidRPr="00FF4930" w:rsidRDefault="00CD2465" w:rsidP="003E17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465" w:rsidRPr="00FF4930" w:rsidTr="003E2964">
        <w:tc>
          <w:tcPr>
            <w:tcW w:w="1526" w:type="dxa"/>
            <w:vMerge/>
          </w:tcPr>
          <w:p w:rsidR="00CD2465" w:rsidRPr="00FF4930" w:rsidRDefault="00CD2465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Угол между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прямыми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в пространстве, угол между прямой и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плоскостью, угол между плоскостями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5.5.3 Длина отрезка, ломаной, окружности; периметр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многоугольника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5.5.4 Расстояние от точки до прямой, от точки до плоскости;</w:t>
            </w:r>
            <w:proofErr w:type="gramEnd"/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расстояние между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параллельными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и скрещивающимися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прямыми; расстояние между параллельными плоскостями</w:t>
            </w:r>
            <w:proofErr w:type="gramEnd"/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5.5.5 Площадь треугольника, параллелограмма, трапеции, круга,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сектора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5.5.6 Площадь поверхности конуса, цилиндра, сферы</w:t>
            </w:r>
          </w:p>
          <w:p w:rsidR="00CD2465" w:rsidRPr="00FF4930" w:rsidRDefault="00CD2465" w:rsidP="00CD2465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5.5.7 Объём куба, прямоугольного параллелепипеда, пирамиды</w:t>
            </w:r>
          </w:p>
        </w:tc>
        <w:tc>
          <w:tcPr>
            <w:tcW w:w="3827" w:type="dxa"/>
          </w:tcPr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Уметь строить и исследовать простейшие математические</w:t>
            </w:r>
          </w:p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модели:</w:t>
            </w:r>
          </w:p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Моделировать реальные ситуации на языке геометрии,</w:t>
            </w:r>
          </w:p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исследовать построенные модели с использованием</w:t>
            </w:r>
          </w:p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геометрических понятий и теорем, аппарата алгебры; решать</w:t>
            </w:r>
          </w:p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практические задачи, связанные с нахождением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геометрических</w:t>
            </w:r>
            <w:proofErr w:type="gramEnd"/>
          </w:p>
          <w:p w:rsidR="00CD2465" w:rsidRPr="00FF4930" w:rsidRDefault="00CD2465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величин</w:t>
            </w:r>
          </w:p>
          <w:p w:rsidR="00CD2465" w:rsidRPr="00FF4930" w:rsidRDefault="00CD2465" w:rsidP="00CD246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AFB" w:rsidRPr="00FF4930" w:rsidTr="003E2964">
        <w:tc>
          <w:tcPr>
            <w:tcW w:w="1526" w:type="dxa"/>
            <w:vMerge w:val="restart"/>
          </w:tcPr>
          <w:p w:rsidR="00A04AFB" w:rsidRPr="00FF4930" w:rsidRDefault="00A04AFB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ОБЩ</w:t>
            </w:r>
          </w:p>
        </w:tc>
        <w:tc>
          <w:tcPr>
            <w:tcW w:w="3969" w:type="dxa"/>
          </w:tcPr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Знать и понимать: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биосоциальную сущность человека;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основные этапы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ифакторы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социализации личности; 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место и роль человека в системе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общественных отношений;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закономерности развития общества как сложной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самоорганизующейся системы; тенденции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развития общества в целом как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сложной</w:t>
            </w:r>
            <w:proofErr w:type="gramEnd"/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динамичной системы, а также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важнейших</w:t>
            </w:r>
            <w:proofErr w:type="gramEnd"/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социальных институтов;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основные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социальные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институты и процессы;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необходимость регулирования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общественных отношений, сущность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социальных норм, механизмы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правового</w:t>
            </w:r>
            <w:proofErr w:type="gramEnd"/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регулирования; особенности социально-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гуманитарного познания (выявление</w:t>
            </w:r>
            <w:proofErr w:type="gramEnd"/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структурных элементов с помощью схем и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ind w:right="-1809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таблиц)</w:t>
            </w:r>
          </w:p>
        </w:tc>
        <w:tc>
          <w:tcPr>
            <w:tcW w:w="3827" w:type="dxa"/>
          </w:tcPr>
          <w:p w:rsidR="00A04AFB" w:rsidRPr="00FF4930" w:rsidRDefault="00A04AFB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04AFB" w:rsidRPr="00FF4930" w:rsidTr="003E2964">
        <w:tc>
          <w:tcPr>
            <w:tcW w:w="1526" w:type="dxa"/>
            <w:vMerge/>
          </w:tcPr>
          <w:p w:rsidR="00A04AFB" w:rsidRPr="00FF4930" w:rsidRDefault="00A04AFB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Рынок и рыночный механизм. 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Спрос и предложение</w:t>
            </w:r>
          </w:p>
        </w:tc>
        <w:tc>
          <w:tcPr>
            <w:tcW w:w="3827" w:type="dxa"/>
          </w:tcPr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Осуществлять поиск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социальной информации,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представленной в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различных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знаковых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системах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(рисунок)</w:t>
            </w:r>
          </w:p>
        </w:tc>
      </w:tr>
      <w:tr w:rsidR="00A04AFB" w:rsidRPr="00FF4930" w:rsidTr="003E2964">
        <w:tc>
          <w:tcPr>
            <w:tcW w:w="1526" w:type="dxa"/>
            <w:vMerge/>
          </w:tcPr>
          <w:p w:rsidR="00A04AFB" w:rsidRPr="00FF4930" w:rsidRDefault="00A04AFB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Конституция Российской Федерации. Основы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конституционного строя Российской Федерации</w:t>
            </w:r>
          </w:p>
        </w:tc>
        <w:tc>
          <w:tcPr>
            <w:tcW w:w="3827" w:type="dxa"/>
          </w:tcPr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Характеризовать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научных позиций основы конституционного строя,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права и свободы человека и гражданина,</w:t>
            </w:r>
          </w:p>
          <w:p w:rsidR="00A04AFB" w:rsidRPr="00FF4930" w:rsidRDefault="00A04AFB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конституционные обязанности гражданина РФ</w:t>
            </w:r>
          </w:p>
        </w:tc>
      </w:tr>
      <w:tr w:rsidR="00BF0FC8" w:rsidRPr="00FF4930" w:rsidTr="003E2964">
        <w:tc>
          <w:tcPr>
            <w:tcW w:w="1526" w:type="dxa"/>
            <w:vMerge w:val="restart"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>БИО</w:t>
            </w:r>
          </w:p>
        </w:tc>
        <w:tc>
          <w:tcPr>
            <w:tcW w:w="3969" w:type="dxa"/>
          </w:tcPr>
          <w:p w:rsidR="00BF0FC8" w:rsidRPr="00FF4930" w:rsidRDefault="00BF0FC8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Биология как наука. Методы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научного</w:t>
            </w:r>
            <w:proofErr w:type="gramEnd"/>
          </w:p>
          <w:p w:rsidR="00BF0FC8" w:rsidRPr="00FF4930" w:rsidRDefault="00BF0FC8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познания. Уровни организации живого.</w:t>
            </w:r>
          </w:p>
          <w:p w:rsidR="00BF0FC8" w:rsidRPr="00FF4930" w:rsidRDefault="00BF0FC8" w:rsidP="00A04AF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lastRenderedPageBreak/>
              <w:t>Работа с таблицей</w:t>
            </w:r>
          </w:p>
        </w:tc>
        <w:tc>
          <w:tcPr>
            <w:tcW w:w="3827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ЗНАТЬ И ПОНИМАТЬ: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1.1 методы научного познания; </w:t>
            </w: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 xml:space="preserve">основные положения </w:t>
            </w:r>
            <w:proofErr w:type="gramStart"/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биологических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законов, правил, теорий, закономерностей, гипотез:</w:t>
            </w:r>
          </w:p>
          <w:p w:rsidR="00BF0FC8" w:rsidRPr="00FF4930" w:rsidRDefault="00BF0FC8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Закономерности наследственности, их цитологические основы. Закономерности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наследования, установленные Г. Менделем, их цитологические основы (моно-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дигибридное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скрещивание). Законы Т. Моргана: сцепленное наследование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признаков, нарушение сцепления генов. Генетика пола. Наследование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признаков, сцепленных с полом. Взаимодействие генов. Генотип как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целостная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система. Генетика человека. Методы изучения генетики человека. Решение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генетических задач. Составление схем скрещивания</w:t>
            </w:r>
          </w:p>
        </w:tc>
        <w:tc>
          <w:tcPr>
            <w:tcW w:w="3827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1.1.1 методы научного познания, признаки живых систем, уровни организации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живой материи;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1.1.2 основные положения биологических теорий (клеточная, хромосомная,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синтетическая теория эволюции, антропогенеза);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1.1.3 основные положения учений (о путях и направлениях эволюции,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Н.И. Вавилова о центрах многообразия и происхождения культурных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растений, В.И. Вернадского о биосфере);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1.1.4 сущность законов (Г. Менделя, сцепленного наследования Т. Моргана,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гомологических рядов в наследственной изменчивости,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зародышевого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сходства; биогенетического);</w:t>
            </w: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Селекция, ее задачи и практическое значение. Вклад Н.И. Вавилова в развитие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селекции: учение о центрах многообразия и происхождения культурных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растений, закон гомологических рядов в наследственной изменчивости.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Методы селекции и их генетические основы. Методы выведения новых сортов растений, пород животных, штаммов микроорганизмов. Значение генетики для селекции. Биологические основы выращивания культурных растений и домашних животных</w:t>
            </w:r>
          </w:p>
        </w:tc>
        <w:tc>
          <w:tcPr>
            <w:tcW w:w="3827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УМЕТЬ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2.1 объяснять: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2.1.1 роль биологических теорий, законов, принципов, гипотез в формировании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современной естественнонаучной картины мира;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2.1.2 единство живой и неживой природы, родство, общность происхождения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живых организмов, эволюцию растений и животных, используя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биологические теории, законы и правила;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2.1.3 отрицательное влияние алкоголя, никотина, наркотических веществ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на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развитие зародыша человека; влияние мутагенов на организм человека;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2.1.4 причины наследственных и ненаследственных изменений, наследственных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заболеваний, генных и хромосомных мутаций;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2.1.5 взаимосвязи организмов, человека и окружающей среды; причины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устойчивости,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саморегуляции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саморазвития и смены экосистем;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необходимость сохранения многообразия видов, защиты окружающей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среды;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2.1.6 причины эволюции видов,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человека, биосферы, единства человеческих рас;</w:t>
            </w: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Многообразие организмов. Значение работ К. Линнея и Ж-Б. Ламарка.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Основные систематические (таксономические) категории: вид, род, семейство, отряд (порядок), класс, тип (отдел), царство; их соподчиненность.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Вирусы – неклеточные формы жизни. Меры профилактики распространения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вирусных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заболеваний</w:t>
            </w:r>
          </w:p>
        </w:tc>
        <w:tc>
          <w:tcPr>
            <w:tcW w:w="3827" w:type="dxa"/>
          </w:tcPr>
          <w:p w:rsidR="00BF0FC8" w:rsidRPr="00FF4930" w:rsidRDefault="00BF0FC8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Доказательства эволюции живой природы. Результаты эволюции: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приспособленность организмов к среде обитания, многообразие видов</w:t>
            </w:r>
          </w:p>
        </w:tc>
        <w:tc>
          <w:tcPr>
            <w:tcW w:w="3827" w:type="dxa"/>
          </w:tcPr>
          <w:p w:rsidR="00BF0FC8" w:rsidRPr="00FF4930" w:rsidRDefault="00BF0FC8" w:rsidP="00AA572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Мон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о-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дигибридное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анализирующее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скрещивание.</w:t>
            </w:r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 xml:space="preserve">Решение </w:t>
            </w:r>
            <w:proofErr w:type="gramStart"/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биологической</w:t>
            </w:r>
            <w:proofErr w:type="gramEnd"/>
          </w:p>
          <w:p w:rsidR="00BF0FC8" w:rsidRPr="00FF4930" w:rsidRDefault="00BF0FC8" w:rsidP="00E97287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задачи</w:t>
            </w:r>
          </w:p>
        </w:tc>
        <w:tc>
          <w:tcPr>
            <w:tcW w:w="3827" w:type="dxa"/>
          </w:tcPr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решать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задачи разной сложности по цитологии, генетике (составлять схемы</w:t>
            </w:r>
            <w:proofErr w:type="gramEnd"/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скрещивания), экологии, эволюции;</w:t>
            </w: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Многообразие организмов.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Бактерии, Грибы,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Растения, Животные,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Вирусы.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Установление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соответствия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(с рисунком и без рисунка)</w:t>
            </w:r>
          </w:p>
        </w:tc>
        <w:tc>
          <w:tcPr>
            <w:tcW w:w="3827" w:type="dxa"/>
          </w:tcPr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ЗНАТЬ И ПОНИМАТЬ: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сущность биологических процессов и явлений: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1.3.1 обмен веществ и превращения энергии в клетке и организме, фотосинтез,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пластический и энергетический обмен, питание, дыхание, брожение,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хемосинтез, выделение, транспорт веществ, раздражимость, рост;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1.3.2 митоз, мейоз, развитие гамет у цветковых растений и позвоночных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животных;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1.3.3 оплодотворение у цветковых растений и позвоночных животных; развитие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 размножение, индивидуальное развитие организма (онтогенез);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1.3.4 взаимодействие генов; получение гетерозиса,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полиплоидов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отдаленных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гибридов; действие искусственного отбора;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1.3.5 действие движущего и стабилизирующего отборов, географическое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 экологическое видообразование, влияние элементарных факторов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эволюции на генофонд популяции, формирование приспособленности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 среде обитания;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1.3.6 круговорот веществ и превращения энергии в экосистемах и биосфере,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эволюция биосферы;</w:t>
            </w:r>
          </w:p>
        </w:tc>
      </w:tr>
      <w:tr w:rsidR="00BF0FC8" w:rsidRPr="00FF4930" w:rsidTr="003E2964">
        <w:tc>
          <w:tcPr>
            <w:tcW w:w="1526" w:type="dxa"/>
            <w:vMerge/>
          </w:tcPr>
          <w:p w:rsidR="00BF0FC8" w:rsidRPr="00FF4930" w:rsidRDefault="00BF0FC8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Царство животных. Одноклеточные и многоклеточные животные.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Характеристика основных типов беспозвоночных, классов членистоногих.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Особенности строения, жизнедеятельности, размножения,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роль в природе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 жизни человека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Хордовые животные. Характеристика основных классов. Роль в природе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 жизни человека. Распознавание (на рисунках) органов и систем органов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у животных</w:t>
            </w:r>
          </w:p>
        </w:tc>
        <w:tc>
          <w:tcPr>
            <w:tcW w:w="3827" w:type="dxa"/>
          </w:tcPr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 xml:space="preserve">2.5. </w:t>
            </w: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распознавать и описывать: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2.5.1 клетки растений и животных;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2.5.2 особей вида по морфологическому критерию;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2.5.3 биологические объекты по их изображению и процессам их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жизнедеятельности;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 xml:space="preserve">2.5.4 экосистемы и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агроэкосистемы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2.6 выявлять: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2.6.1 отличительные признаки отдельных организмов;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2.6.2 приспособления у организмов к среде обитания, ароморфозы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 идиоадаптации у растений и животных;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2.6.3 абиотические и биотические компоненты экосистем, взаимосвязи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организмов в экосистеме, антропогенные изменения в экосистемах;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2.6.4 источники мутагенов в окружающей среде (косвенно);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2.7 сравнивать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</w:t>
            </w: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и делать выводы на основе сравнения):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2.7.1 биологические объекты (клетки, ткани, органы и системы органов,</w:t>
            </w:r>
            <w:proofErr w:type="gramEnd"/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организмы растений, животных, грибов и бактерий, экосистемы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агроэкосистемы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);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2.7.2 процессы и явления (обмен веществ у растений, животных, человека,</w:t>
            </w:r>
            <w:proofErr w:type="gramEnd"/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пластический и энергетический обмен; фотосинтез и хемосинтез);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2.7.3 митоз и мейоз, бесполое и половое размножение, оплодотворение у растений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 животных, внешнее и внутреннее оплодотворение;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2.7.4 формы естественного отбора, искусственный и естественный отбор, способы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видообразования, макр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о-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микроэволюцию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пути и направления эволюции;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2.8 определять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принадлежность биологических объектов к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определенной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систематической</w:t>
            </w:r>
          </w:p>
          <w:p w:rsidR="00BF0FC8" w:rsidRPr="00FF4930" w:rsidRDefault="00BF0FC8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группе (классификация);</w:t>
            </w:r>
          </w:p>
        </w:tc>
      </w:tr>
      <w:tr w:rsidR="00FF4930" w:rsidRPr="00FF4930" w:rsidTr="003E2964">
        <w:tc>
          <w:tcPr>
            <w:tcW w:w="1526" w:type="dxa"/>
            <w:vMerge w:val="restart"/>
          </w:tcPr>
          <w:p w:rsidR="00FF4930" w:rsidRPr="00FF4930" w:rsidRDefault="00FF4930" w:rsidP="001165A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F4930">
              <w:rPr>
                <w:rFonts w:ascii="Arial" w:hAnsi="Arial" w:cs="Arial"/>
                <w:sz w:val="20"/>
                <w:szCs w:val="20"/>
              </w:rPr>
              <w:lastRenderedPageBreak/>
              <w:t>ХИМ</w:t>
            </w:r>
            <w:proofErr w:type="gramEnd"/>
          </w:p>
          <w:p w:rsidR="00FF4930" w:rsidRPr="00FF4930" w:rsidRDefault="00FF4930" w:rsidP="001165AB">
            <w:pPr>
              <w:rPr>
                <w:rFonts w:ascii="Arial" w:hAnsi="Arial" w:cs="Arial"/>
                <w:sz w:val="20"/>
                <w:szCs w:val="20"/>
              </w:rPr>
            </w:pPr>
            <w:r w:rsidRPr="00FF49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Современные представления о строении атома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1.1.1 Строение электронных оболочек атомов элементов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первых четырех периодов: </w:t>
            </w: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s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-, </w:t>
            </w: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 xml:space="preserve">p-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и </w:t>
            </w: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d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-элементы.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Электронная конфигурация атомов и ионов. Основное и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возбужденное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состояния атомов</w:t>
            </w:r>
          </w:p>
        </w:tc>
        <w:tc>
          <w:tcPr>
            <w:tcW w:w="3827" w:type="dxa"/>
          </w:tcPr>
          <w:p w:rsidR="00FF4930" w:rsidRPr="00FF4930" w:rsidRDefault="00FF4930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Важнейшие химические понятия</w:t>
            </w:r>
          </w:p>
          <w:p w:rsidR="00FF4930" w:rsidRPr="00FF4930" w:rsidRDefault="00FF4930" w:rsidP="00BF0FC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Выявлять взаимосвязи понятий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Характеризовать: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2.3.1 </w:t>
            </w: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s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-, </w:t>
            </w: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p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- и </w:t>
            </w:r>
            <w:r w:rsidRPr="00FF4930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d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-элементы по их положению в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Периодической</w:t>
            </w:r>
            <w:proofErr w:type="gramEnd"/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системе Д.И. Менделеева;</w:t>
            </w:r>
          </w:p>
        </w:tc>
      </w:tr>
      <w:tr w:rsidR="00FF4930" w:rsidRPr="00FF4930" w:rsidTr="003E2964">
        <w:tc>
          <w:tcPr>
            <w:tcW w:w="1526" w:type="dxa"/>
            <w:vMerge/>
          </w:tcPr>
          <w:p w:rsidR="00FF4930" w:rsidRPr="00FF4930" w:rsidRDefault="00FF4930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Характерные химические свойства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неорганических веществ: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 простых веществ–металлов: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щелочных, щелочноземельных,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магния, алюминия, переходных металлов (меди, цинка, хрома, желе-</w:t>
            </w:r>
            <w:proofErr w:type="gramEnd"/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за);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 простых веществ–неметаллов: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водорода, галогенов, кислорода,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серы, азота, фосфора, углерода,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кремния;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– оксидов: </w:t>
            </w:r>
            <w:proofErr w:type="spellStart"/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осн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óвных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амфотерных,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кислотных;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 оснований и амфотерных гидроксидов;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– кислот;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– солей: средних, кислых, </w:t>
            </w:r>
            <w:proofErr w:type="spellStart"/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осн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óвных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; комплексных 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(на примере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гидроксосоединений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proofErr w:type="gramEnd"/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алюминия и цинка)</w:t>
            </w:r>
          </w:p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</w:tcPr>
          <w:p w:rsidR="00FF4930" w:rsidRPr="00FF4930" w:rsidRDefault="00FF4930" w:rsidP="00B06AB8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lastRenderedPageBreak/>
              <w:t>Характеризовать: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общие химические свойства основных классов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неорганических соединений, свойства отдельных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представителей этих классов;</w:t>
            </w:r>
          </w:p>
        </w:tc>
      </w:tr>
      <w:tr w:rsidR="00FF4930" w:rsidRPr="00FF4930" w:rsidTr="003E2964">
        <w:tc>
          <w:tcPr>
            <w:tcW w:w="1526" w:type="dxa"/>
            <w:vMerge/>
          </w:tcPr>
          <w:p w:rsidR="00FF4930" w:rsidRPr="00FF4930" w:rsidRDefault="00FF4930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Теория строения органических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единений: гомология и изомерия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(структурная и пространственная).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Взаимное влияние атомов в моле-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кулах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Типы связей в молекулах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органиче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ских веществ. Гибридизация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атомных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орбиталей</w:t>
            </w:r>
            <w:proofErr w:type="spell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углерода. Радикал.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Функциональная группа</w:t>
            </w:r>
          </w:p>
        </w:tc>
        <w:tc>
          <w:tcPr>
            <w:tcW w:w="3827" w:type="dxa"/>
          </w:tcPr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Основные законы и теории химии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1.2.1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рименять основные положения химических теорий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(строения атома, химической связи, электролитической</w:t>
            </w:r>
            <w:proofErr w:type="gramEnd"/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диссоциации, кислот и оснований, строения органических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соединений, химической кинетики) для анализа строения и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свойств веществ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Определять/классифицировать: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вид химических связей в соединениях и тип кристаллической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решетки;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пространственное строение молекул;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гомологи и изомеры;</w:t>
            </w:r>
          </w:p>
        </w:tc>
      </w:tr>
      <w:tr w:rsidR="00FF4930" w:rsidRPr="00FF4930" w:rsidTr="003E2964">
        <w:tc>
          <w:tcPr>
            <w:tcW w:w="1526" w:type="dxa"/>
            <w:vMerge/>
          </w:tcPr>
          <w:p w:rsidR="00FF4930" w:rsidRPr="00FF4930" w:rsidRDefault="00FF4930" w:rsidP="001165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Характерные химические свойства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предельных одноатомных и многоатомных спиртов, фенола.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Характерные химические свойства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альдегидов, предельных карбоновых кислот, сложных эфиров.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Основные способы получения кислородсодержащих органических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соединений (в лаборатории).</w:t>
            </w:r>
          </w:p>
        </w:tc>
        <w:tc>
          <w:tcPr>
            <w:tcW w:w="3827" w:type="dxa"/>
          </w:tcPr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Характеризовать: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строение и химические свойства </w:t>
            </w:r>
            <w:proofErr w:type="gramStart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изученных</w:t>
            </w:r>
            <w:proofErr w:type="gramEnd"/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органических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соединений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Важнейшие вещества и материалы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Объяснять общие способы и принципы получения наиболее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важных веществ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Планировать/проводить:</w:t>
            </w:r>
          </w:p>
          <w:p w:rsidR="00FF4930" w:rsidRPr="00FF4930" w:rsidRDefault="00FF4930" w:rsidP="00FF4930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эксперимент по получению и распознаванию важнейших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неорганических и органических соединений с учетом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приобретенных знаний о правилах безопасной работы с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FF493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веществами в лаборатории и в быту;</w:t>
            </w:r>
          </w:p>
        </w:tc>
      </w:tr>
    </w:tbl>
    <w:p w:rsidR="003E2964" w:rsidRPr="009D5B8A" w:rsidRDefault="003E2964" w:rsidP="001165AB">
      <w:pPr>
        <w:rPr>
          <w:sz w:val="28"/>
          <w:szCs w:val="28"/>
        </w:rPr>
      </w:pPr>
    </w:p>
    <w:p w:rsidR="001165AB" w:rsidRDefault="001165AB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D276A5" w:rsidRDefault="00D276A5" w:rsidP="001165AB">
      <w:pPr>
        <w:jc w:val="center"/>
        <w:rPr>
          <w:b/>
          <w:sz w:val="28"/>
          <w:szCs w:val="28"/>
        </w:rPr>
      </w:pPr>
    </w:p>
    <w:p w:rsidR="00F22E73" w:rsidRPr="008D4BB3" w:rsidRDefault="00F22E73" w:rsidP="00C8574A">
      <w:pPr>
        <w:jc w:val="right"/>
        <w:rPr>
          <w:sz w:val="28"/>
          <w:szCs w:val="28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9D5B8A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 xml:space="preserve">Проблемы, над которыми необходимо продолжить работу для улучшения результатов государственной итоговой аттестации: </w:t>
      </w:r>
      <w:r w:rsidRPr="009D5B8A">
        <w:rPr>
          <w:rFonts w:eastAsiaTheme="minorHAnsi"/>
          <w:sz w:val="20"/>
          <w:szCs w:val="20"/>
          <w:lang w:eastAsia="en-US"/>
        </w:rPr>
        <w:t xml:space="preserve"> </w:t>
      </w:r>
    </w:p>
    <w:p w:rsidR="00D276A5" w:rsidRDefault="00D276A5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b/>
          <w:bCs/>
          <w:sz w:val="28"/>
          <w:szCs w:val="28"/>
          <w:lang w:eastAsia="en-US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1.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Несформированность</w:t>
      </w:r>
      <w:proofErr w:type="spellEnd"/>
      <w:r w:rsidRPr="009D5B8A">
        <w:rPr>
          <w:rFonts w:eastAsiaTheme="minorHAnsi"/>
          <w:sz w:val="28"/>
          <w:szCs w:val="28"/>
          <w:lang w:eastAsia="en-US"/>
        </w:rPr>
        <w:t xml:space="preserve"> основных предметных и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метапредметных</w:t>
      </w:r>
      <w:proofErr w:type="spellEnd"/>
      <w:r w:rsidRPr="009D5B8A">
        <w:rPr>
          <w:rFonts w:eastAsiaTheme="minorHAnsi"/>
          <w:sz w:val="28"/>
          <w:szCs w:val="28"/>
          <w:lang w:eastAsia="en-US"/>
        </w:rPr>
        <w:t xml:space="preserve"> умений обучающихся, в особенности математических навыков, в частности вычислительных, умение работать с информацией, интерпретировать, аргументировать, излагать свою точку зрения.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2. </w:t>
      </w:r>
      <w:r w:rsidRPr="009D5B8A">
        <w:rPr>
          <w:rFonts w:eastAsiaTheme="minorHAnsi"/>
          <w:sz w:val="28"/>
          <w:szCs w:val="28"/>
          <w:lang w:eastAsia="en-US"/>
        </w:rPr>
        <w:t xml:space="preserve">Недостаточная работа педагогов по формированию навыков выполнении заданий с развернутым ответом,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т</w:t>
      </w:r>
      <w:proofErr w:type="gramStart"/>
      <w:r w:rsidRPr="009D5B8A">
        <w:rPr>
          <w:rFonts w:eastAsiaTheme="minorHAnsi"/>
          <w:sz w:val="28"/>
          <w:szCs w:val="28"/>
          <w:lang w:eastAsia="en-US"/>
        </w:rPr>
        <w:t>.е</w:t>
      </w:r>
      <w:proofErr w:type="spellEnd"/>
      <w:proofErr w:type="gramEnd"/>
      <w:r w:rsidRPr="009D5B8A">
        <w:rPr>
          <w:rFonts w:eastAsiaTheme="minorHAnsi"/>
          <w:sz w:val="28"/>
          <w:szCs w:val="28"/>
          <w:lang w:eastAsia="en-US"/>
        </w:rPr>
        <w:t xml:space="preserve"> заданий повышенного уровня сложности.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3. </w:t>
      </w:r>
      <w:r w:rsidRPr="009D5B8A">
        <w:rPr>
          <w:rFonts w:eastAsiaTheme="minorHAnsi"/>
          <w:sz w:val="28"/>
          <w:szCs w:val="28"/>
          <w:lang w:eastAsia="en-US"/>
        </w:rPr>
        <w:t xml:space="preserve">Недостаточная психологическая подготовка выпускников к ГИА. Низкий уровень работы с детьми, нуждающимися в коррекционной помощи по овладению знаниями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метапредметными</w:t>
      </w:r>
      <w:proofErr w:type="spellEnd"/>
      <w:r w:rsidRPr="009D5B8A">
        <w:rPr>
          <w:rFonts w:eastAsiaTheme="minorHAnsi"/>
          <w:sz w:val="28"/>
          <w:szCs w:val="28"/>
          <w:lang w:eastAsia="en-US"/>
        </w:rPr>
        <w:t xml:space="preserve"> и предметными умениями по общеобразовательным программам.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3"/>
          <w:szCs w:val="23"/>
          <w:lang w:eastAsia="en-US"/>
        </w:rPr>
        <w:t xml:space="preserve">4. </w:t>
      </w:r>
      <w:r w:rsidRPr="009D5B8A">
        <w:rPr>
          <w:rFonts w:eastAsiaTheme="minorHAnsi"/>
          <w:sz w:val="28"/>
          <w:szCs w:val="28"/>
          <w:lang w:eastAsia="en-US"/>
        </w:rPr>
        <w:t>Недостаточный контроль со стороны классных руков</w:t>
      </w:r>
      <w:r w:rsidR="00D276A5">
        <w:rPr>
          <w:rFonts w:eastAsiaTheme="minorHAnsi"/>
          <w:sz w:val="28"/>
          <w:szCs w:val="28"/>
          <w:lang w:eastAsia="en-US"/>
        </w:rPr>
        <w:t>одителей за посещаемостью консультационных занятий</w:t>
      </w:r>
      <w:r w:rsidRPr="009D5B8A">
        <w:rPr>
          <w:rFonts w:eastAsiaTheme="minorHAnsi"/>
          <w:sz w:val="28"/>
          <w:szCs w:val="28"/>
          <w:lang w:eastAsia="en-US"/>
        </w:rPr>
        <w:t xml:space="preserve">, со стороны администрации за объективностью текущего контроля и промежуточной аттестации.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Рекомендации: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1. Продолжить работу по образовательной подготовке учащихся в соответствие с требованиями государственного стандарта.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2. Совершенствовать систему консультирование всех участников ЕГЭ, включая платные услуги по подготовки школьников к ГИА.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3. Развивать системы психолого-педагогического сопровождения подготовки участников ГИА. Использовать различные ресурсы для подготовки </w:t>
      </w:r>
      <w:proofErr w:type="gramStart"/>
      <w:r w:rsidRPr="009D5B8A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9D5B8A">
        <w:rPr>
          <w:rFonts w:eastAsiaTheme="minorHAnsi"/>
          <w:sz w:val="28"/>
          <w:szCs w:val="28"/>
          <w:lang w:eastAsia="en-US"/>
        </w:rPr>
        <w:t xml:space="preserve"> к итоговой аттестации, включая ресурсы города и сетевого взаимодействия.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4. Продолжить работу по изменению традиционных методик и форм подачи учебного материала школьного курса, повысить практическую значимость преподавания предметов.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5. Провести тематических заседания МО, семинары, педсоветы, на которых проанализировать результаты ГИА и рассмотреть различные приемы и средства работы учителей с одаренными детьми и детьми, имеющими слабую мотивацию к обучению или ограниченные возможности здоровья.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6. Совершенствовать учебный план и план подготовки к итоговой аттестации.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7. Оказывать социальную помощь и поддержку </w:t>
      </w:r>
      <w:proofErr w:type="gramStart"/>
      <w:r w:rsidRPr="00F22E73">
        <w:rPr>
          <w:rFonts w:eastAsiaTheme="minorHAnsi"/>
          <w:color w:val="000000"/>
          <w:sz w:val="28"/>
          <w:szCs w:val="28"/>
          <w:lang w:eastAsia="en-US"/>
        </w:rPr>
        <w:t>обучающимся</w:t>
      </w:r>
      <w:proofErr w:type="gramEnd"/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из проблемных семей в течение учебного года.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lastRenderedPageBreak/>
        <w:t>8. Поставить на контроль преподавание математики (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 xml:space="preserve">профильный уровень),  </w:t>
      </w:r>
      <w:proofErr w:type="spellStart"/>
      <w:r w:rsidR="00D276A5">
        <w:rPr>
          <w:rFonts w:eastAsiaTheme="minorHAnsi"/>
          <w:color w:val="000000"/>
          <w:sz w:val="28"/>
          <w:szCs w:val="28"/>
          <w:lang w:eastAsia="en-US"/>
        </w:rPr>
        <w:t>общетвознания</w:t>
      </w:r>
      <w:proofErr w:type="spellEnd"/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, биологии и других профильных предметов в 10-11- классах.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9. Усилить административный </w:t>
      </w:r>
      <w:proofErr w:type="gramStart"/>
      <w:r w:rsidRPr="00F22E73"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пре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подаванием обществознания, биологии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географии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в 9-х классах.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10. Систематически проводить независимые диагностики уровня усвоения знаний и формирования предметных и </w:t>
      </w:r>
      <w:proofErr w:type="spellStart"/>
      <w:r w:rsidRPr="00F22E73">
        <w:rPr>
          <w:rFonts w:eastAsiaTheme="minorHAnsi"/>
          <w:color w:val="000000"/>
          <w:sz w:val="28"/>
          <w:szCs w:val="28"/>
          <w:lang w:eastAsia="en-US"/>
        </w:rPr>
        <w:t>метапредметных</w:t>
      </w:r>
      <w:proofErr w:type="spellEnd"/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компетенций по русскому и математике на разных этапах обучения, начиная с 4 класса. </w:t>
      </w:r>
    </w:p>
    <w:p w:rsidR="00F22E73" w:rsidRPr="00F22E73" w:rsidRDefault="00F22E73" w:rsidP="00F22E73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22E73">
        <w:rPr>
          <w:rFonts w:eastAsiaTheme="minorHAnsi"/>
          <w:color w:val="000000"/>
          <w:sz w:val="28"/>
          <w:szCs w:val="28"/>
          <w:lang w:eastAsia="en-US"/>
        </w:rPr>
        <w:t>11. Усилить контроль за объективностью промежуточной аттестации, оперативно проводить ан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ализ независимых диагностик</w:t>
      </w:r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и вырабатывать способы повышения уровня освоения </w:t>
      </w:r>
      <w:proofErr w:type="gramStart"/>
      <w:r w:rsidRPr="00F22E73">
        <w:rPr>
          <w:rFonts w:eastAsiaTheme="minorHAnsi"/>
          <w:color w:val="000000"/>
          <w:sz w:val="28"/>
          <w:szCs w:val="28"/>
          <w:lang w:eastAsia="en-US"/>
        </w:rPr>
        <w:t>обучающимися</w:t>
      </w:r>
      <w:proofErr w:type="gramEnd"/>
      <w:r w:rsidRPr="00F22E73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 программ. </w:t>
      </w:r>
    </w:p>
    <w:p w:rsidR="004E786C" w:rsidRDefault="004E786C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D276A5">
      <w:pPr>
        <w:jc w:val="right"/>
        <w:rPr>
          <w:sz w:val="28"/>
          <w:szCs w:val="28"/>
        </w:rPr>
      </w:pPr>
      <w:r w:rsidRPr="008D4BB3">
        <w:rPr>
          <w:sz w:val="28"/>
          <w:szCs w:val="28"/>
        </w:rPr>
        <w:t xml:space="preserve">Составила: </w:t>
      </w:r>
      <w:r>
        <w:rPr>
          <w:sz w:val="28"/>
          <w:szCs w:val="28"/>
        </w:rPr>
        <w:t>замдиректора по УЧ Лаптева Т. В.</w:t>
      </w:r>
    </w:p>
    <w:p w:rsidR="00D276A5" w:rsidRPr="00F22E73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sectPr w:rsidR="00D276A5" w:rsidRPr="00F22E73" w:rsidSect="0049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E3D" w:rsidRDefault="005B7E3D" w:rsidP="003D16BB">
      <w:r>
        <w:separator/>
      </w:r>
    </w:p>
  </w:endnote>
  <w:endnote w:type="continuationSeparator" w:id="0">
    <w:p w:rsidR="005B7E3D" w:rsidRDefault="005B7E3D" w:rsidP="003D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E3D" w:rsidRDefault="005B7E3D" w:rsidP="003D16BB">
      <w:r>
        <w:separator/>
      </w:r>
    </w:p>
  </w:footnote>
  <w:footnote w:type="continuationSeparator" w:id="0">
    <w:p w:rsidR="005B7E3D" w:rsidRDefault="005B7E3D" w:rsidP="003D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D51"/>
    <w:multiLevelType w:val="hybridMultilevel"/>
    <w:tmpl w:val="BE14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A417F"/>
    <w:multiLevelType w:val="hybridMultilevel"/>
    <w:tmpl w:val="403A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3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E74D4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7496E"/>
    <w:multiLevelType w:val="hybridMultilevel"/>
    <w:tmpl w:val="58506F5E"/>
    <w:lvl w:ilvl="0" w:tplc="4D6A3A4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E4A94"/>
    <w:multiLevelType w:val="multilevel"/>
    <w:tmpl w:val="C6D43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A54FCC"/>
    <w:multiLevelType w:val="hybridMultilevel"/>
    <w:tmpl w:val="0C58F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8D7113"/>
    <w:multiLevelType w:val="multilevel"/>
    <w:tmpl w:val="0E24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740291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9"/>
  </w:num>
  <w:num w:numId="5">
    <w:abstractNumId w:val="11"/>
  </w:num>
  <w:num w:numId="6">
    <w:abstractNumId w:val="5"/>
  </w:num>
  <w:num w:numId="7">
    <w:abstractNumId w:val="18"/>
  </w:num>
  <w:num w:numId="8">
    <w:abstractNumId w:val="26"/>
  </w:num>
  <w:num w:numId="9">
    <w:abstractNumId w:val="24"/>
  </w:num>
  <w:num w:numId="10">
    <w:abstractNumId w:val="6"/>
  </w:num>
  <w:num w:numId="11">
    <w:abstractNumId w:val="2"/>
  </w:num>
  <w:num w:numId="12">
    <w:abstractNumId w:val="7"/>
  </w:num>
  <w:num w:numId="13">
    <w:abstractNumId w:val="27"/>
  </w:num>
  <w:num w:numId="14">
    <w:abstractNumId w:val="13"/>
  </w:num>
  <w:num w:numId="15">
    <w:abstractNumId w:val="25"/>
  </w:num>
  <w:num w:numId="16">
    <w:abstractNumId w:val="4"/>
  </w:num>
  <w:num w:numId="17">
    <w:abstractNumId w:val="1"/>
  </w:num>
  <w:num w:numId="18">
    <w:abstractNumId w:val="21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</w:num>
  <w:num w:numId="22">
    <w:abstractNumId w:val="23"/>
  </w:num>
  <w:num w:numId="23">
    <w:abstractNumId w:val="20"/>
  </w:num>
  <w:num w:numId="24">
    <w:abstractNumId w:val="22"/>
  </w:num>
  <w:num w:numId="25">
    <w:abstractNumId w:val="28"/>
  </w:num>
  <w:num w:numId="26">
    <w:abstractNumId w:val="0"/>
  </w:num>
  <w:num w:numId="27">
    <w:abstractNumId w:val="19"/>
  </w:num>
  <w:num w:numId="28">
    <w:abstractNumId w:val="3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B"/>
    <w:rsid w:val="00010185"/>
    <w:rsid w:val="000114DF"/>
    <w:rsid w:val="00017B35"/>
    <w:rsid w:val="00017B98"/>
    <w:rsid w:val="000234FD"/>
    <w:rsid w:val="00030D54"/>
    <w:rsid w:val="00032BC4"/>
    <w:rsid w:val="00042D24"/>
    <w:rsid w:val="0004315C"/>
    <w:rsid w:val="00047281"/>
    <w:rsid w:val="000509F9"/>
    <w:rsid w:val="00081EE0"/>
    <w:rsid w:val="00087425"/>
    <w:rsid w:val="00087680"/>
    <w:rsid w:val="00093CB7"/>
    <w:rsid w:val="00097888"/>
    <w:rsid w:val="000A13AF"/>
    <w:rsid w:val="000A56B7"/>
    <w:rsid w:val="000B28C1"/>
    <w:rsid w:val="000B5929"/>
    <w:rsid w:val="000C08C2"/>
    <w:rsid w:val="000C2A2D"/>
    <w:rsid w:val="000C7E59"/>
    <w:rsid w:val="000D7D93"/>
    <w:rsid w:val="000E55B1"/>
    <w:rsid w:val="000E6474"/>
    <w:rsid w:val="000F087A"/>
    <w:rsid w:val="000F3841"/>
    <w:rsid w:val="000F7028"/>
    <w:rsid w:val="00101504"/>
    <w:rsid w:val="001030E8"/>
    <w:rsid w:val="00104F8F"/>
    <w:rsid w:val="00113753"/>
    <w:rsid w:val="001165AB"/>
    <w:rsid w:val="001204FE"/>
    <w:rsid w:val="001251F4"/>
    <w:rsid w:val="00137AF0"/>
    <w:rsid w:val="00137D35"/>
    <w:rsid w:val="00144B78"/>
    <w:rsid w:val="00147A6E"/>
    <w:rsid w:val="00153E34"/>
    <w:rsid w:val="00154F5B"/>
    <w:rsid w:val="001557B5"/>
    <w:rsid w:val="001605A1"/>
    <w:rsid w:val="00166166"/>
    <w:rsid w:val="0017073A"/>
    <w:rsid w:val="00173F35"/>
    <w:rsid w:val="001A194E"/>
    <w:rsid w:val="001A58F9"/>
    <w:rsid w:val="001B0D3F"/>
    <w:rsid w:val="001B1FA2"/>
    <w:rsid w:val="001C3A27"/>
    <w:rsid w:val="001C3B72"/>
    <w:rsid w:val="001C58E6"/>
    <w:rsid w:val="001D55D2"/>
    <w:rsid w:val="001D5BC1"/>
    <w:rsid w:val="001E7AE7"/>
    <w:rsid w:val="002044C8"/>
    <w:rsid w:val="00204795"/>
    <w:rsid w:val="00207C69"/>
    <w:rsid w:val="002125CB"/>
    <w:rsid w:val="00220082"/>
    <w:rsid w:val="0022554A"/>
    <w:rsid w:val="00226EA9"/>
    <w:rsid w:val="0024283E"/>
    <w:rsid w:val="002443A6"/>
    <w:rsid w:val="00250B3D"/>
    <w:rsid w:val="002525E9"/>
    <w:rsid w:val="002750B5"/>
    <w:rsid w:val="00291AEF"/>
    <w:rsid w:val="002A327C"/>
    <w:rsid w:val="002C0AA4"/>
    <w:rsid w:val="002C0FA2"/>
    <w:rsid w:val="002C2954"/>
    <w:rsid w:val="002C39BB"/>
    <w:rsid w:val="002D251D"/>
    <w:rsid w:val="002E015F"/>
    <w:rsid w:val="002E229D"/>
    <w:rsid w:val="002E778C"/>
    <w:rsid w:val="002E7EA4"/>
    <w:rsid w:val="002F03F7"/>
    <w:rsid w:val="002F0C7C"/>
    <w:rsid w:val="003161DB"/>
    <w:rsid w:val="00317241"/>
    <w:rsid w:val="00321C77"/>
    <w:rsid w:val="00324742"/>
    <w:rsid w:val="00334B29"/>
    <w:rsid w:val="003541F6"/>
    <w:rsid w:val="00355354"/>
    <w:rsid w:val="00356B82"/>
    <w:rsid w:val="0036167B"/>
    <w:rsid w:val="00371DC0"/>
    <w:rsid w:val="00373CD0"/>
    <w:rsid w:val="003750BC"/>
    <w:rsid w:val="00376D60"/>
    <w:rsid w:val="00381FFD"/>
    <w:rsid w:val="003935B2"/>
    <w:rsid w:val="003A0D67"/>
    <w:rsid w:val="003A0D7A"/>
    <w:rsid w:val="003A11EC"/>
    <w:rsid w:val="003A295A"/>
    <w:rsid w:val="003A49C0"/>
    <w:rsid w:val="003B21DE"/>
    <w:rsid w:val="003B5EED"/>
    <w:rsid w:val="003B6100"/>
    <w:rsid w:val="003C76ED"/>
    <w:rsid w:val="003D16BB"/>
    <w:rsid w:val="003D347E"/>
    <w:rsid w:val="003E17E1"/>
    <w:rsid w:val="003E2964"/>
    <w:rsid w:val="003E4DE8"/>
    <w:rsid w:val="003E69BE"/>
    <w:rsid w:val="00403394"/>
    <w:rsid w:val="00412CF9"/>
    <w:rsid w:val="00412E46"/>
    <w:rsid w:val="00425B03"/>
    <w:rsid w:val="00435B18"/>
    <w:rsid w:val="004408DC"/>
    <w:rsid w:val="004440DC"/>
    <w:rsid w:val="00445795"/>
    <w:rsid w:val="004606BF"/>
    <w:rsid w:val="004612CA"/>
    <w:rsid w:val="004618E2"/>
    <w:rsid w:val="0047213C"/>
    <w:rsid w:val="00472D0B"/>
    <w:rsid w:val="00477062"/>
    <w:rsid w:val="00486360"/>
    <w:rsid w:val="00487CB4"/>
    <w:rsid w:val="00487E5B"/>
    <w:rsid w:val="0049095D"/>
    <w:rsid w:val="00490970"/>
    <w:rsid w:val="00491FCB"/>
    <w:rsid w:val="00493936"/>
    <w:rsid w:val="00493C91"/>
    <w:rsid w:val="00494581"/>
    <w:rsid w:val="004958C4"/>
    <w:rsid w:val="004A3D44"/>
    <w:rsid w:val="004B6453"/>
    <w:rsid w:val="004B66E2"/>
    <w:rsid w:val="004C33B8"/>
    <w:rsid w:val="004C4091"/>
    <w:rsid w:val="004D2895"/>
    <w:rsid w:val="004D485C"/>
    <w:rsid w:val="004D59A3"/>
    <w:rsid w:val="004E01C3"/>
    <w:rsid w:val="004E1AEF"/>
    <w:rsid w:val="004E2696"/>
    <w:rsid w:val="004E7778"/>
    <w:rsid w:val="004E786C"/>
    <w:rsid w:val="004F0739"/>
    <w:rsid w:val="00503892"/>
    <w:rsid w:val="00506196"/>
    <w:rsid w:val="0051771D"/>
    <w:rsid w:val="00524D98"/>
    <w:rsid w:val="00530164"/>
    <w:rsid w:val="00531867"/>
    <w:rsid w:val="0053189B"/>
    <w:rsid w:val="005328B9"/>
    <w:rsid w:val="00544512"/>
    <w:rsid w:val="00553B3D"/>
    <w:rsid w:val="0056347D"/>
    <w:rsid w:val="005672F5"/>
    <w:rsid w:val="00572A81"/>
    <w:rsid w:val="005A1012"/>
    <w:rsid w:val="005A249B"/>
    <w:rsid w:val="005B7E3D"/>
    <w:rsid w:val="005C3399"/>
    <w:rsid w:val="005C500B"/>
    <w:rsid w:val="005D06CF"/>
    <w:rsid w:val="005D18AC"/>
    <w:rsid w:val="005F1049"/>
    <w:rsid w:val="005F7B9E"/>
    <w:rsid w:val="0060224F"/>
    <w:rsid w:val="0061325E"/>
    <w:rsid w:val="0061715A"/>
    <w:rsid w:val="00621F10"/>
    <w:rsid w:val="00625774"/>
    <w:rsid w:val="00635AE3"/>
    <w:rsid w:val="00640833"/>
    <w:rsid w:val="006440C7"/>
    <w:rsid w:val="00644CD1"/>
    <w:rsid w:val="00647576"/>
    <w:rsid w:val="00651CF7"/>
    <w:rsid w:val="0065227D"/>
    <w:rsid w:val="0065243B"/>
    <w:rsid w:val="00653067"/>
    <w:rsid w:val="00656336"/>
    <w:rsid w:val="00663D57"/>
    <w:rsid w:val="00665280"/>
    <w:rsid w:val="00674458"/>
    <w:rsid w:val="00675FDD"/>
    <w:rsid w:val="006762AD"/>
    <w:rsid w:val="006769F3"/>
    <w:rsid w:val="006802CD"/>
    <w:rsid w:val="0069314B"/>
    <w:rsid w:val="006966B2"/>
    <w:rsid w:val="00697A50"/>
    <w:rsid w:val="006A5BF4"/>
    <w:rsid w:val="006B5528"/>
    <w:rsid w:val="006C0A57"/>
    <w:rsid w:val="006C2BF6"/>
    <w:rsid w:val="006C4F0A"/>
    <w:rsid w:val="006D1F40"/>
    <w:rsid w:val="006D526D"/>
    <w:rsid w:val="006D5851"/>
    <w:rsid w:val="006E69BE"/>
    <w:rsid w:val="006F02DA"/>
    <w:rsid w:val="006F239D"/>
    <w:rsid w:val="00700785"/>
    <w:rsid w:val="0070374C"/>
    <w:rsid w:val="00704AF4"/>
    <w:rsid w:val="00715B46"/>
    <w:rsid w:val="00720AD5"/>
    <w:rsid w:val="00721C43"/>
    <w:rsid w:val="00721CE2"/>
    <w:rsid w:val="0072515E"/>
    <w:rsid w:val="00730734"/>
    <w:rsid w:val="00740CDD"/>
    <w:rsid w:val="00745939"/>
    <w:rsid w:val="007464E7"/>
    <w:rsid w:val="00772B22"/>
    <w:rsid w:val="007764F1"/>
    <w:rsid w:val="00776D1A"/>
    <w:rsid w:val="00784D36"/>
    <w:rsid w:val="00790AF9"/>
    <w:rsid w:val="00792713"/>
    <w:rsid w:val="00797679"/>
    <w:rsid w:val="007A41C0"/>
    <w:rsid w:val="007B260E"/>
    <w:rsid w:val="007B6665"/>
    <w:rsid w:val="007B7A29"/>
    <w:rsid w:val="007C3433"/>
    <w:rsid w:val="007C3B80"/>
    <w:rsid w:val="007D2C2E"/>
    <w:rsid w:val="007D7140"/>
    <w:rsid w:val="007E2EBD"/>
    <w:rsid w:val="007E3285"/>
    <w:rsid w:val="007F2ED4"/>
    <w:rsid w:val="007F3DB7"/>
    <w:rsid w:val="007F46AA"/>
    <w:rsid w:val="00803A5A"/>
    <w:rsid w:val="00804AB9"/>
    <w:rsid w:val="00826A93"/>
    <w:rsid w:val="00835CB7"/>
    <w:rsid w:val="008421A8"/>
    <w:rsid w:val="008422D7"/>
    <w:rsid w:val="00842CD4"/>
    <w:rsid w:val="00843C30"/>
    <w:rsid w:val="00847917"/>
    <w:rsid w:val="00853DD7"/>
    <w:rsid w:val="00863CD8"/>
    <w:rsid w:val="00881335"/>
    <w:rsid w:val="00881574"/>
    <w:rsid w:val="00882035"/>
    <w:rsid w:val="00887FA8"/>
    <w:rsid w:val="00894B1C"/>
    <w:rsid w:val="008A5122"/>
    <w:rsid w:val="008B0EFD"/>
    <w:rsid w:val="008B167D"/>
    <w:rsid w:val="008B390C"/>
    <w:rsid w:val="008B7897"/>
    <w:rsid w:val="008C49C9"/>
    <w:rsid w:val="008C4BC0"/>
    <w:rsid w:val="008C57F1"/>
    <w:rsid w:val="008D4BB3"/>
    <w:rsid w:val="008D4CFF"/>
    <w:rsid w:val="008F16FB"/>
    <w:rsid w:val="008F3CEF"/>
    <w:rsid w:val="008F5F01"/>
    <w:rsid w:val="008F7007"/>
    <w:rsid w:val="0092411D"/>
    <w:rsid w:val="00925E31"/>
    <w:rsid w:val="00925F3C"/>
    <w:rsid w:val="00927193"/>
    <w:rsid w:val="009371A6"/>
    <w:rsid w:val="0094155E"/>
    <w:rsid w:val="009442C4"/>
    <w:rsid w:val="009460B3"/>
    <w:rsid w:val="00946B7E"/>
    <w:rsid w:val="0094728B"/>
    <w:rsid w:val="009567F5"/>
    <w:rsid w:val="0095736B"/>
    <w:rsid w:val="00961AFC"/>
    <w:rsid w:val="00964FA2"/>
    <w:rsid w:val="00965C28"/>
    <w:rsid w:val="009703B7"/>
    <w:rsid w:val="00972EEF"/>
    <w:rsid w:val="009746FA"/>
    <w:rsid w:val="0097665C"/>
    <w:rsid w:val="00976FB3"/>
    <w:rsid w:val="00977D84"/>
    <w:rsid w:val="009818E7"/>
    <w:rsid w:val="00982F7B"/>
    <w:rsid w:val="00990FD9"/>
    <w:rsid w:val="00994741"/>
    <w:rsid w:val="009A1FAE"/>
    <w:rsid w:val="009A77FF"/>
    <w:rsid w:val="009B7C11"/>
    <w:rsid w:val="009C5823"/>
    <w:rsid w:val="009C71F0"/>
    <w:rsid w:val="009C722F"/>
    <w:rsid w:val="009D1BBB"/>
    <w:rsid w:val="009D551F"/>
    <w:rsid w:val="009D5B8A"/>
    <w:rsid w:val="009D6227"/>
    <w:rsid w:val="009E1AD4"/>
    <w:rsid w:val="009E3407"/>
    <w:rsid w:val="009F4574"/>
    <w:rsid w:val="009F7908"/>
    <w:rsid w:val="00A0251E"/>
    <w:rsid w:val="00A04AFB"/>
    <w:rsid w:val="00A04E7A"/>
    <w:rsid w:val="00A05E6A"/>
    <w:rsid w:val="00A066AE"/>
    <w:rsid w:val="00A11103"/>
    <w:rsid w:val="00A14178"/>
    <w:rsid w:val="00A14CD6"/>
    <w:rsid w:val="00A26A58"/>
    <w:rsid w:val="00A33215"/>
    <w:rsid w:val="00A3366F"/>
    <w:rsid w:val="00A42623"/>
    <w:rsid w:val="00A547D0"/>
    <w:rsid w:val="00A55B5F"/>
    <w:rsid w:val="00A56ADB"/>
    <w:rsid w:val="00A5754A"/>
    <w:rsid w:val="00A707EB"/>
    <w:rsid w:val="00A85662"/>
    <w:rsid w:val="00A867F0"/>
    <w:rsid w:val="00A86AB5"/>
    <w:rsid w:val="00A9199E"/>
    <w:rsid w:val="00A94D46"/>
    <w:rsid w:val="00AA2166"/>
    <w:rsid w:val="00AA42A0"/>
    <w:rsid w:val="00AA5725"/>
    <w:rsid w:val="00AB0FE4"/>
    <w:rsid w:val="00AB1485"/>
    <w:rsid w:val="00AC05F4"/>
    <w:rsid w:val="00AD77D8"/>
    <w:rsid w:val="00AE4E95"/>
    <w:rsid w:val="00AF090C"/>
    <w:rsid w:val="00B01424"/>
    <w:rsid w:val="00B06AB8"/>
    <w:rsid w:val="00B074FD"/>
    <w:rsid w:val="00B07EAE"/>
    <w:rsid w:val="00B204D9"/>
    <w:rsid w:val="00B219D1"/>
    <w:rsid w:val="00B24A04"/>
    <w:rsid w:val="00B30494"/>
    <w:rsid w:val="00B32CAD"/>
    <w:rsid w:val="00B351B6"/>
    <w:rsid w:val="00B40388"/>
    <w:rsid w:val="00B50720"/>
    <w:rsid w:val="00B546D0"/>
    <w:rsid w:val="00B60398"/>
    <w:rsid w:val="00B637AD"/>
    <w:rsid w:val="00B647BD"/>
    <w:rsid w:val="00B64CDE"/>
    <w:rsid w:val="00B701C1"/>
    <w:rsid w:val="00B7070E"/>
    <w:rsid w:val="00B72047"/>
    <w:rsid w:val="00B72326"/>
    <w:rsid w:val="00B76F67"/>
    <w:rsid w:val="00B80AFD"/>
    <w:rsid w:val="00B81DC6"/>
    <w:rsid w:val="00B82333"/>
    <w:rsid w:val="00B838CC"/>
    <w:rsid w:val="00B84839"/>
    <w:rsid w:val="00B84845"/>
    <w:rsid w:val="00B94666"/>
    <w:rsid w:val="00B95C4F"/>
    <w:rsid w:val="00B971BB"/>
    <w:rsid w:val="00BA4113"/>
    <w:rsid w:val="00BA5845"/>
    <w:rsid w:val="00BB147F"/>
    <w:rsid w:val="00BB3916"/>
    <w:rsid w:val="00BC15AA"/>
    <w:rsid w:val="00BC590F"/>
    <w:rsid w:val="00BD164E"/>
    <w:rsid w:val="00BD5B7C"/>
    <w:rsid w:val="00BD753E"/>
    <w:rsid w:val="00BE3099"/>
    <w:rsid w:val="00BE392D"/>
    <w:rsid w:val="00BF0FC8"/>
    <w:rsid w:val="00BF1E66"/>
    <w:rsid w:val="00BF2008"/>
    <w:rsid w:val="00BF4539"/>
    <w:rsid w:val="00BF4FC2"/>
    <w:rsid w:val="00BF7CC7"/>
    <w:rsid w:val="00C047E1"/>
    <w:rsid w:val="00C05EA8"/>
    <w:rsid w:val="00C06505"/>
    <w:rsid w:val="00C07E29"/>
    <w:rsid w:val="00C10C34"/>
    <w:rsid w:val="00C1382A"/>
    <w:rsid w:val="00C164BD"/>
    <w:rsid w:val="00C175BD"/>
    <w:rsid w:val="00C316D4"/>
    <w:rsid w:val="00C31E6C"/>
    <w:rsid w:val="00C401BA"/>
    <w:rsid w:val="00C40307"/>
    <w:rsid w:val="00C43292"/>
    <w:rsid w:val="00C4520D"/>
    <w:rsid w:val="00C45846"/>
    <w:rsid w:val="00C5231E"/>
    <w:rsid w:val="00C55BC8"/>
    <w:rsid w:val="00C65575"/>
    <w:rsid w:val="00C6661C"/>
    <w:rsid w:val="00C74060"/>
    <w:rsid w:val="00C75C2F"/>
    <w:rsid w:val="00C8574A"/>
    <w:rsid w:val="00C96B0B"/>
    <w:rsid w:val="00CA2968"/>
    <w:rsid w:val="00CB6801"/>
    <w:rsid w:val="00CC3853"/>
    <w:rsid w:val="00CC3E38"/>
    <w:rsid w:val="00CC3EE7"/>
    <w:rsid w:val="00CD2465"/>
    <w:rsid w:val="00CD5647"/>
    <w:rsid w:val="00CE03A3"/>
    <w:rsid w:val="00CF0441"/>
    <w:rsid w:val="00CF576B"/>
    <w:rsid w:val="00D00654"/>
    <w:rsid w:val="00D00FEF"/>
    <w:rsid w:val="00D02CF1"/>
    <w:rsid w:val="00D07854"/>
    <w:rsid w:val="00D15C18"/>
    <w:rsid w:val="00D17F8A"/>
    <w:rsid w:val="00D20830"/>
    <w:rsid w:val="00D276A5"/>
    <w:rsid w:val="00D41970"/>
    <w:rsid w:val="00D45164"/>
    <w:rsid w:val="00D47707"/>
    <w:rsid w:val="00D50593"/>
    <w:rsid w:val="00D535D3"/>
    <w:rsid w:val="00D54775"/>
    <w:rsid w:val="00D701CD"/>
    <w:rsid w:val="00D7314B"/>
    <w:rsid w:val="00D76629"/>
    <w:rsid w:val="00D77CE2"/>
    <w:rsid w:val="00D84085"/>
    <w:rsid w:val="00D93B0B"/>
    <w:rsid w:val="00DA5055"/>
    <w:rsid w:val="00DA674F"/>
    <w:rsid w:val="00DC100D"/>
    <w:rsid w:val="00DC2B46"/>
    <w:rsid w:val="00DC3087"/>
    <w:rsid w:val="00DC5157"/>
    <w:rsid w:val="00DD39EA"/>
    <w:rsid w:val="00DE2A7A"/>
    <w:rsid w:val="00DE6E76"/>
    <w:rsid w:val="00DE70C8"/>
    <w:rsid w:val="00DF45A5"/>
    <w:rsid w:val="00DF6619"/>
    <w:rsid w:val="00DF785C"/>
    <w:rsid w:val="00E008EF"/>
    <w:rsid w:val="00E00D0C"/>
    <w:rsid w:val="00E0468E"/>
    <w:rsid w:val="00E05100"/>
    <w:rsid w:val="00E06086"/>
    <w:rsid w:val="00E11ECA"/>
    <w:rsid w:val="00E13C10"/>
    <w:rsid w:val="00E1456D"/>
    <w:rsid w:val="00E15136"/>
    <w:rsid w:val="00E229EF"/>
    <w:rsid w:val="00E2336A"/>
    <w:rsid w:val="00E253BD"/>
    <w:rsid w:val="00E27763"/>
    <w:rsid w:val="00E27EA7"/>
    <w:rsid w:val="00E31951"/>
    <w:rsid w:val="00E333FF"/>
    <w:rsid w:val="00E36C64"/>
    <w:rsid w:val="00E43B84"/>
    <w:rsid w:val="00E47C70"/>
    <w:rsid w:val="00E5168E"/>
    <w:rsid w:val="00E5711B"/>
    <w:rsid w:val="00E57DBE"/>
    <w:rsid w:val="00E6557F"/>
    <w:rsid w:val="00E75701"/>
    <w:rsid w:val="00E76AB5"/>
    <w:rsid w:val="00E81CED"/>
    <w:rsid w:val="00E83819"/>
    <w:rsid w:val="00E9051D"/>
    <w:rsid w:val="00E90BE1"/>
    <w:rsid w:val="00E97287"/>
    <w:rsid w:val="00EA22DC"/>
    <w:rsid w:val="00EB5383"/>
    <w:rsid w:val="00EC45F0"/>
    <w:rsid w:val="00EC5853"/>
    <w:rsid w:val="00ED383E"/>
    <w:rsid w:val="00ED4762"/>
    <w:rsid w:val="00ED5D31"/>
    <w:rsid w:val="00ED7C46"/>
    <w:rsid w:val="00EF4C82"/>
    <w:rsid w:val="00EF708F"/>
    <w:rsid w:val="00F050FC"/>
    <w:rsid w:val="00F21C46"/>
    <w:rsid w:val="00F22E73"/>
    <w:rsid w:val="00F25A4D"/>
    <w:rsid w:val="00F26EA4"/>
    <w:rsid w:val="00F31CA4"/>
    <w:rsid w:val="00F34187"/>
    <w:rsid w:val="00F36B32"/>
    <w:rsid w:val="00F37472"/>
    <w:rsid w:val="00F46E41"/>
    <w:rsid w:val="00F56220"/>
    <w:rsid w:val="00F6127F"/>
    <w:rsid w:val="00F63284"/>
    <w:rsid w:val="00F816CE"/>
    <w:rsid w:val="00F819AA"/>
    <w:rsid w:val="00F85EBE"/>
    <w:rsid w:val="00F96382"/>
    <w:rsid w:val="00F971E0"/>
    <w:rsid w:val="00FA62A1"/>
    <w:rsid w:val="00FA7CAB"/>
    <w:rsid w:val="00FB02FB"/>
    <w:rsid w:val="00FB0F37"/>
    <w:rsid w:val="00FB2A9C"/>
    <w:rsid w:val="00FB386D"/>
    <w:rsid w:val="00FB39DB"/>
    <w:rsid w:val="00FB46EF"/>
    <w:rsid w:val="00FC1A69"/>
    <w:rsid w:val="00FC381D"/>
    <w:rsid w:val="00FD3F20"/>
    <w:rsid w:val="00FD5DBA"/>
    <w:rsid w:val="00FD7217"/>
    <w:rsid w:val="00FE049F"/>
    <w:rsid w:val="00FE4CE2"/>
    <w:rsid w:val="00FE4DF8"/>
    <w:rsid w:val="00FE54DF"/>
    <w:rsid w:val="00FF29AB"/>
    <w:rsid w:val="00FF4930"/>
    <w:rsid w:val="00FF64A0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Сравнительный анализ среднего балла по предметам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6101492537313434"/>
          <c:y val="0.1597276858611297"/>
          <c:w val="0.59261016050878257"/>
          <c:h val="0.39944335596548086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'reportProgressGroup (2)'!$A$32:$B$32</c:f>
              <c:strCache>
                <c:ptCount val="1"/>
                <c:pt idx="0">
                  <c:v>Средний балл по предмету 2017-2018</c:v>
                </c:pt>
              </c:strCache>
            </c:strRef>
          </c:tx>
          <c:invertIfNegative val="0"/>
          <c:cat>
            <c:multiLvlStrRef>
              <c:f>'reportProgressGroup (2)'!$C$20:$R$21</c:f>
              <c:multiLvlStrCache>
                <c:ptCount val="16"/>
                <c:lvl>
                  <c:pt idx="14">
                    <c:v>Физкультура</c:v>
                  </c:pt>
                </c:lvl>
                <c:lvl>
                  <c:pt idx="0">
                    <c:v>Английский язык</c:v>
                  </c:pt>
                  <c:pt idx="1">
                    <c:v>Биология</c:v>
                  </c:pt>
                  <c:pt idx="2">
                    <c:v>География</c:v>
                  </c:pt>
                  <c:pt idx="3">
                    <c:v>Информатика</c:v>
                  </c:pt>
                  <c:pt idx="4">
                    <c:v>История</c:v>
                  </c:pt>
                  <c:pt idx="5">
                    <c:v>Литература</c:v>
                  </c:pt>
                  <c:pt idx="6">
                    <c:v>Математика</c:v>
                  </c:pt>
                  <c:pt idx="7">
                    <c:v>Немецкий язык</c:v>
                  </c:pt>
                  <c:pt idx="8">
                    <c:v>ОБЖ</c:v>
                  </c:pt>
                  <c:pt idx="9">
                    <c:v>Обществознание</c:v>
                  </c:pt>
                  <c:pt idx="10">
                    <c:v>Русский язык</c:v>
                  </c:pt>
                  <c:pt idx="11">
                    <c:v>Технология (ПО)</c:v>
                  </c:pt>
                  <c:pt idx="12">
                    <c:v>Технология ДПИ</c:v>
                  </c:pt>
                  <c:pt idx="13">
                    <c:v>Физика</c:v>
                  </c:pt>
                  <c:pt idx="15">
                    <c:v>Химия</c:v>
                  </c:pt>
                </c:lvl>
              </c:multiLvlStrCache>
            </c:multiLvlStrRef>
          </c:cat>
          <c:val>
            <c:numRef>
              <c:f>'reportProgressGroup (2)'!$C$32:$R$32</c:f>
              <c:numCache>
                <c:formatCode>General</c:formatCode>
                <c:ptCount val="16"/>
                <c:pt idx="0">
                  <c:v>3.44</c:v>
                </c:pt>
                <c:pt idx="1">
                  <c:v>3.61</c:v>
                </c:pt>
                <c:pt idx="2">
                  <c:v>3.78</c:v>
                </c:pt>
                <c:pt idx="3">
                  <c:v>3.8</c:v>
                </c:pt>
                <c:pt idx="4">
                  <c:v>4.1100000000000003</c:v>
                </c:pt>
                <c:pt idx="5">
                  <c:v>3.61</c:v>
                </c:pt>
                <c:pt idx="6">
                  <c:v>3.5</c:v>
                </c:pt>
                <c:pt idx="8">
                  <c:v>4.0599999999999996</c:v>
                </c:pt>
                <c:pt idx="9">
                  <c:v>4.1100000000000003</c:v>
                </c:pt>
                <c:pt idx="10">
                  <c:v>3.61</c:v>
                </c:pt>
                <c:pt idx="11">
                  <c:v>4.1100000000000003</c:v>
                </c:pt>
                <c:pt idx="12">
                  <c:v>4.1100000000000003</c:v>
                </c:pt>
                <c:pt idx="13">
                  <c:v>3.56</c:v>
                </c:pt>
                <c:pt idx="14">
                  <c:v>4.78</c:v>
                </c:pt>
                <c:pt idx="15">
                  <c:v>3.39</c:v>
                </c:pt>
              </c:numCache>
            </c:numRef>
          </c:val>
        </c:ser>
        <c:ser>
          <c:idx val="2"/>
          <c:order val="1"/>
          <c:tx>
            <c:strRef>
              <c:f>'reportProgressGroup (2)'!$A$28:$B$28</c:f>
              <c:strCache>
                <c:ptCount val="1"/>
                <c:pt idx="0">
                  <c:v>Средний балл по предмету 2018-2019</c:v>
                </c:pt>
              </c:strCache>
            </c:strRef>
          </c:tx>
          <c:invertIfNegative val="0"/>
          <c:cat>
            <c:multiLvlStrRef>
              <c:f>'reportProgressGroup (2)'!$C$20:$R$21</c:f>
              <c:multiLvlStrCache>
                <c:ptCount val="16"/>
                <c:lvl>
                  <c:pt idx="14">
                    <c:v>Физкультура</c:v>
                  </c:pt>
                </c:lvl>
                <c:lvl>
                  <c:pt idx="0">
                    <c:v>Английский язык</c:v>
                  </c:pt>
                  <c:pt idx="1">
                    <c:v>Биология</c:v>
                  </c:pt>
                  <c:pt idx="2">
                    <c:v>География</c:v>
                  </c:pt>
                  <c:pt idx="3">
                    <c:v>Информатика</c:v>
                  </c:pt>
                  <c:pt idx="4">
                    <c:v>История</c:v>
                  </c:pt>
                  <c:pt idx="5">
                    <c:v>Литература</c:v>
                  </c:pt>
                  <c:pt idx="6">
                    <c:v>Математика</c:v>
                  </c:pt>
                  <c:pt idx="7">
                    <c:v>Немецкий язык</c:v>
                  </c:pt>
                  <c:pt idx="8">
                    <c:v>ОБЖ</c:v>
                  </c:pt>
                  <c:pt idx="9">
                    <c:v>Обществознание</c:v>
                  </c:pt>
                  <c:pt idx="10">
                    <c:v>Русский язык</c:v>
                  </c:pt>
                  <c:pt idx="11">
                    <c:v>Технология (ПО)</c:v>
                  </c:pt>
                  <c:pt idx="12">
                    <c:v>Технология ДПИ</c:v>
                  </c:pt>
                  <c:pt idx="13">
                    <c:v>Физика</c:v>
                  </c:pt>
                  <c:pt idx="15">
                    <c:v>Химия</c:v>
                  </c:pt>
                </c:lvl>
              </c:multiLvlStrCache>
            </c:multiLvlStrRef>
          </c:cat>
          <c:val>
            <c:numRef>
              <c:f>'reportProgressGroup (2)'!$C$28:$R$28</c:f>
              <c:numCache>
                <c:formatCode>General</c:formatCode>
                <c:ptCount val="16"/>
                <c:pt idx="0">
                  <c:v>3.8</c:v>
                </c:pt>
                <c:pt idx="1">
                  <c:v>3.38</c:v>
                </c:pt>
                <c:pt idx="2">
                  <c:v>3.31</c:v>
                </c:pt>
                <c:pt idx="3">
                  <c:v>3.4</c:v>
                </c:pt>
                <c:pt idx="4">
                  <c:v>3.85</c:v>
                </c:pt>
                <c:pt idx="5">
                  <c:v>3.23</c:v>
                </c:pt>
                <c:pt idx="6">
                  <c:v>3.08</c:v>
                </c:pt>
                <c:pt idx="8">
                  <c:v>4.2300000000000004</c:v>
                </c:pt>
                <c:pt idx="9">
                  <c:v>4</c:v>
                </c:pt>
                <c:pt idx="10">
                  <c:v>3.23</c:v>
                </c:pt>
                <c:pt idx="11">
                  <c:v>3.75</c:v>
                </c:pt>
                <c:pt idx="12">
                  <c:v>3.78</c:v>
                </c:pt>
                <c:pt idx="13">
                  <c:v>2.69</c:v>
                </c:pt>
                <c:pt idx="14">
                  <c:v>4.2300000000000004</c:v>
                </c:pt>
                <c:pt idx="15">
                  <c:v>2.62</c:v>
                </c:pt>
              </c:numCache>
            </c:numRef>
          </c:val>
        </c:ser>
        <c:ser>
          <c:idx val="1"/>
          <c:order val="2"/>
          <c:tx>
            <c:strRef>
              <c:f>'reportProgressGroup (2)'!$A$22</c:f>
              <c:strCache>
                <c:ptCount val="1"/>
                <c:pt idx="0">
                  <c:v>Средний балл по предмету 2019-2020</c:v>
                </c:pt>
              </c:strCache>
            </c:strRef>
          </c:tx>
          <c:invertIfNegative val="0"/>
          <c:cat>
            <c:multiLvlStrRef>
              <c:f>'reportProgressGroup (2)'!$C$20:$R$21</c:f>
              <c:multiLvlStrCache>
                <c:ptCount val="16"/>
                <c:lvl>
                  <c:pt idx="14">
                    <c:v>Физкультура</c:v>
                  </c:pt>
                </c:lvl>
                <c:lvl>
                  <c:pt idx="0">
                    <c:v>Английский язык</c:v>
                  </c:pt>
                  <c:pt idx="1">
                    <c:v>Биология</c:v>
                  </c:pt>
                  <c:pt idx="2">
                    <c:v>География</c:v>
                  </c:pt>
                  <c:pt idx="3">
                    <c:v>Информатика</c:v>
                  </c:pt>
                  <c:pt idx="4">
                    <c:v>История</c:v>
                  </c:pt>
                  <c:pt idx="5">
                    <c:v>Литература</c:v>
                  </c:pt>
                  <c:pt idx="6">
                    <c:v>Математика</c:v>
                  </c:pt>
                  <c:pt idx="7">
                    <c:v>Немецкий язык</c:v>
                  </c:pt>
                  <c:pt idx="8">
                    <c:v>ОБЖ</c:v>
                  </c:pt>
                  <c:pt idx="9">
                    <c:v>Обществознание</c:v>
                  </c:pt>
                  <c:pt idx="10">
                    <c:v>Русский язык</c:v>
                  </c:pt>
                  <c:pt idx="11">
                    <c:v>Технология (ПО)</c:v>
                  </c:pt>
                  <c:pt idx="12">
                    <c:v>Технология ДПИ</c:v>
                  </c:pt>
                  <c:pt idx="13">
                    <c:v>Физика</c:v>
                  </c:pt>
                  <c:pt idx="15">
                    <c:v>Химия</c:v>
                  </c:pt>
                </c:lvl>
              </c:multiLvlStrCache>
            </c:multiLvlStrRef>
          </c:cat>
          <c:val>
            <c:numRef>
              <c:f>'reportProgressGroup (2)'!$C$22:$R$22</c:f>
              <c:numCache>
                <c:formatCode>General</c:formatCode>
                <c:ptCount val="16"/>
                <c:pt idx="0">
                  <c:v>3.53</c:v>
                </c:pt>
                <c:pt idx="1">
                  <c:v>3.4</c:v>
                </c:pt>
                <c:pt idx="2">
                  <c:v>3.47</c:v>
                </c:pt>
                <c:pt idx="3">
                  <c:v>3.4</c:v>
                </c:pt>
                <c:pt idx="4">
                  <c:v>3.4</c:v>
                </c:pt>
                <c:pt idx="5">
                  <c:v>3.47</c:v>
                </c:pt>
                <c:pt idx="6">
                  <c:v>3.27</c:v>
                </c:pt>
                <c:pt idx="7">
                  <c:v>3.8</c:v>
                </c:pt>
                <c:pt idx="8">
                  <c:v>4.2699999999999996</c:v>
                </c:pt>
                <c:pt idx="9">
                  <c:v>3.47</c:v>
                </c:pt>
                <c:pt idx="10">
                  <c:v>3.33</c:v>
                </c:pt>
                <c:pt idx="11">
                  <c:v>3.33</c:v>
                </c:pt>
                <c:pt idx="12">
                  <c:v>4.33</c:v>
                </c:pt>
                <c:pt idx="13">
                  <c:v>3</c:v>
                </c:pt>
                <c:pt idx="14">
                  <c:v>4.53</c:v>
                </c:pt>
                <c:pt idx="15">
                  <c:v>3.13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565376"/>
        <c:axId val="94843968"/>
      </c:barChart>
      <c:catAx>
        <c:axId val="1505653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 i="0" spc="-100" baseline="0"/>
            </a:pPr>
            <a:endParaRPr lang="ru-RU"/>
          </a:p>
        </c:txPr>
        <c:crossAx val="94843968"/>
        <c:crosses val="autoZero"/>
        <c:auto val="0"/>
        <c:lblAlgn val="ctr"/>
        <c:lblOffset val="100"/>
        <c:noMultiLvlLbl val="0"/>
      </c:catAx>
      <c:valAx>
        <c:axId val="94843968"/>
        <c:scaling>
          <c:orientation val="minMax"/>
          <c:max val="5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0565376"/>
        <c:crosses val="autoZero"/>
        <c:crossBetween val="between"/>
        <c:minorUnit val="1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количественное распределение учеников</a:t>
            </a:r>
          </a:p>
          <a:p>
            <a:pPr>
              <a:defRPr/>
            </a:pPr>
            <a:r>
              <a:rPr lang="ru-RU"/>
              <a:t> 9 класса</a:t>
            </a:r>
          </a:p>
          <a:p>
            <a:pPr>
              <a:defRPr/>
            </a:pPr>
            <a:r>
              <a:rPr lang="ru-RU"/>
              <a:t> на предметы по выбору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Лист1!$B$1:$H$1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4</c:v>
                </c:pt>
                <c:pt idx="1">
                  <c:v>7</c:v>
                </c:pt>
                <c:pt idx="2">
                  <c:v>3</c:v>
                </c:pt>
                <c:pt idx="3">
                  <c:v>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Лист1!$B$1:$H$1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7</c:v>
                </c:pt>
                <c:pt idx="1">
                  <c:v>12</c:v>
                </c:pt>
                <c:pt idx="2">
                  <c:v>1</c:v>
                </c:pt>
                <c:pt idx="3">
                  <c:v>9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Лист1!$B$1:$H$1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1657088"/>
        <c:axId val="104736448"/>
        <c:axId val="0"/>
      </c:bar3DChart>
      <c:catAx>
        <c:axId val="1416570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4736448"/>
        <c:crosses val="autoZero"/>
        <c:auto val="1"/>
        <c:lblAlgn val="ctr"/>
        <c:lblOffset val="100"/>
        <c:noMultiLvlLbl val="0"/>
      </c:catAx>
      <c:valAx>
        <c:axId val="1047364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1657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сдающих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1"/>
                <c:pt idx="0">
                  <c:v>МАОУ СОШ №10 2018 учебный год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4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Лист1!$C$1:$C$2</c:f>
              <c:strCache>
                <c:ptCount val="1"/>
                <c:pt idx="0">
                  <c:v>МАОУ СОШ №10 2019 учебный год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Лист1!$C$3:$C$9</c:f>
              <c:numCache>
                <c:formatCode>General</c:formatCode>
                <c:ptCount val="7"/>
                <c:pt idx="0">
                  <c:v>9</c:v>
                </c:pt>
                <c:pt idx="1">
                  <c:v>9</c:v>
                </c:pt>
                <c:pt idx="2">
                  <c:v>3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Лист1!$D$1:$D$2</c:f>
              <c:strCache>
                <c:ptCount val="1"/>
                <c:pt idx="0">
                  <c:v>МАОУ СОШ №10 2020 учебный год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Лист1!$D$3:$D$9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845504"/>
        <c:axId val="119865920"/>
      </c:barChart>
      <c:catAx>
        <c:axId val="1418455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9865920"/>
        <c:crosses val="autoZero"/>
        <c:auto val="1"/>
        <c:lblAlgn val="ctr"/>
        <c:lblOffset val="100"/>
        <c:noMultiLvlLbl val="0"/>
      </c:catAx>
      <c:valAx>
        <c:axId val="119865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1845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Средний балл ЕГЭ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Лист2!$B$1:$B$2</c:f>
              <c:strCache>
                <c:ptCount val="1"/>
                <c:pt idx="0">
                  <c:v>МАОУ СОШ №10  2018 учебный год</c:v>
                </c:pt>
              </c:strCache>
            </c:strRef>
          </c:tx>
          <c:invertIfNegative val="0"/>
          <c:cat>
            <c:strRef>
              <c:f>Лист2!$A$3:$A$9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Лист2!$B$3:$B$9</c:f>
              <c:numCache>
                <c:formatCode>General</c:formatCode>
                <c:ptCount val="7"/>
                <c:pt idx="0">
                  <c:v>74</c:v>
                </c:pt>
                <c:pt idx="1">
                  <c:v>58</c:v>
                </c:pt>
                <c:pt idx="2">
                  <c:v>58</c:v>
                </c:pt>
                <c:pt idx="3">
                  <c:v>58</c:v>
                </c:pt>
                <c:pt idx="4">
                  <c:v>40</c:v>
                </c:pt>
                <c:pt idx="5">
                  <c:v>60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Лист2!$C$1:$C$2</c:f>
              <c:strCache>
                <c:ptCount val="1"/>
                <c:pt idx="0">
                  <c:v>МАОУ СОШ №10  2019 учебный год</c:v>
                </c:pt>
              </c:strCache>
            </c:strRef>
          </c:tx>
          <c:invertIfNegative val="0"/>
          <c:cat>
            <c:strRef>
              <c:f>Лист2!$A$3:$A$9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Лист2!$C$3:$C$9</c:f>
              <c:numCache>
                <c:formatCode>General</c:formatCode>
                <c:ptCount val="7"/>
                <c:pt idx="0">
                  <c:v>61</c:v>
                </c:pt>
                <c:pt idx="1">
                  <c:v>64</c:v>
                </c:pt>
                <c:pt idx="2">
                  <c:v>63</c:v>
                </c:pt>
                <c:pt idx="3">
                  <c:v>43</c:v>
                </c:pt>
                <c:pt idx="4">
                  <c:v>0</c:v>
                </c:pt>
                <c:pt idx="5">
                  <c:v>0</c:v>
                </c:pt>
                <c:pt idx="6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Лист2!$D$1:$D$2</c:f>
              <c:strCache>
                <c:ptCount val="1"/>
                <c:pt idx="0">
                  <c:v>МАОУ СОШ №10 2020 учебный год</c:v>
                </c:pt>
              </c:strCache>
            </c:strRef>
          </c:tx>
          <c:invertIfNegative val="0"/>
          <c:cat>
            <c:strRef>
              <c:f>Лист2!$A$3:$A$9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Лист2!$D$3:$D$9</c:f>
              <c:numCache>
                <c:formatCode>General</c:formatCode>
                <c:ptCount val="7"/>
                <c:pt idx="0">
                  <c:v>82</c:v>
                </c:pt>
                <c:pt idx="1">
                  <c:v>45</c:v>
                </c:pt>
                <c:pt idx="2">
                  <c:v>51</c:v>
                </c:pt>
                <c:pt idx="3">
                  <c:v>0</c:v>
                </c:pt>
                <c:pt idx="4">
                  <c:v>0</c:v>
                </c:pt>
                <c:pt idx="5">
                  <c:v>57</c:v>
                </c:pt>
                <c:pt idx="6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1847040"/>
        <c:axId val="119867648"/>
        <c:axId val="0"/>
      </c:bar3DChart>
      <c:catAx>
        <c:axId val="141847040"/>
        <c:scaling>
          <c:orientation val="minMax"/>
        </c:scaling>
        <c:delete val="0"/>
        <c:axPos val="b"/>
        <c:majorTickMark val="none"/>
        <c:minorTickMark val="none"/>
        <c:tickLblPos val="nextTo"/>
        <c:crossAx val="119867648"/>
        <c:crosses val="autoZero"/>
        <c:auto val="1"/>
        <c:lblAlgn val="ctr"/>
        <c:lblOffset val="100"/>
        <c:noMultiLvlLbl val="0"/>
      </c:catAx>
      <c:valAx>
        <c:axId val="1198676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1847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 язык и Математика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Лист2!$A$3</c:f>
              <c:strCache>
                <c:ptCount val="1"/>
                <c:pt idx="0">
                  <c:v>Русский  язык</c:v>
                </c:pt>
              </c:strCache>
            </c:strRef>
          </c:tx>
          <c:cat>
            <c:strRef>
              <c:f>Лист2!$B$1:$D$2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Лист2!$B$3:$D$3</c:f>
              <c:numCache>
                <c:formatCode>General</c:formatCode>
                <c:ptCount val="3"/>
                <c:pt idx="0">
                  <c:v>74</c:v>
                </c:pt>
                <c:pt idx="1">
                  <c:v>61</c:v>
                </c:pt>
                <c:pt idx="2">
                  <c:v>82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Лист2!$A$4</c:f>
              <c:strCache>
                <c:ptCount val="1"/>
                <c:pt idx="0">
                  <c:v>Математика</c:v>
                </c:pt>
              </c:strCache>
            </c:strRef>
          </c:tx>
          <c:cat>
            <c:strRef>
              <c:f>Лист2!$B$1:$D$2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Лист2!$B$4:$D$4</c:f>
              <c:numCache>
                <c:formatCode>General</c:formatCode>
                <c:ptCount val="3"/>
                <c:pt idx="0">
                  <c:v>58</c:v>
                </c:pt>
                <c:pt idx="1">
                  <c:v>64</c:v>
                </c:pt>
                <c:pt idx="2">
                  <c:v>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127104"/>
        <c:axId val="119869376"/>
      </c:lineChart>
      <c:catAx>
        <c:axId val="1421271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9869376"/>
        <c:crosses val="autoZero"/>
        <c:auto val="1"/>
        <c:lblAlgn val="ctr"/>
        <c:lblOffset val="100"/>
        <c:noMultiLvlLbl val="0"/>
      </c:catAx>
      <c:valAx>
        <c:axId val="119869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2127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53AA6-12E7-4B64-A812-05882514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20</Pages>
  <Words>4356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Laptev</cp:lastModifiedBy>
  <cp:revision>13</cp:revision>
  <cp:lastPrinted>2017-09-20T03:46:00Z</cp:lastPrinted>
  <dcterms:created xsi:type="dcterms:W3CDTF">2020-08-22T22:45:00Z</dcterms:created>
  <dcterms:modified xsi:type="dcterms:W3CDTF">2020-08-24T21:49:00Z</dcterms:modified>
</cp:coreProperties>
</file>