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601" w:type="dxa"/>
        <w:tblLook w:val="01E0"/>
      </w:tblPr>
      <w:tblGrid>
        <w:gridCol w:w="4860"/>
        <w:gridCol w:w="4711"/>
      </w:tblGrid>
      <w:tr w:rsidR="007F170D" w:rsidRPr="00A152E7" w:rsidTr="00B86D25">
        <w:tc>
          <w:tcPr>
            <w:tcW w:w="4860" w:type="dxa"/>
          </w:tcPr>
          <w:p w:rsidR="007F170D" w:rsidRPr="00A152E7" w:rsidRDefault="007F170D" w:rsidP="00B86D25">
            <w:pPr>
              <w:jc w:val="center"/>
              <w:rPr>
                <w:b/>
                <w:bCs/>
              </w:rPr>
            </w:pPr>
            <w:r w:rsidRPr="00A152E7">
              <w:rPr>
                <w:b/>
                <w:bCs/>
              </w:rPr>
              <w:t>Муниципальное автономное</w:t>
            </w:r>
          </w:p>
          <w:p w:rsidR="007F170D" w:rsidRPr="00A152E7" w:rsidRDefault="007F170D" w:rsidP="00B86D25">
            <w:pPr>
              <w:ind w:left="-540"/>
              <w:jc w:val="center"/>
              <w:rPr>
                <w:b/>
                <w:bCs/>
              </w:rPr>
            </w:pPr>
            <w:r w:rsidRPr="00A152E7">
              <w:rPr>
                <w:b/>
                <w:bCs/>
              </w:rPr>
              <w:t>общеобразовательное учреждение</w:t>
            </w:r>
          </w:p>
          <w:p w:rsidR="007F170D" w:rsidRPr="00A152E7" w:rsidRDefault="007F170D" w:rsidP="00B86D25">
            <w:pPr>
              <w:ind w:hanging="135"/>
              <w:jc w:val="center"/>
              <w:rPr>
                <w:b/>
                <w:bCs/>
              </w:rPr>
            </w:pPr>
            <w:r w:rsidRPr="00A152E7">
              <w:rPr>
                <w:b/>
                <w:bCs/>
              </w:rPr>
              <w:t>средняя общеобразовательная школа № 10</w:t>
            </w:r>
          </w:p>
          <w:p w:rsidR="007F170D" w:rsidRPr="00A152E7" w:rsidRDefault="007F170D" w:rsidP="00B86D25">
            <w:pPr>
              <w:ind w:hanging="540"/>
              <w:jc w:val="center"/>
              <w:rPr>
                <w:b/>
                <w:bCs/>
              </w:rPr>
            </w:pPr>
            <w:r w:rsidRPr="00A152E7">
              <w:rPr>
                <w:b/>
                <w:bCs/>
              </w:rPr>
              <w:t>имени воина-интернационалиста</w:t>
            </w:r>
          </w:p>
          <w:p w:rsidR="007F170D" w:rsidRPr="00A152E7" w:rsidRDefault="007F170D" w:rsidP="00B86D25">
            <w:pPr>
              <w:tabs>
                <w:tab w:val="left" w:pos="1065"/>
              </w:tabs>
              <w:ind w:hanging="540"/>
              <w:jc w:val="center"/>
              <w:rPr>
                <w:b/>
                <w:bCs/>
              </w:rPr>
            </w:pPr>
            <w:r w:rsidRPr="00A152E7">
              <w:rPr>
                <w:b/>
                <w:bCs/>
              </w:rPr>
              <w:t>Александра Харламова</w:t>
            </w:r>
          </w:p>
          <w:p w:rsidR="007F170D" w:rsidRPr="00A152E7" w:rsidRDefault="007F170D" w:rsidP="00B86D25">
            <w:pPr>
              <w:ind w:hanging="540"/>
              <w:jc w:val="center"/>
              <w:rPr>
                <w:b/>
              </w:rPr>
            </w:pPr>
          </w:p>
          <w:p w:rsidR="007F170D" w:rsidRPr="00A152E7" w:rsidRDefault="007F170D" w:rsidP="00B86D25">
            <w:pPr>
              <w:tabs>
                <w:tab w:val="left" w:pos="6860"/>
              </w:tabs>
              <w:ind w:left="-288" w:hanging="180"/>
              <w:jc w:val="center"/>
              <w:rPr>
                <w:bCs/>
                <w:sz w:val="28"/>
                <w:szCs w:val="28"/>
              </w:rPr>
            </w:pPr>
            <w:r w:rsidRPr="00A152E7">
              <w:rPr>
                <w:b/>
                <w:bCs/>
              </w:rPr>
              <w:t>624154 Свердловская область,</w:t>
            </w:r>
          </w:p>
          <w:p w:rsidR="007F170D" w:rsidRPr="00A152E7" w:rsidRDefault="007F170D" w:rsidP="00B86D25">
            <w:pPr>
              <w:ind w:left="-288" w:hanging="180"/>
              <w:jc w:val="center"/>
              <w:rPr>
                <w:bCs/>
                <w:sz w:val="28"/>
                <w:szCs w:val="28"/>
              </w:rPr>
            </w:pPr>
            <w:r w:rsidRPr="00A152E7">
              <w:rPr>
                <w:b/>
                <w:bCs/>
              </w:rPr>
              <w:t>г. Верхний Тагил, п. Половинный,</w:t>
            </w:r>
          </w:p>
          <w:p w:rsidR="007F170D" w:rsidRPr="00A152E7" w:rsidRDefault="007F170D" w:rsidP="00B86D25">
            <w:pPr>
              <w:ind w:left="-288" w:hanging="180"/>
              <w:jc w:val="center"/>
              <w:rPr>
                <w:b/>
                <w:bCs/>
              </w:rPr>
            </w:pPr>
            <w:r w:rsidRPr="00A152E7">
              <w:rPr>
                <w:b/>
                <w:bCs/>
              </w:rPr>
              <w:t>ул. Харламова, 6А</w:t>
            </w:r>
          </w:p>
          <w:p w:rsidR="007F170D" w:rsidRPr="00A152E7" w:rsidRDefault="007F170D" w:rsidP="00B86D25">
            <w:pPr>
              <w:ind w:left="-288" w:hanging="180"/>
              <w:jc w:val="center"/>
              <w:rPr>
                <w:b/>
                <w:bCs/>
              </w:rPr>
            </w:pPr>
            <w:r w:rsidRPr="00A152E7">
              <w:rPr>
                <w:b/>
                <w:bCs/>
              </w:rPr>
              <w:t>Тел. (34357) 2-00-94</w:t>
            </w:r>
          </w:p>
          <w:p w:rsidR="007F170D" w:rsidRPr="00A152E7" w:rsidRDefault="007F170D" w:rsidP="00B86D25">
            <w:pPr>
              <w:ind w:left="-288" w:hanging="180"/>
              <w:jc w:val="center"/>
              <w:rPr>
                <w:b/>
                <w:bCs/>
              </w:rPr>
            </w:pPr>
            <w:r w:rsidRPr="00A152E7">
              <w:rPr>
                <w:b/>
                <w:bCs/>
                <w:lang w:val="en-US"/>
              </w:rPr>
              <w:t>e</w:t>
            </w:r>
            <w:r w:rsidRPr="00A152E7">
              <w:rPr>
                <w:b/>
                <w:bCs/>
              </w:rPr>
              <w:t>-</w:t>
            </w:r>
            <w:r w:rsidRPr="00A152E7">
              <w:rPr>
                <w:b/>
                <w:bCs/>
                <w:lang w:val="en-US"/>
              </w:rPr>
              <w:t>mail</w:t>
            </w:r>
            <w:r w:rsidRPr="00A152E7">
              <w:rPr>
                <w:b/>
                <w:bCs/>
              </w:rPr>
              <w:t xml:space="preserve">: </w:t>
            </w:r>
            <w:proofErr w:type="spellStart"/>
            <w:r w:rsidRPr="00A152E7">
              <w:rPr>
                <w:b/>
                <w:bCs/>
                <w:lang w:val="en-US"/>
              </w:rPr>
              <w:t>polovinka</w:t>
            </w:r>
            <w:proofErr w:type="spellEnd"/>
            <w:r w:rsidRPr="00A152E7">
              <w:rPr>
                <w:b/>
                <w:bCs/>
              </w:rPr>
              <w:t>-</w:t>
            </w:r>
            <w:r w:rsidRPr="00A152E7">
              <w:rPr>
                <w:b/>
                <w:bCs/>
                <w:lang w:val="en-US"/>
              </w:rPr>
              <w:t>school</w:t>
            </w:r>
            <w:r w:rsidRPr="00A152E7">
              <w:rPr>
                <w:b/>
                <w:bCs/>
              </w:rPr>
              <w:t>10@</w:t>
            </w:r>
            <w:r w:rsidRPr="00A152E7">
              <w:rPr>
                <w:b/>
                <w:bCs/>
                <w:lang w:val="en-US"/>
              </w:rPr>
              <w:t>rambler</w:t>
            </w:r>
            <w:r w:rsidRPr="00A152E7">
              <w:rPr>
                <w:b/>
                <w:bCs/>
              </w:rPr>
              <w:t>.</w:t>
            </w:r>
            <w:proofErr w:type="spellStart"/>
            <w:r w:rsidRPr="00A152E7">
              <w:rPr>
                <w:b/>
                <w:bCs/>
                <w:lang w:val="en-US"/>
              </w:rPr>
              <w:t>ru</w:t>
            </w:r>
            <w:proofErr w:type="spellEnd"/>
          </w:p>
          <w:p w:rsidR="007F170D" w:rsidRPr="00A152E7" w:rsidRDefault="007F170D" w:rsidP="00B86D25">
            <w:pPr>
              <w:ind w:left="-288" w:hanging="180"/>
              <w:jc w:val="center"/>
            </w:pPr>
            <w:r w:rsidRPr="00A152E7">
              <w:rPr>
                <w:bCs/>
              </w:rPr>
              <w:t>ОКПО55788191 ОГРН 1026601156317</w:t>
            </w:r>
          </w:p>
          <w:p w:rsidR="007F170D" w:rsidRPr="00A152E7" w:rsidRDefault="007F170D" w:rsidP="00B86D25">
            <w:pPr>
              <w:ind w:left="-288" w:hanging="180"/>
              <w:jc w:val="center"/>
            </w:pPr>
            <w:r w:rsidRPr="00A152E7">
              <w:t>ИНН 6616005423/КПП 668201001</w:t>
            </w:r>
          </w:p>
          <w:p w:rsidR="007F170D" w:rsidRPr="00A152E7" w:rsidRDefault="007F170D" w:rsidP="00B86D25">
            <w:pPr>
              <w:ind w:left="-288" w:hanging="180"/>
              <w:jc w:val="center"/>
            </w:pPr>
            <w:r>
              <w:t>11</w:t>
            </w:r>
            <w:r>
              <w:t>.12</w:t>
            </w:r>
            <w:r w:rsidRPr="00A152E7">
              <w:t>.201</w:t>
            </w:r>
            <w:r>
              <w:t xml:space="preserve">9 № </w:t>
            </w:r>
            <w:r>
              <w:t>9</w:t>
            </w:r>
            <w:r>
              <w:t>0</w:t>
            </w:r>
          </w:p>
          <w:p w:rsidR="007F170D" w:rsidRPr="00A152E7" w:rsidRDefault="007F170D" w:rsidP="00B86D25">
            <w:pPr>
              <w:ind w:left="-288" w:hanging="180"/>
              <w:jc w:val="center"/>
            </w:pPr>
            <w:r w:rsidRPr="00A152E7">
              <w:t>на № __________ от _____________</w:t>
            </w:r>
          </w:p>
          <w:p w:rsidR="007F170D" w:rsidRPr="00A152E7" w:rsidRDefault="007F170D" w:rsidP="00B86D25">
            <w:pPr>
              <w:rPr>
                <w:i/>
              </w:rPr>
            </w:pPr>
          </w:p>
        </w:tc>
        <w:tc>
          <w:tcPr>
            <w:tcW w:w="4711" w:type="dxa"/>
          </w:tcPr>
          <w:p w:rsidR="007F170D" w:rsidRPr="00E91EB4" w:rsidRDefault="007F170D" w:rsidP="00B86D25">
            <w:pPr>
              <w:rPr>
                <w:sz w:val="28"/>
                <w:szCs w:val="28"/>
              </w:rPr>
            </w:pPr>
          </w:p>
        </w:tc>
      </w:tr>
    </w:tbl>
    <w:p w:rsidR="007F170D" w:rsidRDefault="007F170D" w:rsidP="00242D59">
      <w:pPr>
        <w:jc w:val="center"/>
        <w:rPr>
          <w:sz w:val="28"/>
          <w:szCs w:val="28"/>
        </w:rPr>
      </w:pPr>
    </w:p>
    <w:p w:rsidR="00242D59" w:rsidRDefault="00921818" w:rsidP="00242D59">
      <w:pPr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="00242D59" w:rsidRPr="00693D54">
        <w:rPr>
          <w:sz w:val="28"/>
          <w:szCs w:val="28"/>
        </w:rPr>
        <w:t>тчет о проводимых мероприятиях</w:t>
      </w:r>
    </w:p>
    <w:p w:rsidR="00242D59" w:rsidRPr="00693D54" w:rsidRDefault="00242D59" w:rsidP="00242D59">
      <w:pPr>
        <w:jc w:val="center"/>
        <w:rPr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2381"/>
        <w:gridCol w:w="7756"/>
      </w:tblGrid>
      <w:tr w:rsidR="00242D59" w:rsidTr="00D21D83">
        <w:trPr>
          <w:trHeight w:val="505"/>
        </w:trPr>
        <w:tc>
          <w:tcPr>
            <w:tcW w:w="2254" w:type="dxa"/>
          </w:tcPr>
          <w:p w:rsidR="00242D59" w:rsidRDefault="00242D59" w:rsidP="00D21D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организации</w:t>
            </w:r>
          </w:p>
          <w:p w:rsidR="00242D59" w:rsidRPr="003A70D4" w:rsidRDefault="00242D59" w:rsidP="00D21D83">
            <w:pPr>
              <w:jc w:val="center"/>
              <w:rPr>
                <w:b/>
                <w:sz w:val="24"/>
                <w:szCs w:val="24"/>
              </w:rPr>
            </w:pPr>
            <w:r w:rsidRPr="003A70D4">
              <w:rPr>
                <w:b/>
                <w:sz w:val="24"/>
                <w:szCs w:val="24"/>
              </w:rPr>
              <w:t>МАОУ СОШ № 10 имени воина-интернационалиста Александра Харламова</w:t>
            </w:r>
          </w:p>
        </w:tc>
        <w:tc>
          <w:tcPr>
            <w:tcW w:w="7883" w:type="dxa"/>
          </w:tcPr>
          <w:p w:rsidR="00242D59" w:rsidRPr="005C72AA" w:rsidRDefault="00242D59" w:rsidP="00D21D83">
            <w:pPr>
              <w:jc w:val="center"/>
              <w:rPr>
                <w:sz w:val="24"/>
                <w:szCs w:val="24"/>
              </w:rPr>
            </w:pPr>
            <w:r w:rsidRPr="005C72AA">
              <w:rPr>
                <w:sz w:val="24"/>
                <w:szCs w:val="24"/>
              </w:rPr>
              <w:t xml:space="preserve">Информация </w:t>
            </w:r>
            <w:r>
              <w:rPr>
                <w:sz w:val="24"/>
                <w:szCs w:val="24"/>
              </w:rPr>
              <w:t>о количестве, содержании и участниках</w:t>
            </w:r>
            <w:r w:rsidRPr="005C72AA">
              <w:rPr>
                <w:sz w:val="24"/>
                <w:szCs w:val="24"/>
              </w:rPr>
              <w:t xml:space="preserve"> мероприятий</w:t>
            </w:r>
          </w:p>
        </w:tc>
      </w:tr>
      <w:tr w:rsidR="00242D59" w:rsidTr="00D21D83">
        <w:trPr>
          <w:trHeight w:val="407"/>
        </w:trPr>
        <w:tc>
          <w:tcPr>
            <w:tcW w:w="2254" w:type="dxa"/>
          </w:tcPr>
          <w:p w:rsidR="00242D59" w:rsidRPr="00DB50B6" w:rsidRDefault="00242D59" w:rsidP="00D21D83">
            <w:pPr>
              <w:rPr>
                <w:sz w:val="24"/>
                <w:szCs w:val="24"/>
              </w:rPr>
            </w:pPr>
            <w:r w:rsidRPr="00DB50B6">
              <w:rPr>
                <w:sz w:val="24"/>
                <w:szCs w:val="24"/>
              </w:rPr>
              <w:t>Классные часы</w:t>
            </w:r>
          </w:p>
        </w:tc>
        <w:tc>
          <w:tcPr>
            <w:tcW w:w="7883" w:type="dxa"/>
          </w:tcPr>
          <w:p w:rsidR="00242D59" w:rsidRPr="003A70D4" w:rsidRDefault="00242D59" w:rsidP="00D21D83">
            <w:pPr>
              <w:rPr>
                <w:sz w:val="24"/>
                <w:szCs w:val="24"/>
              </w:rPr>
            </w:pPr>
            <w:r w:rsidRPr="003A70D4">
              <w:rPr>
                <w:sz w:val="24"/>
                <w:szCs w:val="24"/>
              </w:rPr>
              <w:t xml:space="preserve">1 класс - «Без друзей меня чуть-чуть, а с друзьями – много!» </w:t>
            </w:r>
            <w:r w:rsidR="00370661">
              <w:rPr>
                <w:sz w:val="24"/>
                <w:szCs w:val="24"/>
              </w:rPr>
              <w:t>(13</w:t>
            </w:r>
            <w:r>
              <w:rPr>
                <w:sz w:val="24"/>
                <w:szCs w:val="24"/>
              </w:rPr>
              <w:t xml:space="preserve"> уч-ся)</w:t>
            </w:r>
          </w:p>
          <w:p w:rsidR="00242D59" w:rsidRPr="003A70D4" w:rsidRDefault="00242D59" w:rsidP="00D21D83">
            <w:pPr>
              <w:rPr>
                <w:sz w:val="24"/>
                <w:szCs w:val="24"/>
              </w:rPr>
            </w:pPr>
            <w:r w:rsidRPr="003A70D4">
              <w:rPr>
                <w:sz w:val="24"/>
                <w:szCs w:val="24"/>
              </w:rPr>
              <w:t>2 класс - «Жизнь дана на добрые дела»</w:t>
            </w:r>
            <w:r w:rsidR="00370661">
              <w:rPr>
                <w:sz w:val="24"/>
                <w:szCs w:val="24"/>
              </w:rPr>
              <w:t xml:space="preserve"> (13 уч-ся)</w:t>
            </w:r>
          </w:p>
          <w:p w:rsidR="00242D59" w:rsidRPr="003A70D4" w:rsidRDefault="00242D59" w:rsidP="00D21D83">
            <w:pPr>
              <w:rPr>
                <w:sz w:val="24"/>
                <w:szCs w:val="24"/>
              </w:rPr>
            </w:pPr>
            <w:r w:rsidRPr="003A70D4">
              <w:rPr>
                <w:sz w:val="24"/>
                <w:szCs w:val="24"/>
              </w:rPr>
              <w:t xml:space="preserve">3 класс - «Честен тот, кто работает на совесть» </w:t>
            </w:r>
            <w:r w:rsidR="00370661">
              <w:rPr>
                <w:sz w:val="24"/>
                <w:szCs w:val="24"/>
              </w:rPr>
              <w:t>(12 уч-ся)</w:t>
            </w:r>
          </w:p>
          <w:p w:rsidR="00242D59" w:rsidRPr="003A70D4" w:rsidRDefault="00242D59" w:rsidP="00D21D83">
            <w:pPr>
              <w:rPr>
                <w:sz w:val="24"/>
                <w:szCs w:val="24"/>
              </w:rPr>
            </w:pPr>
            <w:r w:rsidRPr="003A70D4">
              <w:rPr>
                <w:sz w:val="24"/>
                <w:szCs w:val="24"/>
              </w:rPr>
              <w:t xml:space="preserve">4 класс - «Мы все разные, но у нас равные права» </w:t>
            </w:r>
            <w:r w:rsidR="00370661">
              <w:rPr>
                <w:sz w:val="24"/>
                <w:szCs w:val="24"/>
              </w:rPr>
              <w:t>(14 уч-ся)</w:t>
            </w:r>
          </w:p>
          <w:p w:rsidR="00242D59" w:rsidRDefault="00242D59" w:rsidP="00D21D83">
            <w:pPr>
              <w:pStyle w:val="Default"/>
            </w:pPr>
            <w:r w:rsidRPr="003A70D4">
              <w:t>5 – 8 классы - Быть честным. Нет коррупции!</w:t>
            </w:r>
            <w:r w:rsidR="00370661">
              <w:t xml:space="preserve"> (60 уч-ся)</w:t>
            </w:r>
          </w:p>
          <w:p w:rsidR="00242D59" w:rsidRDefault="00242D59" w:rsidP="00D21D83">
            <w:pPr>
              <w:pStyle w:val="Default"/>
              <w:rPr>
                <w:sz w:val="23"/>
                <w:szCs w:val="23"/>
              </w:rPr>
            </w:pPr>
            <w:r w:rsidRPr="003A70D4">
              <w:t xml:space="preserve">9 – 11 классы - Как разрешить противоречия между желанием и требованием? </w:t>
            </w:r>
            <w:r w:rsidR="00370661">
              <w:t>(26 уч-ся)</w:t>
            </w:r>
          </w:p>
          <w:p w:rsidR="00242D59" w:rsidRDefault="00242D59" w:rsidP="00D21D83"/>
        </w:tc>
      </w:tr>
      <w:tr w:rsidR="00242D59" w:rsidTr="00D21D83">
        <w:trPr>
          <w:trHeight w:val="449"/>
        </w:trPr>
        <w:tc>
          <w:tcPr>
            <w:tcW w:w="2254" w:type="dxa"/>
          </w:tcPr>
          <w:p w:rsidR="00242D59" w:rsidRPr="00DB50B6" w:rsidRDefault="00242D59" w:rsidP="00D21D83">
            <w:pPr>
              <w:rPr>
                <w:sz w:val="24"/>
                <w:szCs w:val="24"/>
              </w:rPr>
            </w:pPr>
            <w:r w:rsidRPr="00DB50B6">
              <w:rPr>
                <w:sz w:val="24"/>
                <w:szCs w:val="24"/>
              </w:rPr>
              <w:t>Открытые уроки</w:t>
            </w:r>
          </w:p>
        </w:tc>
        <w:tc>
          <w:tcPr>
            <w:tcW w:w="7883" w:type="dxa"/>
          </w:tcPr>
          <w:p w:rsidR="00242D59" w:rsidRDefault="00242D59" w:rsidP="00D21D83">
            <w:r>
              <w:t>0</w:t>
            </w:r>
          </w:p>
        </w:tc>
      </w:tr>
      <w:tr w:rsidR="00242D59" w:rsidTr="00D21D83">
        <w:trPr>
          <w:trHeight w:val="427"/>
        </w:trPr>
        <w:tc>
          <w:tcPr>
            <w:tcW w:w="2254" w:type="dxa"/>
          </w:tcPr>
          <w:p w:rsidR="00242D59" w:rsidRPr="00DB50B6" w:rsidRDefault="00242D59" w:rsidP="00D21D83">
            <w:pPr>
              <w:rPr>
                <w:sz w:val="24"/>
                <w:szCs w:val="24"/>
              </w:rPr>
            </w:pPr>
            <w:r w:rsidRPr="00DB50B6">
              <w:rPr>
                <w:sz w:val="24"/>
                <w:szCs w:val="24"/>
              </w:rPr>
              <w:t>Лекции, семинары</w:t>
            </w:r>
          </w:p>
        </w:tc>
        <w:tc>
          <w:tcPr>
            <w:tcW w:w="7883" w:type="dxa"/>
          </w:tcPr>
          <w:p w:rsidR="00242D59" w:rsidRDefault="00242D59" w:rsidP="00D21D83">
            <w:r>
              <w:t>0</w:t>
            </w:r>
          </w:p>
        </w:tc>
      </w:tr>
      <w:tr w:rsidR="00242D59" w:rsidTr="00D21D83">
        <w:trPr>
          <w:trHeight w:val="860"/>
        </w:trPr>
        <w:tc>
          <w:tcPr>
            <w:tcW w:w="2254" w:type="dxa"/>
          </w:tcPr>
          <w:p w:rsidR="00242D59" w:rsidRPr="00DB50B6" w:rsidRDefault="00242D59" w:rsidP="00D21D83">
            <w:pPr>
              <w:rPr>
                <w:sz w:val="24"/>
                <w:szCs w:val="24"/>
              </w:rPr>
            </w:pPr>
            <w:r w:rsidRPr="00DB50B6">
              <w:rPr>
                <w:sz w:val="24"/>
                <w:szCs w:val="24"/>
              </w:rPr>
              <w:t>Совещания, педагогические советы</w:t>
            </w:r>
          </w:p>
        </w:tc>
        <w:tc>
          <w:tcPr>
            <w:tcW w:w="7883" w:type="dxa"/>
          </w:tcPr>
          <w:p w:rsidR="00242D59" w:rsidRDefault="00242D59" w:rsidP="00D21D83">
            <w:pPr>
              <w:pStyle w:val="Default"/>
            </w:pPr>
            <w:r>
              <w:t>1 – 18 чел.</w:t>
            </w:r>
          </w:p>
          <w:p w:rsidR="00242D59" w:rsidRDefault="00242D59" w:rsidP="00D21D83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Коррупция как фактор нарушения прав человека. </w:t>
            </w:r>
          </w:p>
          <w:p w:rsidR="00242D59" w:rsidRDefault="00242D59" w:rsidP="00D21D83"/>
        </w:tc>
      </w:tr>
      <w:tr w:rsidR="00242D59" w:rsidTr="00D21D83">
        <w:trPr>
          <w:trHeight w:val="860"/>
        </w:trPr>
        <w:tc>
          <w:tcPr>
            <w:tcW w:w="2254" w:type="dxa"/>
          </w:tcPr>
          <w:p w:rsidR="00242D59" w:rsidRPr="00DB50B6" w:rsidRDefault="00242D59" w:rsidP="00D21D83">
            <w:pPr>
              <w:rPr>
                <w:sz w:val="24"/>
                <w:szCs w:val="24"/>
              </w:rPr>
            </w:pPr>
            <w:r w:rsidRPr="00DB50B6">
              <w:rPr>
                <w:sz w:val="24"/>
                <w:szCs w:val="24"/>
              </w:rPr>
              <w:t>Прием (консультирование) граждан о законодательстве РФ, регулирующем вопросы противодействия коррупции</w:t>
            </w:r>
          </w:p>
        </w:tc>
        <w:tc>
          <w:tcPr>
            <w:tcW w:w="7883" w:type="dxa"/>
          </w:tcPr>
          <w:p w:rsidR="00242D59" w:rsidRDefault="00242D59" w:rsidP="00D21D83">
            <w:r>
              <w:t>0</w:t>
            </w:r>
          </w:p>
        </w:tc>
      </w:tr>
      <w:tr w:rsidR="00242D59" w:rsidTr="00D21D83">
        <w:trPr>
          <w:trHeight w:val="860"/>
        </w:trPr>
        <w:tc>
          <w:tcPr>
            <w:tcW w:w="2254" w:type="dxa"/>
          </w:tcPr>
          <w:p w:rsidR="00242D59" w:rsidRPr="002330EC" w:rsidRDefault="00242D59" w:rsidP="00D21D83">
            <w:pPr>
              <w:rPr>
                <w:color w:val="000000" w:themeColor="text1"/>
                <w:sz w:val="24"/>
                <w:szCs w:val="24"/>
              </w:rPr>
            </w:pPr>
            <w:r w:rsidRPr="002330EC">
              <w:rPr>
                <w:color w:val="000000" w:themeColor="text1"/>
                <w:sz w:val="24"/>
                <w:szCs w:val="24"/>
              </w:rPr>
              <w:t>Информация о проведении мероприятий по противодействию коррупции: сведения о времени и месте приема граждан (на стендах, сайте)</w:t>
            </w:r>
          </w:p>
        </w:tc>
        <w:tc>
          <w:tcPr>
            <w:tcW w:w="7883" w:type="dxa"/>
          </w:tcPr>
          <w:p w:rsidR="00242D59" w:rsidRPr="002330EC" w:rsidRDefault="002330EC" w:rsidP="00D21D83">
            <w:pPr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 xml:space="preserve">10vt.uralschool.ru </w:t>
            </w:r>
          </w:p>
        </w:tc>
      </w:tr>
    </w:tbl>
    <w:p w:rsidR="002B3F46" w:rsidRDefault="002B3F46">
      <w:bookmarkStart w:id="0" w:name="_GoBack"/>
      <w:bookmarkEnd w:id="0"/>
    </w:p>
    <w:p w:rsidR="002330EC" w:rsidRPr="002330EC" w:rsidRDefault="002330EC">
      <w:pPr>
        <w:rPr>
          <w:sz w:val="24"/>
          <w:szCs w:val="24"/>
        </w:rPr>
      </w:pPr>
      <w:r>
        <w:rPr>
          <w:sz w:val="24"/>
          <w:szCs w:val="24"/>
        </w:rPr>
        <w:t xml:space="preserve">Директор школы                                Е.А. </w:t>
      </w:r>
      <w:proofErr w:type="spellStart"/>
      <w:r>
        <w:rPr>
          <w:sz w:val="24"/>
          <w:szCs w:val="24"/>
        </w:rPr>
        <w:t>Кульнева</w:t>
      </w:r>
      <w:proofErr w:type="spellEnd"/>
    </w:p>
    <w:sectPr w:rsidR="002330EC" w:rsidRPr="002330EC" w:rsidSect="007F170D">
      <w:pgSz w:w="11906" w:h="16838"/>
      <w:pgMar w:top="426" w:right="851" w:bottom="56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0A2484"/>
    <w:rsid w:val="000A2484"/>
    <w:rsid w:val="002330EC"/>
    <w:rsid w:val="00242D59"/>
    <w:rsid w:val="002B3F46"/>
    <w:rsid w:val="00370661"/>
    <w:rsid w:val="007F170D"/>
    <w:rsid w:val="00921818"/>
    <w:rsid w:val="00F819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D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2D5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42D5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2330EC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2330EC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4</cp:revision>
  <dcterms:created xsi:type="dcterms:W3CDTF">2019-12-11T02:55:00Z</dcterms:created>
  <dcterms:modified xsi:type="dcterms:W3CDTF">2019-12-11T05:21:00Z</dcterms:modified>
</cp:coreProperties>
</file>