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8B2A" w14:textId="3519A74A" w:rsidR="009B6008" w:rsidRPr="005E57D8" w:rsidRDefault="009B6008" w:rsidP="009B600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с</w:t>
      </w:r>
      <w:r w:rsidRPr="004D3375">
        <w:rPr>
          <w:rFonts w:ascii="Liberation Serif" w:hAnsi="Liberation Serif" w:cs="Liberation Serif"/>
          <w:b/>
          <w:sz w:val="28"/>
          <w:szCs w:val="28"/>
        </w:rPr>
        <w:t>рок</w:t>
      </w:r>
      <w:r>
        <w:rPr>
          <w:rFonts w:ascii="Liberation Serif" w:hAnsi="Liberation Serif" w:cs="Liberation Serif"/>
          <w:b/>
          <w:sz w:val="28"/>
          <w:szCs w:val="28"/>
        </w:rPr>
        <w:t>ах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и места</w:t>
      </w:r>
      <w:r>
        <w:rPr>
          <w:rFonts w:ascii="Liberation Serif" w:hAnsi="Liberation Serif" w:cs="Liberation Serif"/>
          <w:b/>
          <w:sz w:val="28"/>
          <w:szCs w:val="28"/>
        </w:rPr>
        <w:t>х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подачи заявлений на сдачу единого государственного экзамена на территории Свердловской области в 202</w:t>
      </w:r>
      <w:r>
        <w:rPr>
          <w:rFonts w:ascii="Liberation Serif" w:hAnsi="Liberation Serif" w:cs="Liberation Serif"/>
          <w:b/>
          <w:sz w:val="28"/>
          <w:szCs w:val="28"/>
        </w:rPr>
        <w:t>6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r>
        <w:rPr>
          <w:rStyle w:val="a7"/>
          <w:rFonts w:ascii="Liberation Serif" w:hAnsi="Liberation Serif" w:cs="Liberation Serif"/>
          <w:b/>
          <w:sz w:val="28"/>
          <w:szCs w:val="28"/>
        </w:rPr>
        <w:footnoteReference w:id="1"/>
      </w:r>
    </w:p>
    <w:p w14:paraId="69A7A841" w14:textId="247C3667" w:rsidR="00FA1FE3" w:rsidRDefault="009B6008">
      <w:pPr>
        <w:rPr>
          <w:rStyle w:val="a3"/>
          <w:rFonts w:ascii="Lucida Sans Unicode" w:hAnsi="Lucida Sans Unicode" w:cs="Lucida Sans Unicode"/>
          <w:color w:val="3B3B3B"/>
          <w:sz w:val="19"/>
          <w:szCs w:val="19"/>
        </w:rPr>
      </w:pPr>
      <w:r>
        <w:rPr>
          <w:rFonts w:ascii="Lucida Sans Unicode" w:hAnsi="Lucida Sans Unicode" w:cs="Lucida Sans Unicode"/>
          <w:b/>
          <w:bCs/>
          <w:noProof/>
          <w:color w:val="3B3B3B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FD161" wp14:editId="5F8FD607">
                <wp:simplePos x="0" y="0"/>
                <wp:positionH relativeFrom="column">
                  <wp:posOffset>1905</wp:posOffset>
                </wp:positionH>
                <wp:positionV relativeFrom="paragraph">
                  <wp:posOffset>128270</wp:posOffset>
                </wp:positionV>
                <wp:extent cx="807720" cy="289560"/>
                <wp:effectExtent l="0" t="0" r="11430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8956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D67F39" id="Овал 2" o:spid="_x0000_s1026" style="position:absolute;margin-left:.15pt;margin-top:10.1pt;width:63.6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" filled="f" strokecolor="red" strokeweight="1.75pt">
                <v:stroke joinstyle="miter"/>
              </v:oval>
            </w:pict>
          </mc:Fallback>
        </mc:AlternateContent>
      </w:r>
    </w:p>
    <w:p w14:paraId="2BD24EA0" w14:textId="7A3FF98D" w:rsidR="007B0451" w:rsidRDefault="00CB6D05">
      <w:pPr>
        <w:rPr>
          <w:rStyle w:val="a3"/>
          <w:rFonts w:ascii="Lucida Sans Unicode" w:hAnsi="Lucida Sans Unicode" w:cs="Lucida Sans Unicode"/>
          <w:color w:val="3B3B3B"/>
          <w:sz w:val="19"/>
          <w:szCs w:val="19"/>
        </w:rPr>
      </w:pPr>
      <w:r w:rsidRPr="009B6008">
        <w:rPr>
          <w:rStyle w:val="a3"/>
          <w:rFonts w:ascii="Lucida Sans Unicode" w:hAnsi="Lucida Sans Unicode" w:cs="Lucida Sans Unicode"/>
          <w:noProof/>
          <w:color w:val="3B3B3B"/>
          <w:sz w:val="19"/>
          <w:szCs w:val="19"/>
          <w:highlight w:val="red"/>
        </w:rPr>
        <w:drawing>
          <wp:inline distT="0" distB="0" distL="0" distR="0" wp14:anchorId="035599E0" wp14:editId="390CFBDD">
            <wp:extent cx="5940425" cy="40347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26A91" w14:textId="682F2679" w:rsidR="007B0451" w:rsidRDefault="007B0451">
      <w:pPr>
        <w:rPr>
          <w:rStyle w:val="a3"/>
          <w:rFonts w:ascii="Lucida Sans Unicode" w:hAnsi="Lucida Sans Unicode" w:cs="Lucida Sans Unicode"/>
          <w:color w:val="3B3B3B"/>
          <w:sz w:val="19"/>
          <w:szCs w:val="19"/>
        </w:rPr>
      </w:pPr>
    </w:p>
    <w:p w14:paraId="73E3DC13" w14:textId="077EC93B" w:rsidR="007B0451" w:rsidRDefault="007B0451">
      <w:pPr>
        <w:rPr>
          <w:rStyle w:val="a3"/>
          <w:rFonts w:ascii="Lucida Sans Unicode" w:hAnsi="Lucida Sans Unicode" w:cs="Lucida Sans Unicode"/>
          <w:color w:val="3B3B3B"/>
          <w:sz w:val="19"/>
          <w:szCs w:val="19"/>
        </w:rPr>
      </w:pPr>
    </w:p>
    <w:p w14:paraId="172DBDCE" w14:textId="77777777" w:rsidR="007B0451" w:rsidRDefault="007B0451" w:rsidP="007B0451">
      <w:pPr>
        <w:autoSpaceDE w:val="0"/>
        <w:ind w:firstLine="993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Дополнительно информируем, что информация о регистрации на ГИА, ЕГЭ в 2026 году на территории Свердловской области размещена на официальном сайте Министерства образования в информационно-телекоммуникационной сети «Интернет» по ссылке: </w:t>
      </w:r>
      <w:hyperlink r:id="rId8" w:history="1">
        <w:r>
          <w:rPr>
            <w:rStyle w:val="a4"/>
            <w:rFonts w:ascii="Liberation Serif" w:hAnsi="Liberation Serif" w:cs="Liberation Serif"/>
            <w:sz w:val="28"/>
            <w:szCs w:val="28"/>
          </w:rPr>
          <w:t>https://minobraz.midural.ru/activity/3934/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25FA8785" w14:textId="77777777" w:rsidR="007B0451" w:rsidRPr="009B6008" w:rsidRDefault="007B0451">
      <w:pPr>
        <w:rPr>
          <w:rStyle w:val="a3"/>
          <w:rFonts w:ascii="Lucida Sans Unicode" w:hAnsi="Lucida Sans Unicode" w:cs="Lucida Sans Unicode"/>
          <w:color w:val="3B3B3B"/>
          <w:sz w:val="19"/>
          <w:szCs w:val="19"/>
        </w:rPr>
      </w:pPr>
    </w:p>
    <w:p w14:paraId="7EE1CF03" w14:textId="77777777" w:rsidR="00A72822" w:rsidRDefault="00A72822"/>
    <w:sectPr w:rsidR="00A7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8BF2" w14:textId="77777777" w:rsidR="0034270F" w:rsidRDefault="0034270F" w:rsidP="009B6008">
      <w:r>
        <w:separator/>
      </w:r>
    </w:p>
  </w:endnote>
  <w:endnote w:type="continuationSeparator" w:id="0">
    <w:p w14:paraId="0CAA1F3E" w14:textId="77777777" w:rsidR="0034270F" w:rsidRDefault="0034270F" w:rsidP="009B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4E39" w14:textId="77777777" w:rsidR="0034270F" w:rsidRDefault="0034270F" w:rsidP="009B6008">
      <w:r>
        <w:separator/>
      </w:r>
    </w:p>
  </w:footnote>
  <w:footnote w:type="continuationSeparator" w:id="0">
    <w:p w14:paraId="6DDEAA1D" w14:textId="77777777" w:rsidR="0034270F" w:rsidRDefault="0034270F" w:rsidP="009B6008">
      <w:r>
        <w:continuationSeparator/>
      </w:r>
    </w:p>
  </w:footnote>
  <w:footnote w:id="1">
    <w:p w14:paraId="5EEFB75A" w14:textId="77777777" w:rsidR="009B6008" w:rsidRPr="00121A4A" w:rsidRDefault="009B6008" w:rsidP="009B6008">
      <w:pPr>
        <w:pStyle w:val="a5"/>
        <w:rPr>
          <w:rFonts w:ascii="Liberation Serif" w:hAnsi="Liberation Serif" w:cs="Liberation Serif"/>
        </w:rPr>
      </w:pPr>
      <w:r>
        <w:rPr>
          <w:rStyle w:val="a7"/>
        </w:rPr>
        <w:footnoteRef/>
      </w:r>
      <w:r>
        <w:t xml:space="preserve"> </w:t>
      </w:r>
      <w:r w:rsidRPr="00121A4A">
        <w:rPr>
          <w:rFonts w:ascii="Liberation Serif" w:hAnsi="Liberation Serif" w:cs="Liberation Serif"/>
        </w:rPr>
        <w:t>Внимание! Регистрация на экзамены ЕГЭ осуществляется на основе проекта единого расписания экзаменов, который может быть изменен.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35"/>
    <w:rsid w:val="0034270F"/>
    <w:rsid w:val="007B0451"/>
    <w:rsid w:val="009B6008"/>
    <w:rsid w:val="00A72822"/>
    <w:rsid w:val="00CB6D05"/>
    <w:rsid w:val="00D1748B"/>
    <w:rsid w:val="00EE6635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4BC8"/>
  <w15:chartTrackingRefBased/>
  <w15:docId w15:val="{B8F4D177-9F86-4089-B7CC-0C02D28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2822"/>
    <w:rPr>
      <w:b/>
      <w:bCs/>
    </w:rPr>
  </w:style>
  <w:style w:type="character" w:styleId="a4">
    <w:name w:val="Hyperlink"/>
    <w:rsid w:val="007B0451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rsid w:val="009B6008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B6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B6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activity/393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47A9-F578-4329-B57B-FF1B5061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Татьяна Лаптева</cp:lastModifiedBy>
  <cp:revision>3</cp:revision>
  <dcterms:created xsi:type="dcterms:W3CDTF">2025-12-03T07:32:00Z</dcterms:created>
  <dcterms:modified xsi:type="dcterms:W3CDTF">2025-12-03T09:21:00Z</dcterms:modified>
</cp:coreProperties>
</file>