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C9" w:rsidRDefault="004956E8">
      <w:pPr>
        <w:pStyle w:val="1"/>
        <w:spacing w:before="70" w:line="240" w:lineRule="auto"/>
        <w:ind w:left="6168" w:right="4406" w:hanging="1424"/>
        <w:jc w:val="left"/>
        <w:rPr>
          <w:spacing w:val="-1"/>
        </w:rPr>
      </w:pPr>
      <w:r>
        <w:t>Школьные показатели мониторинга качества подготовки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-1"/>
        </w:rPr>
        <w:t xml:space="preserve"> </w:t>
      </w:r>
      <w:r w:rsidR="00377BCF">
        <w:rPr>
          <w:spacing w:val="-1"/>
        </w:rPr>
        <w:t>С</w:t>
      </w:r>
      <w:r>
        <w:t>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77BCF">
        <w:rPr>
          <w:spacing w:val="-1"/>
        </w:rPr>
        <w:t>10</w:t>
      </w:r>
    </w:p>
    <w:p w:rsidR="002E3C37" w:rsidRDefault="002E3C37" w:rsidP="002E3C37">
      <w:pPr>
        <w:ind w:left="7088" w:right="106" w:firstLine="709"/>
        <w:jc w:val="right"/>
        <w:rPr>
          <w:sz w:val="20"/>
        </w:rPr>
      </w:pPr>
      <w:r>
        <w:rPr>
          <w:sz w:val="20"/>
        </w:rPr>
        <w:t>Приложение №1</w:t>
      </w:r>
    </w:p>
    <w:p w:rsidR="002E3C37" w:rsidRDefault="002E3C37" w:rsidP="002E3C37">
      <w:pPr>
        <w:ind w:left="7088" w:right="106" w:hanging="142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к приказу МАОУ СОШ №10</w:t>
      </w:r>
    </w:p>
    <w:p w:rsidR="002E3C37" w:rsidRDefault="002E3C37" w:rsidP="002E3C37">
      <w:pPr>
        <w:ind w:left="7088" w:right="106" w:firstLine="283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pacing w:val="-47"/>
          <w:sz w:val="20"/>
        </w:rPr>
        <w:t xml:space="preserve">    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29.12.2022 г. №</w:t>
      </w:r>
      <w:r w:rsidR="00126944" w:rsidRPr="00126944">
        <w:rPr>
          <w:sz w:val="20"/>
        </w:rPr>
        <w:t>102/2</w:t>
      </w:r>
    </w:p>
    <w:p w:rsidR="002E3C37" w:rsidRDefault="002E3C37" w:rsidP="002E3C37">
      <w:pPr>
        <w:ind w:left="6131" w:right="107" w:hanging="406"/>
        <w:jc w:val="right"/>
        <w:rPr>
          <w:sz w:val="20"/>
        </w:rPr>
      </w:pPr>
      <w:r>
        <w:rPr>
          <w:sz w:val="20"/>
        </w:rPr>
        <w:t>«Об утверждении Положения о внутренней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образования»</w:t>
      </w:r>
    </w:p>
    <w:p w:rsidR="00D44FC9" w:rsidRDefault="00D44FC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1149"/>
        </w:trPr>
        <w:tc>
          <w:tcPr>
            <w:tcW w:w="1779" w:type="dxa"/>
          </w:tcPr>
          <w:p w:rsidR="00D44FC9" w:rsidRDefault="004956E8">
            <w:pPr>
              <w:pStyle w:val="TableParagraph"/>
              <w:ind w:left="640" w:right="144" w:hanging="4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Классификация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  <w:tc>
          <w:tcPr>
            <w:tcW w:w="516" w:type="dxa"/>
          </w:tcPr>
          <w:p w:rsidR="00D44FC9" w:rsidRDefault="004956E8">
            <w:pPr>
              <w:pStyle w:val="TableParagraph"/>
              <w:ind w:left="114" w:right="8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122" w:type="dxa"/>
          </w:tcPr>
          <w:p w:rsidR="00D44FC9" w:rsidRDefault="004956E8">
            <w:pPr>
              <w:pStyle w:val="TableParagraph"/>
              <w:spacing w:line="228" w:lineRule="exact"/>
              <w:ind w:left="730" w:right="7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</w:t>
            </w:r>
          </w:p>
        </w:tc>
        <w:tc>
          <w:tcPr>
            <w:tcW w:w="1755" w:type="dxa"/>
          </w:tcPr>
          <w:p w:rsidR="00D44FC9" w:rsidRDefault="004956E8">
            <w:pPr>
              <w:pStyle w:val="TableParagraph"/>
              <w:spacing w:line="228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28" w:lineRule="exact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</w:p>
        </w:tc>
        <w:tc>
          <w:tcPr>
            <w:tcW w:w="2083" w:type="dxa"/>
          </w:tcPr>
          <w:p w:rsidR="00D44FC9" w:rsidRDefault="004956E8">
            <w:pPr>
              <w:pStyle w:val="TableParagraph"/>
              <w:ind w:left="460" w:right="440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информации</w:t>
            </w:r>
          </w:p>
        </w:tc>
        <w:tc>
          <w:tcPr>
            <w:tcW w:w="1583" w:type="dxa"/>
          </w:tcPr>
          <w:p w:rsidR="00D44FC9" w:rsidRDefault="004956E8">
            <w:pPr>
              <w:pStyle w:val="TableParagraph"/>
              <w:ind w:left="108" w:right="77" w:firstLine="364"/>
              <w:rPr>
                <w:b/>
                <w:sz w:val="20"/>
              </w:rPr>
            </w:pPr>
            <w:r>
              <w:rPr>
                <w:b/>
                <w:sz w:val="20"/>
              </w:rPr>
              <w:t>Сроки,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периодичность</w:t>
            </w:r>
          </w:p>
          <w:p w:rsidR="00D44FC9" w:rsidRDefault="004956E8">
            <w:pPr>
              <w:pStyle w:val="TableParagraph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сбора</w:t>
            </w:r>
          </w:p>
        </w:tc>
        <w:tc>
          <w:tcPr>
            <w:tcW w:w="1713" w:type="dxa"/>
          </w:tcPr>
          <w:p w:rsidR="00D44FC9" w:rsidRDefault="004956E8">
            <w:pPr>
              <w:pStyle w:val="TableParagraph"/>
              <w:ind w:left="387" w:right="102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сбора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ind w:left="290" w:right="27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получаемые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</w:p>
          <w:p w:rsidR="00D44FC9" w:rsidRDefault="004956E8">
            <w:pPr>
              <w:pStyle w:val="TableParagraph"/>
              <w:spacing w:line="228" w:lineRule="exact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мониторинга и 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bookmarkStart w:id="0" w:name="_GoBack"/>
        <w:bookmarkEnd w:id="0"/>
      </w:tr>
      <w:tr w:rsidR="00D44FC9">
        <w:trPr>
          <w:trHeight w:val="2289"/>
        </w:trPr>
        <w:tc>
          <w:tcPr>
            <w:tcW w:w="1779" w:type="dxa"/>
            <w:vMerge w:val="restart"/>
          </w:tcPr>
          <w:p w:rsidR="00D44FC9" w:rsidRDefault="004956E8">
            <w:pPr>
              <w:pStyle w:val="TableParagraph"/>
              <w:ind w:left="333" w:right="158" w:hanging="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 достижению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516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достичь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4A6DBF"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D44FC9" w:rsidRDefault="004956E8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результаты ВПР в 4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44FC9" w:rsidRDefault="004956E8" w:rsidP="004A6DBF">
            <w:pPr>
              <w:pStyle w:val="TableParagraph"/>
              <w:spacing w:before="1"/>
              <w:ind w:right="491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 xml:space="preserve">СОШ №10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уровне </w:t>
            </w:r>
            <w:r>
              <w:rPr>
                <w:sz w:val="20"/>
              </w:rPr>
              <w:t>показателей</w:t>
            </w:r>
            <w:r>
              <w:rPr>
                <w:spacing w:val="-47"/>
                <w:sz w:val="20"/>
              </w:rPr>
              <w:t xml:space="preserve"> </w:t>
            </w:r>
            <w:r w:rsidR="004A6DBF">
              <w:rPr>
                <w:spacing w:val="-47"/>
                <w:sz w:val="20"/>
              </w:rPr>
              <w:t xml:space="preserve">   </w:t>
            </w:r>
            <w:r w:rsidR="004A6DBF">
              <w:rPr>
                <w:sz w:val="20"/>
              </w:rPr>
              <w:t>2022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1755" w:type="dxa"/>
            <w:vMerge w:val="restart"/>
          </w:tcPr>
          <w:p w:rsidR="00D44FC9" w:rsidRDefault="004956E8">
            <w:pPr>
              <w:pStyle w:val="TableParagraph"/>
              <w:ind w:right="651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</w:p>
          <w:p w:rsidR="00D44FC9" w:rsidRDefault="004956E8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обучающихся,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4FC9" w:rsidRDefault="004956E8">
            <w:pPr>
              <w:pStyle w:val="TableParagraph"/>
              <w:ind w:right="1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ОВЗ, </w:t>
            </w:r>
            <w:r>
              <w:rPr>
                <w:sz w:val="20"/>
              </w:rPr>
              <w:t>освоивших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D44FC9" w:rsidRDefault="004956E8">
            <w:pPr>
              <w:pStyle w:val="TableParagraph"/>
              <w:ind w:right="16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программы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44FC9" w:rsidRDefault="004956E8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СОО</w:t>
            </w:r>
          </w:p>
          <w:p w:rsidR="00D44FC9" w:rsidRDefault="004956E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ind w:left="222"/>
              <w:rPr>
                <w:sz w:val="20"/>
              </w:rPr>
            </w:pPr>
            <w:r>
              <w:rPr>
                <w:sz w:val="20"/>
              </w:rPr>
              <w:t>базового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D44FC9" w:rsidRDefault="004956E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72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высокого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доля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ВПР, показавших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D44FC9" w:rsidRDefault="004956E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ниже </w:t>
            </w:r>
            <w:r>
              <w:rPr>
                <w:sz w:val="20"/>
              </w:rPr>
              <w:t>«базового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уровня»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 w:rsidR="00D44FC9" w:rsidRDefault="004956E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проведения ВПР, в 4-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</w:p>
          <w:p w:rsidR="00D44FC9" w:rsidRDefault="004956E8">
            <w:pPr>
              <w:pStyle w:val="TableParagraph"/>
              <w:spacing w:before="1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  <w:p w:rsidR="00D44FC9" w:rsidRDefault="004956E8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итогам ВПР</w:t>
            </w:r>
          </w:p>
          <w:p w:rsidR="00D44FC9" w:rsidRDefault="004956E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  <w:p w:rsidR="00D44FC9" w:rsidRDefault="004956E8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 (раздел</w:t>
            </w:r>
          </w:p>
          <w:p w:rsidR="00D44FC9" w:rsidRDefault="004956E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«Аналитика»)</w:t>
            </w:r>
          </w:p>
        </w:tc>
        <w:tc>
          <w:tcPr>
            <w:tcW w:w="1583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44FC9" w:rsidRDefault="004956E8">
            <w:pPr>
              <w:pStyle w:val="TableParagraph"/>
              <w:ind w:left="108" w:right="1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графиком</w:t>
            </w:r>
          </w:p>
          <w:p w:rsidR="00D44FC9" w:rsidRDefault="004956E8">
            <w:pPr>
              <w:pStyle w:val="TableParagraph"/>
              <w:spacing w:before="1"/>
              <w:ind w:left="108" w:right="509"/>
              <w:rPr>
                <w:sz w:val="20"/>
              </w:rPr>
            </w:pPr>
            <w:r>
              <w:rPr>
                <w:spacing w:val="-1"/>
                <w:sz w:val="20"/>
              </w:rPr>
              <w:t>оценочных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1713" w:type="dxa"/>
            <w:vMerge w:val="restart"/>
          </w:tcPr>
          <w:p w:rsidR="00D44FC9" w:rsidRDefault="004956E8">
            <w:pPr>
              <w:pStyle w:val="TableParagraph"/>
              <w:ind w:left="109" w:right="147" w:firstLine="48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корреляционный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D44FC9" w:rsidRDefault="004956E8">
            <w:pPr>
              <w:pStyle w:val="TableParagraph"/>
              <w:ind w:left="548" w:right="335" w:hanging="190"/>
              <w:rPr>
                <w:sz w:val="20"/>
              </w:rPr>
            </w:pPr>
            <w:r>
              <w:rPr>
                <w:spacing w:val="-1"/>
                <w:sz w:val="20"/>
              </w:rPr>
              <w:t>кластерный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D44FC9" w:rsidRDefault="004956E8">
            <w:pPr>
              <w:pStyle w:val="TableParagraph"/>
              <w:ind w:left="572" w:right="231" w:hanging="308"/>
              <w:rPr>
                <w:sz w:val="20"/>
              </w:rPr>
            </w:pPr>
            <w:r>
              <w:rPr>
                <w:sz w:val="20"/>
              </w:rPr>
              <w:t>регрессивный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Exsel</w:t>
            </w:r>
          </w:p>
          <w:p w:rsidR="00D44FC9" w:rsidRDefault="004956E8">
            <w:pPr>
              <w:pStyle w:val="TableParagraph"/>
              <w:ind w:left="603" w:right="351" w:hanging="173"/>
              <w:rPr>
                <w:sz w:val="20"/>
              </w:rPr>
            </w:pPr>
            <w:r>
              <w:rPr>
                <w:spacing w:val="-1"/>
                <w:sz w:val="20"/>
              </w:rPr>
              <w:t>ФИС ОКО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РБДО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</w:p>
        </w:tc>
        <w:tc>
          <w:tcPr>
            <w:tcW w:w="1849" w:type="dxa"/>
            <w:vMerge w:val="restart"/>
          </w:tcPr>
          <w:p w:rsidR="00D44FC9" w:rsidRDefault="004956E8"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мероприятий,</w:t>
            </w:r>
          </w:p>
          <w:p w:rsidR="00D44FC9" w:rsidRDefault="004956E8">
            <w:pPr>
              <w:pStyle w:val="TableParagraph"/>
              <w:ind w:left="110" w:right="2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направленных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</w:p>
          <w:p w:rsidR="00D44FC9" w:rsidRDefault="004956E8">
            <w:pPr>
              <w:pStyle w:val="TableParagraph"/>
              <w:ind w:left="110" w:right="742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</w:p>
          <w:p w:rsidR="00D44FC9" w:rsidRDefault="004956E8">
            <w:pPr>
              <w:pStyle w:val="TableParagraph"/>
              <w:ind w:left="110" w:right="3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обучающихся,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:rsidR="00D44FC9" w:rsidRDefault="004956E8">
            <w:pPr>
              <w:pStyle w:val="TableParagraph"/>
              <w:ind w:left="110" w:right="267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маршрутов,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сетевое</w:t>
            </w:r>
          </w:p>
          <w:p w:rsidR="00D44FC9" w:rsidRDefault="004956E8">
            <w:pPr>
              <w:pStyle w:val="TableParagraph"/>
              <w:ind w:left="110" w:right="21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сетевое</w:t>
            </w:r>
          </w:p>
          <w:p w:rsidR="00D44FC9" w:rsidRDefault="004956E8">
            <w:pPr>
              <w:pStyle w:val="TableParagraph"/>
              <w:ind w:left="110" w:right="116"/>
              <w:jc w:val="both"/>
              <w:rPr>
                <w:sz w:val="20"/>
              </w:rPr>
            </w:pPr>
            <w:r>
              <w:rPr>
                <w:sz w:val="20"/>
              </w:rPr>
              <w:t>сотрудничество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внесение</w:t>
            </w:r>
          </w:p>
          <w:p w:rsidR="00D44FC9" w:rsidRDefault="004956E8">
            <w:pPr>
              <w:pStyle w:val="TableParagraph"/>
              <w:ind w:left="110" w:right="131"/>
              <w:rPr>
                <w:sz w:val="20"/>
              </w:rPr>
            </w:pPr>
            <w:r>
              <w:rPr>
                <w:sz w:val="20"/>
              </w:rPr>
              <w:t>изменений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ООП,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АООП, Рабочую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left="110" w:right="1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другие </w:t>
            </w:r>
            <w:r>
              <w:rPr>
                <w:sz w:val="20"/>
              </w:rPr>
              <w:t>локальные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акты по качеству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D44FC9" w:rsidRDefault="004956E8">
            <w:pPr>
              <w:pStyle w:val="TableParagraph"/>
              <w:ind w:left="110" w:right="483"/>
              <w:rPr>
                <w:sz w:val="20"/>
              </w:rPr>
            </w:pPr>
            <w:r>
              <w:rPr>
                <w:spacing w:val="-1"/>
                <w:sz w:val="20"/>
              </w:rPr>
              <w:t>обучающихся;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разработка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адресных</w:t>
            </w:r>
          </w:p>
          <w:p w:rsidR="00D44FC9" w:rsidRDefault="004956E8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субъектам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</w:p>
        </w:tc>
      </w:tr>
      <w:tr w:rsidR="00D44FC9">
        <w:trPr>
          <w:trHeight w:val="1375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доля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ВПР, показавших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D44FC9" w:rsidRDefault="004956E8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подготовки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высоком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1379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ind w:right="615"/>
              <w:rPr>
                <w:sz w:val="20"/>
              </w:rPr>
            </w:pPr>
            <w:r>
              <w:rPr>
                <w:sz w:val="20"/>
              </w:rPr>
              <w:t>сохранить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</w:p>
          <w:p w:rsidR="00D44FC9" w:rsidRDefault="004956E8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успешно прошедших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 в 9 классе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получивших </w:t>
            </w:r>
            <w:r>
              <w:rPr>
                <w:sz w:val="20"/>
              </w:rPr>
              <w:t>аттестат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4A6DBF"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доля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ОГЭ, </w:t>
            </w:r>
            <w:r>
              <w:rPr>
                <w:sz w:val="20"/>
              </w:rPr>
              <w:t>показавших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D44FC9" w:rsidRDefault="004956E8">
            <w:pPr>
              <w:pStyle w:val="TableParagraph"/>
              <w:spacing w:line="230" w:lineRule="atLeast"/>
              <w:ind w:right="404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ниже </w:t>
            </w:r>
            <w:r>
              <w:rPr>
                <w:sz w:val="20"/>
              </w:rPr>
              <w:t>«базового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уровня»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 w:rsidR="00D44FC9" w:rsidRDefault="004956E8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проведения ОГЭ в 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  <w:p w:rsidR="00D44FC9" w:rsidRDefault="004956E8">
            <w:pPr>
              <w:pStyle w:val="TableParagraph"/>
              <w:spacing w:before="1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  <w:p w:rsidR="00D44FC9" w:rsidRDefault="004956E8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итогам ОГЭ</w:t>
            </w:r>
          </w:p>
          <w:p w:rsidR="00D44FC9" w:rsidRDefault="004956E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  <w:p w:rsidR="00D44FC9" w:rsidRDefault="004956E8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 w:rsidR="001D1ABE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ind w:right="372"/>
              <w:rPr>
                <w:sz w:val="20"/>
              </w:rPr>
            </w:pPr>
            <w:r>
              <w:rPr>
                <w:spacing w:val="-1"/>
                <w:sz w:val="20"/>
              </w:rPr>
              <w:t>самообследовании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РБДО,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</w:p>
        </w:tc>
        <w:tc>
          <w:tcPr>
            <w:tcW w:w="1583" w:type="dxa"/>
            <w:vMerge w:val="restart"/>
          </w:tcPr>
          <w:p w:rsidR="00D44FC9" w:rsidRDefault="004956E8">
            <w:pPr>
              <w:pStyle w:val="TableParagraph"/>
              <w:ind w:left="158" w:right="146" w:firstLine="11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 раз в год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4FC9" w:rsidRDefault="004956E8">
            <w:pPr>
              <w:pStyle w:val="TableParagraph"/>
              <w:ind w:left="319" w:right="307" w:firstLine="57"/>
              <w:jc w:val="both"/>
              <w:rPr>
                <w:sz w:val="20"/>
              </w:rPr>
            </w:pPr>
            <w:r>
              <w:rPr>
                <w:sz w:val="20"/>
              </w:rPr>
              <w:t>графиком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оценочных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1152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доля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ОГЭ, </w:t>
            </w:r>
            <w:r>
              <w:rPr>
                <w:sz w:val="20"/>
              </w:rPr>
              <w:t>показавших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D44FC9" w:rsidRDefault="004956E8">
            <w:pPr>
              <w:pStyle w:val="TableParagraph"/>
              <w:spacing w:line="232" w:lineRule="exact"/>
              <w:ind w:right="372"/>
              <w:rPr>
                <w:sz w:val="20"/>
              </w:rPr>
            </w:pPr>
            <w:r>
              <w:rPr>
                <w:sz w:val="20"/>
              </w:rPr>
              <w:t>подготовки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высоком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1377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ind w:right="182"/>
              <w:rPr>
                <w:sz w:val="20"/>
              </w:rPr>
            </w:pPr>
            <w:r>
              <w:rPr>
                <w:spacing w:val="-1"/>
                <w:sz w:val="20"/>
              </w:rPr>
              <w:t>доля 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классов,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</w:p>
          <w:p w:rsidR="00D44FC9" w:rsidRDefault="004956E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аттестат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D44FC9" w:rsidRDefault="004956E8">
            <w:pPr>
              <w:pStyle w:val="TableParagraph"/>
              <w:spacing w:line="230" w:lineRule="atLeast"/>
              <w:ind w:right="3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основном </w:t>
            </w:r>
            <w:r>
              <w:rPr>
                <w:sz w:val="20"/>
              </w:rPr>
              <w:t>общем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274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22" w:lineRule="exact"/>
              <w:ind w:left="89" w:right="168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</w:tbl>
    <w:p w:rsidR="00D44FC9" w:rsidRDefault="00D44FC9">
      <w:pPr>
        <w:rPr>
          <w:sz w:val="2"/>
          <w:szCs w:val="2"/>
        </w:rPr>
        <w:sectPr w:rsidR="00D44FC9">
          <w:footerReference w:type="default" r:id="rId7"/>
          <w:pgSz w:w="16840" w:h="11910" w:orient="landscape"/>
          <w:pgMar w:top="640" w:right="820" w:bottom="1120" w:left="500" w:header="0" w:footer="923" w:gutter="0"/>
          <w:pgNumType w:start="2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1840"/>
        </w:trPr>
        <w:tc>
          <w:tcPr>
            <w:tcW w:w="177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5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D44FC9" w:rsidRDefault="004956E8">
            <w:pPr>
              <w:pStyle w:val="TableParagraph"/>
              <w:ind w:right="677"/>
              <w:rPr>
                <w:sz w:val="20"/>
              </w:rPr>
            </w:pPr>
            <w:r>
              <w:rPr>
                <w:spacing w:val="-1"/>
                <w:sz w:val="20"/>
              </w:rPr>
              <w:t>получивших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spacing w:line="230" w:lineRule="exact"/>
              <w:ind w:right="287"/>
              <w:rPr>
                <w:sz w:val="20"/>
              </w:rPr>
            </w:pPr>
            <w:r>
              <w:rPr>
                <w:sz w:val="20"/>
              </w:rPr>
              <w:t>подтвердивших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08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ВШК</w:t>
            </w:r>
          </w:p>
        </w:tc>
      </w:tr>
      <w:tr w:rsidR="00D44FC9">
        <w:trPr>
          <w:trHeight w:val="3679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  <w:p w:rsidR="00D44FC9" w:rsidRDefault="004956E8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9 класса,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</w:p>
          <w:p w:rsidR="00D44FC9" w:rsidRDefault="004956E8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аттестат,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продолживших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44FC9" w:rsidRDefault="004956E8">
            <w:pPr>
              <w:pStyle w:val="TableParagraph"/>
              <w:spacing w:before="1"/>
              <w:ind w:right="264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</w:p>
          <w:p w:rsidR="00D44FC9" w:rsidRDefault="004956E8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среднего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поступивших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организации)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</w:p>
          <w:p w:rsidR="00D44FC9" w:rsidRDefault="004956E8">
            <w:pPr>
              <w:pStyle w:val="TableParagraph"/>
              <w:spacing w:before="1"/>
              <w:ind w:left="110" w:right="144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лифта</w:t>
            </w:r>
          </w:p>
        </w:tc>
      </w:tr>
      <w:tr w:rsidR="00D44FC9">
        <w:trPr>
          <w:trHeight w:val="1156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  <w:p w:rsidR="00D44FC9" w:rsidRDefault="004956E8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9-х 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10-м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2990"/>
        </w:trPr>
        <w:tc>
          <w:tcPr>
            <w:tcW w:w="1779" w:type="dxa"/>
          </w:tcPr>
          <w:p w:rsidR="00D44FC9" w:rsidRDefault="004956E8">
            <w:pPr>
              <w:pStyle w:val="TableParagraph"/>
              <w:ind w:left="119" w:right="11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достижению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метапредметных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516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122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достижения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метапредметных</w:t>
            </w:r>
          </w:p>
          <w:p w:rsidR="00D44FC9" w:rsidRDefault="004956E8">
            <w:pPr>
              <w:pStyle w:val="TableParagraph"/>
              <w:ind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результатов </w:t>
            </w:r>
            <w:r>
              <w:rPr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общеобразовательной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динамики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этого 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основе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метапредметных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D44FC9" w:rsidRDefault="004956E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</w:p>
        </w:tc>
        <w:tc>
          <w:tcPr>
            <w:tcW w:w="1755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качество</w:t>
            </w:r>
          </w:p>
          <w:p w:rsidR="00D44FC9" w:rsidRDefault="004956E8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D44FC9" w:rsidRDefault="004956E8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ОВЗ, </w:t>
            </w:r>
            <w:r>
              <w:rPr>
                <w:sz w:val="20"/>
              </w:rPr>
              <w:t>освоивших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D44FC9" w:rsidRDefault="004956E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 в 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44FC9" w:rsidRDefault="004956E8">
            <w:pPr>
              <w:pStyle w:val="TableParagraph"/>
              <w:spacing w:line="230" w:lineRule="exact"/>
              <w:ind w:right="127"/>
              <w:rPr>
                <w:sz w:val="20"/>
              </w:rPr>
            </w:pP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D44FC9" w:rsidRDefault="004956E8">
            <w:pPr>
              <w:pStyle w:val="TableParagraph"/>
              <w:ind w:right="724"/>
              <w:rPr>
                <w:sz w:val="20"/>
              </w:rPr>
            </w:pPr>
            <w:r>
              <w:rPr>
                <w:spacing w:val="-1"/>
                <w:sz w:val="20"/>
              </w:rPr>
              <w:t>4-х классов,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</w:p>
          <w:p w:rsidR="00D44FC9" w:rsidRDefault="004956E8">
            <w:pPr>
              <w:pStyle w:val="TableParagraph"/>
              <w:spacing w:before="1"/>
              <w:ind w:right="347"/>
              <w:rPr>
                <w:sz w:val="20"/>
              </w:rPr>
            </w:pPr>
            <w:r>
              <w:rPr>
                <w:sz w:val="20"/>
              </w:rPr>
              <w:t>базового 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метапредметной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подготовки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  <w:p w:rsidR="00D44FC9" w:rsidRDefault="004956E8">
            <w:pPr>
              <w:pStyle w:val="TableParagraph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обучающихся 4-х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ВПР,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spacing w:line="230" w:lineRule="exact"/>
              <w:ind w:right="362"/>
              <w:rPr>
                <w:sz w:val="20"/>
              </w:rPr>
            </w:pPr>
            <w:r>
              <w:rPr>
                <w:w w:val="95"/>
                <w:sz w:val="20"/>
              </w:rPr>
              <w:t>международных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83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оценочных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процедур.</w:t>
            </w:r>
          </w:p>
          <w:p w:rsidR="00D44FC9" w:rsidRDefault="004956E8">
            <w:pPr>
              <w:pStyle w:val="TableParagraph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  <w:p w:rsidR="00D44FC9" w:rsidRDefault="004956E8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</w:p>
          <w:p w:rsidR="00D44FC9" w:rsidRDefault="004956E8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spacing w:line="230" w:lineRule="exact"/>
              <w:ind w:right="369"/>
              <w:rPr>
                <w:sz w:val="20"/>
              </w:rPr>
            </w:pPr>
            <w:r>
              <w:rPr>
                <w:spacing w:val="-1"/>
                <w:sz w:val="20"/>
              </w:rPr>
              <w:t>самообследовании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(раздел</w:t>
            </w:r>
          </w:p>
        </w:tc>
        <w:tc>
          <w:tcPr>
            <w:tcW w:w="1583" w:type="dxa"/>
          </w:tcPr>
          <w:p w:rsidR="00D44FC9" w:rsidRDefault="004956E8">
            <w:pPr>
              <w:pStyle w:val="TableParagraph"/>
              <w:spacing w:line="217" w:lineRule="exact"/>
              <w:ind w:left="343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3" w:type="dxa"/>
          </w:tcPr>
          <w:p w:rsidR="00D44FC9" w:rsidRDefault="004956E8">
            <w:pPr>
              <w:pStyle w:val="TableParagraph"/>
              <w:spacing w:line="217" w:lineRule="exact"/>
              <w:ind w:left="169" w:right="161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</w:p>
          <w:p w:rsidR="00D44FC9" w:rsidRDefault="004956E8"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кластерный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D44FC9" w:rsidRDefault="004956E8">
            <w:pPr>
              <w:pStyle w:val="TableParagraph"/>
              <w:spacing w:before="1"/>
              <w:ind w:left="322" w:right="307" w:hanging="3"/>
              <w:jc w:val="center"/>
              <w:rPr>
                <w:sz w:val="20"/>
              </w:rPr>
            </w:pPr>
            <w:r>
              <w:rPr>
                <w:sz w:val="20"/>
              </w:rPr>
              <w:t>факторный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ФИС ОКО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РБДО</w:t>
            </w:r>
          </w:p>
          <w:p w:rsidR="00D44FC9" w:rsidRDefault="004956E8">
            <w:pPr>
              <w:pStyle w:val="TableParagraph"/>
              <w:spacing w:before="1" w:line="229" w:lineRule="exact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РИС</w:t>
            </w:r>
          </w:p>
          <w:p w:rsidR="00D44FC9" w:rsidRDefault="004956E8">
            <w:pPr>
              <w:pStyle w:val="TableParagraph"/>
              <w:spacing w:line="229" w:lineRule="exact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Exsel</w:t>
            </w: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мероприятий,</w:t>
            </w:r>
          </w:p>
          <w:p w:rsidR="00D44FC9" w:rsidRDefault="004956E8">
            <w:pPr>
              <w:pStyle w:val="TableParagraph"/>
              <w:spacing w:before="1"/>
              <w:ind w:left="110" w:right="2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направленных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  <w:p w:rsidR="00D44FC9" w:rsidRDefault="004956E8">
            <w:pPr>
              <w:pStyle w:val="TableParagraph"/>
              <w:ind w:left="110" w:right="253"/>
              <w:rPr>
                <w:sz w:val="20"/>
              </w:rPr>
            </w:pPr>
            <w:r>
              <w:rPr>
                <w:w w:val="95"/>
                <w:sz w:val="20"/>
              </w:rPr>
              <w:t>метапредметных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D44FC9" w:rsidRDefault="004956E8"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w w:val="95"/>
                <w:sz w:val="20"/>
              </w:rPr>
              <w:t>разработка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адресных</w:t>
            </w:r>
          </w:p>
          <w:p w:rsidR="00D44FC9" w:rsidRDefault="004956E8">
            <w:pPr>
              <w:pStyle w:val="TableParagraph"/>
              <w:spacing w:before="1"/>
              <w:ind w:left="110" w:right="262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субъектам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D44FC9" w:rsidRDefault="004956E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</w:tr>
    </w:tbl>
    <w:p w:rsidR="00D44FC9" w:rsidRDefault="00D44FC9">
      <w:pPr>
        <w:spacing w:line="222" w:lineRule="exact"/>
        <w:rPr>
          <w:sz w:val="20"/>
        </w:rPr>
        <w:sectPr w:rsidR="00D44FC9">
          <w:pgSz w:w="16840" w:h="11910" w:orient="landscape"/>
          <w:pgMar w:top="720" w:right="82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919"/>
        </w:trPr>
        <w:tc>
          <w:tcPr>
            <w:tcW w:w="177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  <w:p w:rsidR="00D44FC9" w:rsidRDefault="004956E8">
            <w:pPr>
              <w:pStyle w:val="TableParagraph"/>
              <w:ind w:right="49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стандарта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  <w:p w:rsidR="00D44FC9" w:rsidRDefault="004956E8">
            <w:pPr>
              <w:pStyle w:val="TableParagraph"/>
              <w:ind w:right="2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проведённого </w:t>
            </w:r>
            <w:r>
              <w:rPr>
                <w:sz w:val="20"/>
              </w:rPr>
              <w:t>путём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сопоставления</w:t>
            </w:r>
          </w:p>
          <w:p w:rsidR="00D44FC9" w:rsidRDefault="004956E8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предъявляемых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уровню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контролируемым</w:t>
            </w:r>
          </w:p>
          <w:p w:rsidR="00D44FC9" w:rsidRDefault="004956E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</w:p>
          <w:p w:rsidR="00D44FC9" w:rsidRDefault="004956E8">
            <w:pPr>
              <w:pStyle w:val="TableParagraph"/>
              <w:spacing w:before="1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 по</w:t>
            </w:r>
          </w:p>
          <w:p w:rsidR="00D44FC9" w:rsidRDefault="004956E8">
            <w:pPr>
              <w:pStyle w:val="TableParagraph"/>
              <w:spacing w:before="1"/>
              <w:ind w:right="472"/>
              <w:rPr>
                <w:sz w:val="20"/>
              </w:rPr>
            </w:pPr>
            <w:r>
              <w:rPr>
                <w:sz w:val="20"/>
              </w:rPr>
              <w:t>универсальным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кодификаторам,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кодификаторам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(спецификациям)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экзаменов.</w:t>
            </w:r>
          </w:p>
        </w:tc>
        <w:tc>
          <w:tcPr>
            <w:tcW w:w="1755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оценке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метапредметных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школьных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комплексных</w:t>
            </w:r>
          </w:p>
          <w:p w:rsidR="00D44FC9" w:rsidRDefault="004956E8">
            <w:pPr>
              <w:pStyle w:val="TableParagraph"/>
              <w:spacing w:line="230" w:lineRule="atLeast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«Аналитика»)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РБДО,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</w:p>
        </w:tc>
        <w:tc>
          <w:tcPr>
            <w:tcW w:w="158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4FC9">
        <w:trPr>
          <w:trHeight w:val="3681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37" w:lineRule="auto"/>
              <w:ind w:right="1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D44FC9" w:rsidRDefault="004956E8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достигших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высокого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числа</w:t>
            </w:r>
          </w:p>
          <w:p w:rsidR="00D44FC9" w:rsidRDefault="004956E8">
            <w:pPr>
              <w:pStyle w:val="TableParagraph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обучающихся 4-х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ВПР,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362"/>
              <w:rPr>
                <w:sz w:val="20"/>
              </w:rPr>
            </w:pPr>
            <w:r>
              <w:rPr>
                <w:w w:val="95"/>
                <w:sz w:val="20"/>
              </w:rPr>
              <w:t>международных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D44FC9" w:rsidRDefault="004956E8">
            <w:pPr>
              <w:pStyle w:val="TableParagraph"/>
              <w:spacing w:line="230" w:lineRule="exact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4140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D44FC9" w:rsidRDefault="004956E8">
            <w:pPr>
              <w:pStyle w:val="TableParagraph"/>
              <w:ind w:right="47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</w:p>
          <w:p w:rsidR="00D44FC9" w:rsidRDefault="004956E8">
            <w:pPr>
              <w:pStyle w:val="TableParagraph"/>
              <w:ind w:right="347"/>
              <w:rPr>
                <w:sz w:val="20"/>
              </w:rPr>
            </w:pPr>
            <w:r>
              <w:rPr>
                <w:sz w:val="20"/>
              </w:rPr>
              <w:t>базового 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метапредметной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подготовки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  <w:p w:rsidR="00D44FC9" w:rsidRDefault="004956E8">
            <w:pPr>
              <w:pStyle w:val="TableParagraph"/>
              <w:spacing w:before="1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5-9-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классов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 ВПР,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диагностических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</w:tbl>
    <w:p w:rsidR="00D44FC9" w:rsidRDefault="00D44FC9">
      <w:pPr>
        <w:rPr>
          <w:sz w:val="2"/>
          <w:szCs w:val="2"/>
        </w:rPr>
        <w:sectPr w:rsidR="00D44FC9">
          <w:pgSz w:w="16840" w:h="11910" w:orient="landscape"/>
          <w:pgMar w:top="720" w:right="82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4251"/>
        </w:trPr>
        <w:tc>
          <w:tcPr>
            <w:tcW w:w="1779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5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D44FC9" w:rsidRDefault="004956E8">
            <w:pPr>
              <w:pStyle w:val="TableParagraph"/>
              <w:ind w:right="47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</w:p>
          <w:p w:rsidR="00D44FC9" w:rsidRDefault="004956E8">
            <w:pPr>
              <w:pStyle w:val="TableParagraph"/>
              <w:spacing w:before="1"/>
              <w:ind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высокого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числа</w:t>
            </w:r>
          </w:p>
          <w:p w:rsidR="00D44FC9" w:rsidRDefault="004956E8">
            <w:pPr>
              <w:pStyle w:val="TableParagraph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5-9-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классов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 ВПР,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0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4FC9">
        <w:trPr>
          <w:trHeight w:val="3910"/>
        </w:trPr>
        <w:tc>
          <w:tcPr>
            <w:tcW w:w="1779" w:type="dxa"/>
            <w:vMerge w:val="restart"/>
          </w:tcPr>
          <w:p w:rsidR="00D44FC9" w:rsidRDefault="004956E8">
            <w:pPr>
              <w:pStyle w:val="TableParagraph"/>
              <w:ind w:right="96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оценке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функциональной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</w:t>
            </w:r>
          </w:p>
        </w:tc>
        <w:tc>
          <w:tcPr>
            <w:tcW w:w="516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комплексный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D44FC9" w:rsidRDefault="004956E8">
            <w:pPr>
              <w:pStyle w:val="TableParagraph"/>
              <w:spacing w:before="1"/>
              <w:ind w:right="538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D44FC9" w:rsidRDefault="004956E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D44FC9" w:rsidRDefault="004956E8">
            <w:pPr>
              <w:pStyle w:val="TableParagraph"/>
              <w:spacing w:before="1"/>
              <w:ind w:right="550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измерителей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1755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качество</w:t>
            </w:r>
          </w:p>
          <w:p w:rsidR="00D44FC9" w:rsidRDefault="004956E8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D44FC9" w:rsidRDefault="004956E8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ОВЗ, </w:t>
            </w:r>
            <w:r>
              <w:rPr>
                <w:sz w:val="20"/>
              </w:rPr>
              <w:t>освоивших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D44FC9" w:rsidRDefault="004956E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 в 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44FC9" w:rsidRDefault="004956E8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оценке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метапредметных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</w:p>
          <w:p w:rsidR="00D44FC9" w:rsidRDefault="004956E8">
            <w:pPr>
              <w:pStyle w:val="TableParagraph"/>
              <w:ind w:right="516"/>
              <w:rPr>
                <w:sz w:val="20"/>
              </w:rPr>
            </w:pP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</w:p>
          <w:p w:rsidR="00D44FC9" w:rsidRDefault="004956E8">
            <w:pPr>
              <w:pStyle w:val="TableParagraph"/>
              <w:spacing w:before="1"/>
              <w:ind w:right="297"/>
              <w:rPr>
                <w:sz w:val="20"/>
              </w:rPr>
            </w:pPr>
            <w:r>
              <w:rPr>
                <w:sz w:val="20"/>
              </w:rPr>
              <w:t>базового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итогам ВПР,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D44FC9" w:rsidRDefault="004956E8">
            <w:pPr>
              <w:pStyle w:val="TableParagraph"/>
              <w:spacing w:line="228" w:lineRule="exact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 w:rsidR="00D44FC9" w:rsidRDefault="004956E8">
            <w:pPr>
              <w:pStyle w:val="TableParagraph"/>
              <w:ind w:right="861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spacing w:before="1"/>
              <w:ind w:right="440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процедур.</w:t>
            </w:r>
          </w:p>
          <w:p w:rsidR="00D44FC9" w:rsidRDefault="004956E8">
            <w:pPr>
              <w:pStyle w:val="TableParagraph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  <w:p w:rsidR="00D44FC9" w:rsidRDefault="004956E8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</w:p>
          <w:p w:rsidR="00D44FC9" w:rsidRDefault="004956E8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 w:rsidR="001D1ABE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самообследовании</w:t>
            </w:r>
          </w:p>
        </w:tc>
        <w:tc>
          <w:tcPr>
            <w:tcW w:w="15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343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169" w:right="161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</w:p>
          <w:p w:rsidR="00D44FC9" w:rsidRDefault="004956E8">
            <w:pPr>
              <w:pStyle w:val="TableParagraph"/>
              <w:ind w:left="169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кластерный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D44FC9" w:rsidRDefault="004956E8">
            <w:pPr>
              <w:pStyle w:val="TableParagraph"/>
              <w:spacing w:before="1"/>
              <w:ind w:left="169" w:right="1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факторный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D44FC9" w:rsidRDefault="004956E8">
            <w:pPr>
              <w:pStyle w:val="TableParagraph"/>
              <w:ind w:left="169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регрессивный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D44FC9" w:rsidRDefault="004956E8">
            <w:pPr>
              <w:pStyle w:val="TableParagraph"/>
              <w:ind w:left="169" w:right="1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проблемный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D44FC9" w:rsidRDefault="004956E8">
            <w:pPr>
              <w:pStyle w:val="TableParagraph"/>
              <w:ind w:left="406" w:right="3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ФИС ОКО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РБДО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</w:p>
          <w:p w:rsidR="00D44FC9" w:rsidRDefault="004956E8">
            <w:pPr>
              <w:pStyle w:val="TableParagraph"/>
              <w:spacing w:line="229" w:lineRule="exact"/>
              <w:ind w:left="168" w:right="161"/>
              <w:jc w:val="center"/>
              <w:rPr>
                <w:sz w:val="20"/>
              </w:rPr>
            </w:pPr>
            <w:r>
              <w:rPr>
                <w:sz w:val="20"/>
              </w:rPr>
              <w:t>Exsel</w:t>
            </w:r>
          </w:p>
        </w:tc>
        <w:tc>
          <w:tcPr>
            <w:tcW w:w="1849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мероприятий,</w:t>
            </w:r>
          </w:p>
          <w:p w:rsidR="00D44FC9" w:rsidRDefault="004956E8">
            <w:pPr>
              <w:pStyle w:val="TableParagraph"/>
              <w:spacing w:before="1"/>
              <w:ind w:left="110" w:right="2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направленных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грамотности;</w:t>
            </w:r>
          </w:p>
          <w:p w:rsidR="00D44FC9" w:rsidRDefault="004956E8"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w w:val="95"/>
                <w:sz w:val="20"/>
              </w:rPr>
              <w:t>разработка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адресных</w:t>
            </w:r>
          </w:p>
          <w:p w:rsidR="00D44FC9" w:rsidRDefault="004956E8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субъектам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внесение</w:t>
            </w:r>
          </w:p>
          <w:p w:rsidR="00D44FC9" w:rsidRDefault="004956E8">
            <w:pPr>
              <w:pStyle w:val="TableParagraph"/>
              <w:spacing w:before="1"/>
              <w:ind w:left="110" w:right="131"/>
              <w:rPr>
                <w:sz w:val="20"/>
              </w:rPr>
            </w:pPr>
            <w:r>
              <w:rPr>
                <w:sz w:val="20"/>
              </w:rPr>
              <w:t>изменений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ООП,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АООП, Рабочую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left="110" w:right="1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другие </w:t>
            </w:r>
            <w:r>
              <w:rPr>
                <w:sz w:val="20"/>
              </w:rPr>
              <w:t>локальные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акты;</w:t>
            </w:r>
          </w:p>
          <w:p w:rsidR="00D44FC9" w:rsidRDefault="004956E8">
            <w:pPr>
              <w:pStyle w:val="TableParagraph"/>
              <w:spacing w:before="1"/>
              <w:ind w:left="110" w:right="49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</w:tr>
      <w:tr w:rsidR="00D44FC9">
        <w:trPr>
          <w:trHeight w:val="1609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</w:p>
          <w:p w:rsidR="00D44FC9" w:rsidRDefault="004956E8">
            <w:pPr>
              <w:pStyle w:val="TableParagraph"/>
              <w:ind w:right="516"/>
              <w:rPr>
                <w:sz w:val="20"/>
              </w:rPr>
            </w:pP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</w:p>
          <w:p w:rsidR="00D44FC9" w:rsidRDefault="004956E8">
            <w:pPr>
              <w:pStyle w:val="TableParagraph"/>
              <w:spacing w:before="1"/>
              <w:ind w:right="307"/>
              <w:jc w:val="both"/>
              <w:rPr>
                <w:sz w:val="20"/>
              </w:rPr>
            </w:pPr>
            <w:r>
              <w:rPr>
                <w:sz w:val="20"/>
              </w:rPr>
              <w:t>высокого 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44FC9" w:rsidRDefault="004956E8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</w:tbl>
    <w:p w:rsidR="00D44FC9" w:rsidRDefault="00D44FC9">
      <w:pPr>
        <w:rPr>
          <w:sz w:val="2"/>
          <w:szCs w:val="2"/>
        </w:rPr>
        <w:sectPr w:rsidR="00D44FC9">
          <w:pgSz w:w="16840" w:h="11910" w:orient="landscape"/>
          <w:pgMar w:top="720" w:right="82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2759"/>
        </w:trPr>
        <w:tc>
          <w:tcPr>
            <w:tcW w:w="177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5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44FC9" w:rsidRDefault="004956E8">
            <w:pPr>
              <w:pStyle w:val="TableParagraph"/>
              <w:ind w:right="6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итогам </w:t>
            </w:r>
            <w:r>
              <w:rPr>
                <w:sz w:val="20"/>
              </w:rPr>
              <w:t>ВПР,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0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сформированности</w:t>
            </w:r>
          </w:p>
          <w:p w:rsidR="00D44FC9" w:rsidRDefault="004956E8">
            <w:pPr>
              <w:pStyle w:val="TableParagraph"/>
              <w:ind w:left="110" w:right="274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грамотности;</w:t>
            </w:r>
          </w:p>
          <w:p w:rsidR="00D44FC9" w:rsidRDefault="004956E8">
            <w:pPr>
              <w:pStyle w:val="TableParagraph"/>
              <w:spacing w:before="1"/>
              <w:ind w:left="110" w:right="463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  <w:p w:rsidR="00D44FC9" w:rsidRDefault="004956E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</w:p>
          <w:p w:rsidR="00D44FC9" w:rsidRDefault="004956E8">
            <w:pPr>
              <w:pStyle w:val="TableParagraph"/>
              <w:spacing w:before="1"/>
              <w:ind w:left="110" w:right="262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платформ для</w:t>
            </w:r>
          </w:p>
          <w:p w:rsidR="00D44FC9" w:rsidRDefault="004956E8">
            <w:pPr>
              <w:pStyle w:val="TableParagraph"/>
              <w:spacing w:before="1"/>
              <w:ind w:left="110" w:right="274"/>
              <w:rPr>
                <w:sz w:val="20"/>
              </w:rPr>
            </w:pPr>
            <w:r>
              <w:rPr>
                <w:sz w:val="20"/>
              </w:rPr>
              <w:t>формирования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</w:p>
          <w:p w:rsidR="00D44FC9" w:rsidRDefault="004956E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</w:tr>
      <w:tr w:rsidR="00D44FC9">
        <w:trPr>
          <w:trHeight w:val="2071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обновить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оценке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D44FC9" w:rsidRDefault="004956E8"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переориентации</w:t>
            </w:r>
          </w:p>
          <w:p w:rsidR="00D44FC9" w:rsidRDefault="004956E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D44FC9" w:rsidRDefault="004956E8">
            <w:pPr>
              <w:pStyle w:val="TableParagraph"/>
              <w:ind w:right="764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обучающихся.</w:t>
            </w:r>
          </w:p>
        </w:tc>
        <w:tc>
          <w:tcPr>
            <w:tcW w:w="1755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переориентации</w:t>
            </w:r>
          </w:p>
          <w:p w:rsidR="00D44FC9" w:rsidRDefault="004956E8">
            <w:pPr>
              <w:pStyle w:val="TableParagraph"/>
              <w:spacing w:before="1"/>
              <w:ind w:right="380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</w:p>
          <w:p w:rsidR="00D44FC9" w:rsidRDefault="004956E8">
            <w:pPr>
              <w:pStyle w:val="TableParagraph"/>
              <w:spacing w:before="1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D44FC9" w:rsidRDefault="004956E8">
            <w:pPr>
              <w:pStyle w:val="TableParagraph"/>
              <w:spacing w:before="1"/>
              <w:ind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прошедших </w:t>
            </w:r>
            <w:r>
              <w:rPr>
                <w:sz w:val="20"/>
              </w:rPr>
              <w:t>курсы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</w:p>
          <w:p w:rsidR="00D44FC9" w:rsidRDefault="004956E8">
            <w:pPr>
              <w:pStyle w:val="TableParagraph"/>
              <w:spacing w:before="1"/>
              <w:ind w:right="122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</w:p>
          <w:p w:rsidR="00D44FC9" w:rsidRDefault="004956E8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самообследовании</w:t>
            </w:r>
          </w:p>
        </w:tc>
        <w:tc>
          <w:tcPr>
            <w:tcW w:w="15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343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</w:p>
          <w:p w:rsidR="00D44FC9" w:rsidRDefault="004956E8">
            <w:pPr>
              <w:pStyle w:val="TableParagraph"/>
              <w:spacing w:before="1"/>
              <w:ind w:left="110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рабочих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педагогов;</w:t>
            </w:r>
          </w:p>
          <w:p w:rsidR="00D44FC9" w:rsidRDefault="004956E8">
            <w:pPr>
              <w:pStyle w:val="TableParagraph"/>
              <w:spacing w:before="1"/>
              <w:ind w:left="110" w:right="586"/>
              <w:rPr>
                <w:sz w:val="20"/>
              </w:rPr>
            </w:pPr>
            <w:r>
              <w:rPr>
                <w:spacing w:val="-1"/>
                <w:sz w:val="20"/>
              </w:rPr>
              <w:t>согласование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44FC9" w:rsidRDefault="004956E8">
            <w:pPr>
              <w:pStyle w:val="TableParagraph"/>
              <w:spacing w:line="230" w:lineRule="exact"/>
              <w:ind w:left="110" w:right="274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</w:tr>
      <w:tr w:rsidR="00D44FC9">
        <w:trPr>
          <w:trHeight w:val="2299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D44FC9" w:rsidRDefault="004956E8">
            <w:pPr>
              <w:pStyle w:val="TableParagraph"/>
              <w:ind w:right="3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использующих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44FC9" w:rsidRDefault="004956E8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44FC9" w:rsidRDefault="004956E8">
            <w:pPr>
              <w:pStyle w:val="TableParagraph"/>
              <w:spacing w:line="230" w:lineRule="exact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общего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</w:p>
          <w:p w:rsidR="00D44FC9" w:rsidRDefault="004956E8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планов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D44FC9" w:rsidRDefault="004956E8">
            <w:pPr>
              <w:pStyle w:val="TableParagraph"/>
              <w:ind w:left="110" w:right="818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изменение</w:t>
            </w:r>
          </w:p>
          <w:p w:rsidR="00D44FC9" w:rsidRDefault="004956E8"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44FC9" w:rsidRDefault="004956E8">
            <w:pPr>
              <w:pStyle w:val="TableParagraph"/>
              <w:spacing w:before="1"/>
              <w:ind w:left="110" w:right="253"/>
              <w:rPr>
                <w:sz w:val="20"/>
              </w:rPr>
            </w:pPr>
            <w:r>
              <w:rPr>
                <w:w w:val="95"/>
                <w:sz w:val="20"/>
              </w:rPr>
              <w:t>содержательно-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проблемную</w:t>
            </w:r>
          </w:p>
          <w:p w:rsidR="00D44FC9" w:rsidRDefault="004956E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форму</w:t>
            </w:r>
          </w:p>
        </w:tc>
      </w:tr>
      <w:tr w:rsidR="00D44FC9">
        <w:trPr>
          <w:trHeight w:val="2529"/>
        </w:trPr>
        <w:tc>
          <w:tcPr>
            <w:tcW w:w="1779" w:type="dxa"/>
          </w:tcPr>
          <w:p w:rsidR="00D44FC9" w:rsidRDefault="004956E8">
            <w:pPr>
              <w:pStyle w:val="TableParagraph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По обеспечению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объективности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 оценки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516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122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обеспечить</w:t>
            </w:r>
          </w:p>
          <w:p w:rsidR="00D44FC9" w:rsidRDefault="004956E8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объективность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D44FC9" w:rsidRDefault="004956E8">
            <w:pPr>
              <w:pStyle w:val="TableParagraph"/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</w:p>
          <w:p w:rsidR="00D44FC9" w:rsidRDefault="004956E8">
            <w:pPr>
              <w:pStyle w:val="TableParagraph"/>
              <w:ind w:right="1006"/>
              <w:rPr>
                <w:sz w:val="20"/>
              </w:rPr>
            </w:pPr>
            <w:r>
              <w:rPr>
                <w:sz w:val="20"/>
              </w:rPr>
              <w:t>оценочной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процедуры,</w:t>
            </w:r>
          </w:p>
          <w:p w:rsidR="00D44FC9" w:rsidRDefault="004956E8">
            <w:pPr>
              <w:pStyle w:val="TableParagraph"/>
              <w:ind w:right="566"/>
              <w:rPr>
                <w:sz w:val="20"/>
              </w:rPr>
            </w:pPr>
            <w:r>
              <w:rPr>
                <w:sz w:val="20"/>
              </w:rPr>
              <w:t>региональных,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:rsidR="00D44FC9" w:rsidRDefault="004956E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55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объективность</w:t>
            </w:r>
          </w:p>
          <w:p w:rsidR="00D44FC9" w:rsidRDefault="004956E8">
            <w:pPr>
              <w:pStyle w:val="TableParagraph"/>
              <w:ind w:right="171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44FC9" w:rsidRDefault="004956E8">
            <w:pPr>
              <w:pStyle w:val="TableParagraph"/>
              <w:spacing w:before="1"/>
              <w:ind w:right="682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аудиторий,</w:t>
            </w:r>
          </w:p>
          <w:p w:rsidR="00D44FC9" w:rsidRDefault="004956E8">
            <w:pPr>
              <w:pStyle w:val="TableParagraph"/>
              <w:ind w:right="599"/>
              <w:rPr>
                <w:sz w:val="20"/>
              </w:rPr>
            </w:pPr>
            <w:r>
              <w:rPr>
                <w:sz w:val="20"/>
              </w:rPr>
              <w:t>охваченных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независимым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общественным</w:t>
            </w:r>
          </w:p>
          <w:p w:rsidR="00D44FC9" w:rsidRDefault="004956E8">
            <w:pPr>
              <w:pStyle w:val="TableParagraph"/>
              <w:spacing w:before="1"/>
              <w:ind w:right="165"/>
              <w:rPr>
                <w:sz w:val="20"/>
              </w:rPr>
            </w:pPr>
            <w:r>
              <w:rPr>
                <w:sz w:val="20"/>
              </w:rPr>
              <w:t>наблюдением,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D44FC9" w:rsidRDefault="004956E8">
            <w:pPr>
              <w:pStyle w:val="TableParagraph"/>
              <w:ind w:right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процедур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44FC9" w:rsidRDefault="004956E8">
            <w:pPr>
              <w:pStyle w:val="TableParagraph"/>
              <w:spacing w:line="228" w:lineRule="exact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общего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аудиторий</w:t>
            </w:r>
          </w:p>
        </w:tc>
        <w:tc>
          <w:tcPr>
            <w:tcW w:w="2083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</w:p>
          <w:p w:rsidR="00D44FC9" w:rsidRDefault="004956E8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регламенты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процедуры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качества.</w:t>
            </w:r>
          </w:p>
          <w:p w:rsidR="00D44FC9" w:rsidRDefault="004956E8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Акты общественных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наблюдателей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</w:t>
            </w:r>
          </w:p>
          <w:p w:rsidR="00D44FC9" w:rsidRDefault="001E77F7">
            <w:pPr>
              <w:pStyle w:val="TableParagraph"/>
              <w:rPr>
                <w:sz w:val="20"/>
              </w:rPr>
            </w:pPr>
            <w:hyperlink r:id="rId8">
              <w:r w:rsidR="004956E8">
                <w:rPr>
                  <w:color w:val="0462C1"/>
                  <w:sz w:val="20"/>
                  <w:u w:val="single" w:color="0462C1"/>
                </w:rPr>
                <w:t>https://support.gia66.ru</w:t>
              </w:r>
            </w:hyperlink>
          </w:p>
        </w:tc>
        <w:tc>
          <w:tcPr>
            <w:tcW w:w="1583" w:type="dxa"/>
          </w:tcPr>
          <w:p w:rsidR="00D44FC9" w:rsidRDefault="004956E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3" w:type="dxa"/>
          </w:tcPr>
          <w:p w:rsidR="00D44FC9" w:rsidRDefault="004956E8">
            <w:pPr>
              <w:pStyle w:val="TableParagraph"/>
              <w:spacing w:line="217" w:lineRule="exact"/>
              <w:ind w:left="169" w:right="161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</w:p>
          <w:p w:rsidR="00D44FC9" w:rsidRDefault="004956E8">
            <w:pPr>
              <w:pStyle w:val="TableParagraph"/>
              <w:ind w:left="169" w:right="104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ind w:left="110" w:right="261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разъяснительной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объективности</w:t>
            </w:r>
          </w:p>
          <w:p w:rsidR="00D44FC9" w:rsidRDefault="004956E8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ВсОШ;</w:t>
            </w:r>
          </w:p>
          <w:p w:rsidR="00D44FC9" w:rsidRDefault="004956E8">
            <w:pPr>
              <w:pStyle w:val="TableParagraph"/>
              <w:spacing w:line="228" w:lineRule="exact"/>
              <w:ind w:left="110" w:right="87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</w:tc>
      </w:tr>
    </w:tbl>
    <w:p w:rsidR="00D44FC9" w:rsidRDefault="00D44FC9">
      <w:pPr>
        <w:spacing w:line="228" w:lineRule="exact"/>
        <w:rPr>
          <w:sz w:val="20"/>
        </w:rPr>
        <w:sectPr w:rsidR="00D44FC9">
          <w:pgSz w:w="16840" w:h="11910" w:orient="landscape"/>
          <w:pgMar w:top="720" w:right="82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2759"/>
        </w:trPr>
        <w:tc>
          <w:tcPr>
            <w:tcW w:w="177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</w:p>
          <w:p w:rsidR="00D44FC9" w:rsidRDefault="004956E8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позволяющих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выявить уровень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D44FC9" w:rsidRDefault="004956E8">
            <w:pPr>
              <w:pStyle w:val="TableParagraph"/>
              <w:ind w:right="758"/>
              <w:rPr>
                <w:sz w:val="20"/>
              </w:rPr>
            </w:pPr>
            <w:r>
              <w:rPr>
                <w:spacing w:val="-1"/>
                <w:sz w:val="20"/>
              </w:rPr>
              <w:t>национальных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D44FC9" w:rsidRDefault="004956E8"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(НИКО),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международных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1755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</w:p>
          <w:p w:rsidR="00D44FC9" w:rsidRDefault="004956E8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ошибок по 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перепроверки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 ВПР,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диагностических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</w:tc>
        <w:tc>
          <w:tcPr>
            <w:tcW w:w="208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</w:p>
          <w:p w:rsidR="00D44FC9" w:rsidRDefault="004956E8">
            <w:pPr>
              <w:pStyle w:val="TableParagraph"/>
              <w:ind w:left="110" w:right="818"/>
              <w:rPr>
                <w:sz w:val="20"/>
              </w:rPr>
            </w:pPr>
            <w:r>
              <w:rPr>
                <w:spacing w:val="-1"/>
                <w:sz w:val="20"/>
              </w:rPr>
              <w:t>педагогов;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изменение</w:t>
            </w:r>
          </w:p>
          <w:p w:rsidR="00D44FC9" w:rsidRDefault="004956E8">
            <w:pPr>
              <w:pStyle w:val="TableParagraph"/>
              <w:spacing w:before="1"/>
              <w:ind w:left="110" w:right="548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44FC9" w:rsidRDefault="004956E8">
            <w:pPr>
              <w:pStyle w:val="TableParagraph"/>
              <w:ind w:left="110" w:right="253"/>
              <w:rPr>
                <w:sz w:val="20"/>
              </w:rPr>
            </w:pPr>
            <w:r>
              <w:rPr>
                <w:w w:val="95"/>
                <w:sz w:val="20"/>
              </w:rPr>
              <w:t>содержательно-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проблемную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форму;</w:t>
            </w:r>
          </w:p>
          <w:p w:rsidR="00D44FC9" w:rsidRDefault="004956E8">
            <w:pPr>
              <w:pStyle w:val="TableParagraph"/>
              <w:ind w:left="110" w:right="586"/>
              <w:rPr>
                <w:sz w:val="20"/>
              </w:rPr>
            </w:pPr>
            <w:r>
              <w:rPr>
                <w:spacing w:val="-1"/>
                <w:sz w:val="20"/>
              </w:rPr>
              <w:t>согласование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ВсОШ;</w:t>
            </w:r>
          </w:p>
          <w:p w:rsidR="00D44FC9" w:rsidRDefault="004956E8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ind w:left="110"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мероприятий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ВсОШ;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spacing w:before="1"/>
              <w:ind w:left="110" w:right="269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</w:t>
            </w:r>
          </w:p>
          <w:p w:rsidR="00D44FC9" w:rsidRDefault="004956E8">
            <w:pPr>
              <w:pStyle w:val="TableParagraph"/>
              <w:ind w:left="110" w:right="4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ind w:left="110"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мероприятий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D44FC9" w:rsidRDefault="004956E8">
            <w:pPr>
              <w:pStyle w:val="TableParagraph"/>
              <w:ind w:left="110" w:right="38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D44FC9" w:rsidRDefault="004956E8">
            <w:pPr>
              <w:pStyle w:val="TableParagraph"/>
              <w:ind w:left="110" w:right="214"/>
              <w:jc w:val="both"/>
              <w:rPr>
                <w:sz w:val="20"/>
              </w:rPr>
            </w:pPr>
            <w:r>
              <w:rPr>
                <w:sz w:val="20"/>
              </w:rPr>
              <w:t>имеющих низкие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44FC9" w:rsidRDefault="004956E8">
            <w:pPr>
              <w:pStyle w:val="TableParagraph"/>
              <w:spacing w:before="1"/>
              <w:ind w:left="110" w:right="4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</w:tr>
      <w:tr w:rsidR="00D44FC9">
        <w:trPr>
          <w:trHeight w:val="1610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  <w:p w:rsidR="00D44FC9" w:rsidRDefault="004956E8">
            <w:pPr>
              <w:pStyle w:val="TableParagraph"/>
              <w:ind w:right="425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(использование</w:t>
            </w:r>
          </w:p>
          <w:p w:rsidR="00D44FC9" w:rsidRDefault="004956E8">
            <w:pPr>
              <w:pStyle w:val="TableParagraph"/>
              <w:spacing w:before="1"/>
              <w:ind w:right="209"/>
              <w:rPr>
                <w:sz w:val="20"/>
              </w:rPr>
            </w:pPr>
            <w:r>
              <w:rPr>
                <w:sz w:val="20"/>
              </w:rPr>
              <w:t>ЗКС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D44FC9" w:rsidRDefault="004956E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процедур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оценки)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2760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</w:p>
          <w:p w:rsidR="00D44FC9" w:rsidRDefault="004956E8">
            <w:pPr>
              <w:pStyle w:val="TableParagraph"/>
              <w:ind w:right="789"/>
              <w:rPr>
                <w:sz w:val="20"/>
              </w:rPr>
            </w:pPr>
            <w:r>
              <w:rPr>
                <w:spacing w:val="-1"/>
                <w:sz w:val="20"/>
              </w:rPr>
              <w:t>регламента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</w:p>
          <w:p w:rsidR="00D44FC9" w:rsidRDefault="004956E8">
            <w:pPr>
              <w:pStyle w:val="TableParagraph"/>
              <w:spacing w:before="1"/>
              <w:ind w:right="376"/>
              <w:rPr>
                <w:sz w:val="20"/>
              </w:rPr>
            </w:pPr>
            <w:r>
              <w:rPr>
                <w:sz w:val="20"/>
              </w:rPr>
              <w:t>процедур (ВПР,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диагностических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работ)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2529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D44FC9" w:rsidRDefault="004956E8">
            <w:pPr>
              <w:pStyle w:val="TableParagraph"/>
              <w:ind w:right="242"/>
              <w:jc w:val="both"/>
              <w:rPr>
                <w:sz w:val="20"/>
              </w:rPr>
            </w:pPr>
            <w:r>
              <w:rPr>
                <w:sz w:val="20"/>
              </w:rPr>
              <w:t>имеющих низкие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44FC9" w:rsidRDefault="004956E8">
            <w:pPr>
              <w:pStyle w:val="TableParagraph"/>
              <w:ind w:right="4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обучающиеся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ОВЗ, 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оказывается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  <w:p w:rsidR="00D44FC9" w:rsidRDefault="004956E8">
            <w:pPr>
              <w:pStyle w:val="TableParagraph"/>
              <w:spacing w:line="228" w:lineRule="exact"/>
              <w:ind w:right="43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</w:tbl>
    <w:p w:rsidR="00D44FC9" w:rsidRDefault="00D44FC9">
      <w:pPr>
        <w:rPr>
          <w:sz w:val="2"/>
          <w:szCs w:val="2"/>
        </w:rPr>
        <w:sectPr w:rsidR="00D44FC9">
          <w:pgSz w:w="16840" w:h="11910" w:orient="landscape"/>
          <w:pgMar w:top="720" w:right="82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1610"/>
        </w:trPr>
        <w:tc>
          <w:tcPr>
            <w:tcW w:w="1779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5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аудиторий,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охваченных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общественным</w:t>
            </w:r>
          </w:p>
          <w:p w:rsidR="00D44FC9" w:rsidRDefault="004956E8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наблюдением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D44FC9" w:rsidRDefault="004956E8">
            <w:pPr>
              <w:pStyle w:val="TableParagraph"/>
              <w:spacing w:line="230" w:lineRule="exact"/>
              <w:ind w:right="801"/>
              <w:rPr>
                <w:sz w:val="20"/>
              </w:rPr>
            </w:pPr>
            <w:r>
              <w:rPr>
                <w:spacing w:val="-1"/>
                <w:sz w:val="20"/>
              </w:rPr>
              <w:t>оценочных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20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4FC9">
        <w:trPr>
          <w:trHeight w:val="1380"/>
        </w:trPr>
        <w:tc>
          <w:tcPr>
            <w:tcW w:w="1779" w:type="dxa"/>
            <w:vMerge w:val="restart"/>
          </w:tcPr>
          <w:p w:rsidR="00D44FC9" w:rsidRDefault="004956E8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По обеспечению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объективности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Всероссийской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олимпиады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</w:p>
        </w:tc>
        <w:tc>
          <w:tcPr>
            <w:tcW w:w="516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обеспечить</w:t>
            </w:r>
          </w:p>
          <w:p w:rsidR="00D44FC9" w:rsidRDefault="004956E8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объективность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прозрачность</w:t>
            </w:r>
          </w:p>
          <w:p w:rsidR="00D44FC9" w:rsidRDefault="004956E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Всероссийской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 в 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порядка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</w:p>
          <w:p w:rsidR="00D44FC9" w:rsidRDefault="004956E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ВсОШ</w:t>
            </w:r>
          </w:p>
        </w:tc>
        <w:tc>
          <w:tcPr>
            <w:tcW w:w="1755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объективность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прозрачность</w:t>
            </w:r>
          </w:p>
          <w:p w:rsidR="00D44FC9" w:rsidRDefault="004956E8">
            <w:pPr>
              <w:pStyle w:val="TableParagraph"/>
              <w:spacing w:before="1"/>
              <w:ind w:right="335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D44FC9" w:rsidRDefault="004956E8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участвующих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школьном </w:t>
            </w:r>
            <w:r>
              <w:rPr>
                <w:sz w:val="20"/>
              </w:rPr>
              <w:t>этапе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  <w:p w:rsidR="00D44FC9" w:rsidRDefault="004956E8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 w:rsidR="001D1ABE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самообследовании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 о ВсОШ</w:t>
            </w:r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color w:val="0462C1"/>
                  <w:w w:val="95"/>
                  <w:sz w:val="20"/>
                  <w:u w:val="single" w:color="0462C1"/>
                </w:rPr>
                <w:t>https://support.gia66.ru</w:t>
              </w:r>
            </w:hyperlink>
          </w:p>
        </w:tc>
        <w:tc>
          <w:tcPr>
            <w:tcW w:w="15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343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контент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-анализ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1840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аудиторий,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охваченных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общественным</w:t>
            </w:r>
          </w:p>
          <w:p w:rsidR="00D44FC9" w:rsidRDefault="004956E8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наблюдением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этапа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ВсОШ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очном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формате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1610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аудиторий,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охваченных</w:t>
            </w:r>
          </w:p>
          <w:p w:rsidR="00D44FC9" w:rsidRDefault="004956E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pacing w:val="-1"/>
                <w:sz w:val="20"/>
              </w:rPr>
              <w:t>видеонаблюдением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этапа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ВсОШ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очном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формате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918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spacing w:line="228" w:lineRule="exact"/>
              <w:ind w:right="367"/>
              <w:rPr>
                <w:sz w:val="20"/>
              </w:rPr>
            </w:pPr>
            <w:r>
              <w:rPr>
                <w:sz w:val="20"/>
              </w:rPr>
              <w:t>ВсОШ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</w:tbl>
    <w:p w:rsidR="004956E8" w:rsidRDefault="004956E8"/>
    <w:sectPr w:rsidR="004956E8">
      <w:pgSz w:w="16840" w:h="11910" w:orient="landscape"/>
      <w:pgMar w:top="720" w:right="820" w:bottom="1120" w:left="5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F7" w:rsidRDefault="001E77F7">
      <w:r>
        <w:separator/>
      </w:r>
    </w:p>
  </w:endnote>
  <w:endnote w:type="continuationSeparator" w:id="0">
    <w:p w:rsidR="001E77F7" w:rsidRDefault="001E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C9" w:rsidRDefault="001E77F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7.4pt;margin-top:534.2pt;width:11.6pt;height:13.05pt;z-index:-251658752;mso-position-horizontal-relative:page;mso-position-vertical-relative:page" filled="f" stroked="f">
          <v:textbox inset="0,0,0,0">
            <w:txbxContent>
              <w:p w:rsidR="00D44FC9" w:rsidRDefault="004956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694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F7" w:rsidRDefault="001E77F7">
      <w:r>
        <w:separator/>
      </w:r>
    </w:p>
  </w:footnote>
  <w:footnote w:type="continuationSeparator" w:id="0">
    <w:p w:rsidR="001E77F7" w:rsidRDefault="001E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6FB6"/>
    <w:multiLevelType w:val="hybridMultilevel"/>
    <w:tmpl w:val="EE3E4F34"/>
    <w:lvl w:ilvl="0" w:tplc="055E65F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84EB0C">
      <w:numFmt w:val="bullet"/>
      <w:lvlText w:val="•"/>
      <w:lvlJc w:val="left"/>
      <w:pPr>
        <w:ind w:left="264" w:hanging="116"/>
      </w:pPr>
      <w:rPr>
        <w:rFonts w:hint="default"/>
        <w:lang w:val="ru-RU" w:eastAsia="en-US" w:bidi="ar-SA"/>
      </w:rPr>
    </w:lvl>
    <w:lvl w:ilvl="2" w:tplc="E15AED0C">
      <w:numFmt w:val="bullet"/>
      <w:lvlText w:val="•"/>
      <w:lvlJc w:val="left"/>
      <w:pPr>
        <w:ind w:left="429" w:hanging="116"/>
      </w:pPr>
      <w:rPr>
        <w:rFonts w:hint="default"/>
        <w:lang w:val="ru-RU" w:eastAsia="en-US" w:bidi="ar-SA"/>
      </w:rPr>
    </w:lvl>
    <w:lvl w:ilvl="3" w:tplc="AB7E6DD0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4" w:tplc="41D4B01E">
      <w:numFmt w:val="bullet"/>
      <w:lvlText w:val="•"/>
      <w:lvlJc w:val="left"/>
      <w:pPr>
        <w:ind w:left="758" w:hanging="116"/>
      </w:pPr>
      <w:rPr>
        <w:rFonts w:hint="default"/>
        <w:lang w:val="ru-RU" w:eastAsia="en-US" w:bidi="ar-SA"/>
      </w:rPr>
    </w:lvl>
    <w:lvl w:ilvl="5" w:tplc="F9E20B4A">
      <w:numFmt w:val="bullet"/>
      <w:lvlText w:val="•"/>
      <w:lvlJc w:val="left"/>
      <w:pPr>
        <w:ind w:left="922" w:hanging="116"/>
      </w:pPr>
      <w:rPr>
        <w:rFonts w:hint="default"/>
        <w:lang w:val="ru-RU" w:eastAsia="en-US" w:bidi="ar-SA"/>
      </w:rPr>
    </w:lvl>
    <w:lvl w:ilvl="6" w:tplc="7BBA10B4">
      <w:numFmt w:val="bullet"/>
      <w:lvlText w:val="•"/>
      <w:lvlJc w:val="left"/>
      <w:pPr>
        <w:ind w:left="1087" w:hanging="116"/>
      </w:pPr>
      <w:rPr>
        <w:rFonts w:hint="default"/>
        <w:lang w:val="ru-RU" w:eastAsia="en-US" w:bidi="ar-SA"/>
      </w:rPr>
    </w:lvl>
    <w:lvl w:ilvl="7" w:tplc="40520466">
      <w:numFmt w:val="bullet"/>
      <w:lvlText w:val="•"/>
      <w:lvlJc w:val="left"/>
      <w:pPr>
        <w:ind w:left="1251" w:hanging="116"/>
      </w:pPr>
      <w:rPr>
        <w:rFonts w:hint="default"/>
        <w:lang w:val="ru-RU" w:eastAsia="en-US" w:bidi="ar-SA"/>
      </w:rPr>
    </w:lvl>
    <w:lvl w:ilvl="8" w:tplc="40D6AD3C">
      <w:numFmt w:val="bullet"/>
      <w:lvlText w:val="•"/>
      <w:lvlJc w:val="left"/>
      <w:pPr>
        <w:ind w:left="1416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347D531D"/>
    <w:multiLevelType w:val="hybridMultilevel"/>
    <w:tmpl w:val="98BCF00E"/>
    <w:lvl w:ilvl="0" w:tplc="03A632CE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88AA1A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54D60890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 w:tplc="DAA466D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 w:tplc="EC9A7FB4"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 w:tplc="99D4FE2A"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 w:tplc="401CDA3E"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 w:tplc="394A4488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 w:tplc="7298C3CA"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5ADF5BD6"/>
    <w:multiLevelType w:val="hybridMultilevel"/>
    <w:tmpl w:val="D0A84EBC"/>
    <w:lvl w:ilvl="0" w:tplc="D398273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3ED01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D92C836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33D82BB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12661EA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7850F13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CB44974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A7AAC8C2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5628BF7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2E53B7F"/>
    <w:multiLevelType w:val="hybridMultilevel"/>
    <w:tmpl w:val="7AD4A72A"/>
    <w:lvl w:ilvl="0" w:tplc="93C4597C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889EF4">
      <w:numFmt w:val="bullet"/>
      <w:lvlText w:val="•"/>
      <w:lvlJc w:val="left"/>
      <w:pPr>
        <w:ind w:left="1046" w:hanging="188"/>
      </w:pPr>
      <w:rPr>
        <w:rFonts w:hint="default"/>
        <w:lang w:val="ru-RU" w:eastAsia="en-US" w:bidi="ar-SA"/>
      </w:rPr>
    </w:lvl>
    <w:lvl w:ilvl="2" w:tplc="60A61600">
      <w:numFmt w:val="bullet"/>
      <w:lvlText w:val="•"/>
      <w:lvlJc w:val="left"/>
      <w:pPr>
        <w:ind w:left="1993" w:hanging="188"/>
      </w:pPr>
      <w:rPr>
        <w:rFonts w:hint="default"/>
        <w:lang w:val="ru-RU" w:eastAsia="en-US" w:bidi="ar-SA"/>
      </w:rPr>
    </w:lvl>
    <w:lvl w:ilvl="3" w:tplc="485ED2C0">
      <w:numFmt w:val="bullet"/>
      <w:lvlText w:val="•"/>
      <w:lvlJc w:val="left"/>
      <w:pPr>
        <w:ind w:left="2939" w:hanging="188"/>
      </w:pPr>
      <w:rPr>
        <w:rFonts w:hint="default"/>
        <w:lang w:val="ru-RU" w:eastAsia="en-US" w:bidi="ar-SA"/>
      </w:rPr>
    </w:lvl>
    <w:lvl w:ilvl="4" w:tplc="895E6DAA">
      <w:numFmt w:val="bullet"/>
      <w:lvlText w:val="•"/>
      <w:lvlJc w:val="left"/>
      <w:pPr>
        <w:ind w:left="3886" w:hanging="188"/>
      </w:pPr>
      <w:rPr>
        <w:rFonts w:hint="default"/>
        <w:lang w:val="ru-RU" w:eastAsia="en-US" w:bidi="ar-SA"/>
      </w:rPr>
    </w:lvl>
    <w:lvl w:ilvl="5" w:tplc="8AA2DEFA">
      <w:numFmt w:val="bullet"/>
      <w:lvlText w:val="•"/>
      <w:lvlJc w:val="left"/>
      <w:pPr>
        <w:ind w:left="4833" w:hanging="188"/>
      </w:pPr>
      <w:rPr>
        <w:rFonts w:hint="default"/>
        <w:lang w:val="ru-RU" w:eastAsia="en-US" w:bidi="ar-SA"/>
      </w:rPr>
    </w:lvl>
    <w:lvl w:ilvl="6" w:tplc="AA9A7448">
      <w:numFmt w:val="bullet"/>
      <w:lvlText w:val="•"/>
      <w:lvlJc w:val="left"/>
      <w:pPr>
        <w:ind w:left="5779" w:hanging="188"/>
      </w:pPr>
      <w:rPr>
        <w:rFonts w:hint="default"/>
        <w:lang w:val="ru-RU" w:eastAsia="en-US" w:bidi="ar-SA"/>
      </w:rPr>
    </w:lvl>
    <w:lvl w:ilvl="7" w:tplc="87CC2AFC">
      <w:numFmt w:val="bullet"/>
      <w:lvlText w:val="•"/>
      <w:lvlJc w:val="left"/>
      <w:pPr>
        <w:ind w:left="6726" w:hanging="188"/>
      </w:pPr>
      <w:rPr>
        <w:rFonts w:hint="default"/>
        <w:lang w:val="ru-RU" w:eastAsia="en-US" w:bidi="ar-SA"/>
      </w:rPr>
    </w:lvl>
    <w:lvl w:ilvl="8" w:tplc="57085F40">
      <w:numFmt w:val="bullet"/>
      <w:lvlText w:val="•"/>
      <w:lvlJc w:val="left"/>
      <w:pPr>
        <w:ind w:left="7673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4FC9"/>
    <w:rsid w:val="00126944"/>
    <w:rsid w:val="001D1ABE"/>
    <w:rsid w:val="001E77F7"/>
    <w:rsid w:val="002E3C37"/>
    <w:rsid w:val="003334A0"/>
    <w:rsid w:val="00377BCF"/>
    <w:rsid w:val="00493324"/>
    <w:rsid w:val="004956E8"/>
    <w:rsid w:val="004A6DBF"/>
    <w:rsid w:val="00BD17D9"/>
    <w:rsid w:val="00D44FC9"/>
    <w:rsid w:val="00D84DDC"/>
    <w:rsid w:val="00E3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EF2D49"/>
  <w15:docId w15:val="{930950C7-5157-451E-9A8B-8260BAC9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ia66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gia66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</dc:creator>
  <cp:lastModifiedBy>Пользователь Windows</cp:lastModifiedBy>
  <cp:revision>7</cp:revision>
  <dcterms:created xsi:type="dcterms:W3CDTF">2023-02-27T19:24:00Z</dcterms:created>
  <dcterms:modified xsi:type="dcterms:W3CDTF">2023-03-16T17:39:00Z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